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8AE90" w14:textId="3BE725C5" w:rsidR="003F4654" w:rsidRPr="00E90778" w:rsidRDefault="003F4654" w:rsidP="00667E98">
      <w:pPr>
        <w:jc w:val="center"/>
        <w:rPr>
          <w:rFonts w:ascii="Times New Roman" w:hAnsi="Times New Roman" w:cs="Times New Roman"/>
          <w:sz w:val="28"/>
          <w:szCs w:val="28"/>
        </w:rPr>
      </w:pPr>
      <w:r w:rsidRPr="00364D3A">
        <w:rPr>
          <w:rFonts w:ascii="Times New Roman" w:hAnsi="Times New Roman" w:cs="Times New Roman"/>
          <w:sz w:val="28"/>
          <w:szCs w:val="28"/>
        </w:rPr>
        <w:t>Cyber Resilience as a Business</w:t>
      </w:r>
      <w:r w:rsidR="00F83029">
        <w:rPr>
          <w:rFonts w:ascii="Times New Roman" w:hAnsi="Times New Roman" w:cs="Times New Roman"/>
          <w:sz w:val="28"/>
          <w:szCs w:val="28"/>
        </w:rPr>
        <w:t xml:space="preserve"> and National</w:t>
      </w:r>
      <w:r w:rsidRPr="00364D3A">
        <w:rPr>
          <w:rFonts w:ascii="Times New Roman" w:hAnsi="Times New Roman" w:cs="Times New Roman"/>
          <w:sz w:val="28"/>
          <w:szCs w:val="28"/>
        </w:rPr>
        <w:t xml:space="preserve"> Strateg</w:t>
      </w:r>
      <w:r w:rsidR="006A101E">
        <w:rPr>
          <w:rFonts w:ascii="Times New Roman" w:hAnsi="Times New Roman" w:cs="Times New Roman"/>
          <w:sz w:val="28"/>
          <w:szCs w:val="28"/>
        </w:rPr>
        <w:t>ic Concern</w:t>
      </w:r>
      <w:r w:rsidR="0083645A" w:rsidRPr="0083645A">
        <w:rPr>
          <w:rFonts w:ascii="Times New Roman" w:hAnsi="Times New Roman" w:cs="Times New Roman"/>
          <w:sz w:val="24"/>
          <w:szCs w:val="24"/>
        </w:rPr>
        <w:t>^</w:t>
      </w:r>
    </w:p>
    <w:p w14:paraId="46CF3E63" w14:textId="62F63746" w:rsidR="003F4654" w:rsidRDefault="003F4654" w:rsidP="00364D3A">
      <w:pPr>
        <w:jc w:val="center"/>
        <w:rPr>
          <w:rFonts w:ascii="Times New Roman" w:hAnsi="Times New Roman" w:cs="Times New Roman"/>
          <w:sz w:val="24"/>
          <w:szCs w:val="24"/>
        </w:rPr>
      </w:pPr>
      <w:r>
        <w:rPr>
          <w:rFonts w:ascii="Times New Roman" w:hAnsi="Times New Roman" w:cs="Times New Roman"/>
          <w:sz w:val="24"/>
          <w:szCs w:val="24"/>
        </w:rPr>
        <w:t>Colin Coulson-Thomas</w:t>
      </w:r>
      <w:r w:rsidR="00364D3A">
        <w:rPr>
          <w:rFonts w:ascii="Times New Roman" w:hAnsi="Times New Roman" w:cs="Times New Roman"/>
          <w:sz w:val="24"/>
          <w:szCs w:val="24"/>
        </w:rPr>
        <w:t>*</w:t>
      </w:r>
    </w:p>
    <w:p w14:paraId="19AE5C04" w14:textId="5A4203BF" w:rsidR="004244AB" w:rsidRDefault="004244AB" w:rsidP="00E15055">
      <w:pPr>
        <w:rPr>
          <w:rFonts w:ascii="Times New Roman" w:hAnsi="Times New Roman" w:cs="Times New Roman"/>
          <w:sz w:val="24"/>
          <w:szCs w:val="24"/>
        </w:rPr>
      </w:pPr>
      <w:r>
        <w:rPr>
          <w:rFonts w:ascii="Times New Roman" w:hAnsi="Times New Roman" w:cs="Times New Roman"/>
          <w:sz w:val="24"/>
          <w:szCs w:val="24"/>
        </w:rPr>
        <w:t xml:space="preserve">The </w:t>
      </w:r>
      <w:r w:rsidR="00F82B8B">
        <w:rPr>
          <w:rFonts w:ascii="Times New Roman" w:hAnsi="Times New Roman" w:cs="Times New Roman"/>
          <w:sz w:val="24"/>
          <w:szCs w:val="24"/>
        </w:rPr>
        <w:t>term</w:t>
      </w:r>
      <w:r>
        <w:rPr>
          <w:rFonts w:ascii="Times New Roman" w:hAnsi="Times New Roman" w:cs="Times New Roman"/>
          <w:sz w:val="24"/>
          <w:szCs w:val="24"/>
        </w:rPr>
        <w:t xml:space="preserve"> cyber has been </w:t>
      </w:r>
      <w:r w:rsidR="000C041A">
        <w:rPr>
          <w:rFonts w:ascii="Times New Roman" w:hAnsi="Times New Roman" w:cs="Times New Roman"/>
          <w:sz w:val="24"/>
          <w:szCs w:val="24"/>
        </w:rPr>
        <w:t>linked</w:t>
      </w:r>
      <w:r>
        <w:rPr>
          <w:rFonts w:ascii="Times New Roman" w:hAnsi="Times New Roman" w:cs="Times New Roman"/>
          <w:sz w:val="24"/>
          <w:szCs w:val="24"/>
        </w:rPr>
        <w:t xml:space="preserve"> to matters relating to computers and computer networks, the internet or world wide web, and to information and digital technology and systems, and </w:t>
      </w:r>
      <w:r w:rsidR="00491A5F">
        <w:rPr>
          <w:rFonts w:ascii="Times New Roman" w:hAnsi="Times New Roman" w:cs="Times New Roman"/>
          <w:sz w:val="24"/>
          <w:szCs w:val="24"/>
        </w:rPr>
        <w:t xml:space="preserve">any </w:t>
      </w:r>
      <w:r>
        <w:rPr>
          <w:rFonts w:ascii="Times New Roman" w:hAnsi="Times New Roman" w:cs="Times New Roman"/>
          <w:sz w:val="24"/>
          <w:szCs w:val="24"/>
        </w:rPr>
        <w:t xml:space="preserve">supporting electronic systems. </w:t>
      </w:r>
      <w:r w:rsidR="00491A5F">
        <w:rPr>
          <w:rFonts w:ascii="Times New Roman" w:hAnsi="Times New Roman" w:cs="Times New Roman"/>
          <w:sz w:val="24"/>
          <w:szCs w:val="24"/>
        </w:rPr>
        <w:t>In this article</w:t>
      </w:r>
      <w:r>
        <w:rPr>
          <w:rFonts w:ascii="Times New Roman" w:hAnsi="Times New Roman" w:cs="Times New Roman"/>
          <w:sz w:val="24"/>
          <w:szCs w:val="24"/>
        </w:rPr>
        <w:t xml:space="preserve"> it is applied to activities, risks and threats that directors, boards</w:t>
      </w:r>
      <w:r w:rsidR="00491A5F">
        <w:rPr>
          <w:rFonts w:ascii="Times New Roman" w:hAnsi="Times New Roman" w:cs="Times New Roman"/>
          <w:sz w:val="24"/>
          <w:szCs w:val="24"/>
        </w:rPr>
        <w:t>,</w:t>
      </w:r>
      <w:r>
        <w:rPr>
          <w:rFonts w:ascii="Times New Roman" w:hAnsi="Times New Roman" w:cs="Times New Roman"/>
          <w:sz w:val="24"/>
          <w:szCs w:val="24"/>
        </w:rPr>
        <w:t xml:space="preserve"> other leaders, commentators, investigators</w:t>
      </w:r>
      <w:r w:rsidR="00491A5F">
        <w:rPr>
          <w:rFonts w:ascii="Times New Roman" w:hAnsi="Times New Roman" w:cs="Times New Roman"/>
          <w:sz w:val="24"/>
          <w:szCs w:val="24"/>
        </w:rPr>
        <w:t>, regulators,</w:t>
      </w:r>
      <w:r>
        <w:rPr>
          <w:rFonts w:ascii="Times New Roman" w:hAnsi="Times New Roman" w:cs="Times New Roman"/>
          <w:sz w:val="24"/>
          <w:szCs w:val="24"/>
        </w:rPr>
        <w:t xml:space="preserve"> entities </w:t>
      </w:r>
      <w:r w:rsidR="00491A5F">
        <w:rPr>
          <w:rFonts w:ascii="Times New Roman" w:hAnsi="Times New Roman" w:cs="Times New Roman"/>
          <w:sz w:val="24"/>
          <w:szCs w:val="24"/>
        </w:rPr>
        <w:t>and</w:t>
      </w:r>
      <w:r>
        <w:rPr>
          <w:rFonts w:ascii="Times New Roman" w:hAnsi="Times New Roman" w:cs="Times New Roman"/>
          <w:sz w:val="24"/>
          <w:szCs w:val="24"/>
        </w:rPr>
        <w:t xml:space="preserve"> stakeholders, and those concerned with defence and/or law and order, consider areas of cyber concern and arenas of cyber and related conflict. While the meaning of resilience and what constitutes </w:t>
      </w:r>
      <w:r w:rsidR="00491A5F">
        <w:rPr>
          <w:rFonts w:ascii="Times New Roman" w:hAnsi="Times New Roman" w:cs="Times New Roman"/>
          <w:sz w:val="24"/>
          <w:szCs w:val="24"/>
        </w:rPr>
        <w:t>it</w:t>
      </w:r>
      <w:r>
        <w:rPr>
          <w:rFonts w:ascii="Times New Roman" w:hAnsi="Times New Roman" w:cs="Times New Roman"/>
          <w:sz w:val="24"/>
          <w:szCs w:val="24"/>
        </w:rPr>
        <w:t xml:space="preserve"> can reflect the activity, substance or entity being considered, in this article it will relate to ability to anticipate, prepare for, cope with or resist, and recover and</w:t>
      </w:r>
      <w:r w:rsidR="00491A5F">
        <w:rPr>
          <w:rFonts w:ascii="Times New Roman" w:hAnsi="Times New Roman" w:cs="Times New Roman"/>
          <w:sz w:val="24"/>
          <w:szCs w:val="24"/>
        </w:rPr>
        <w:t>/or</w:t>
      </w:r>
      <w:r>
        <w:rPr>
          <w:rFonts w:ascii="Times New Roman" w:hAnsi="Times New Roman" w:cs="Times New Roman"/>
          <w:sz w:val="24"/>
          <w:szCs w:val="24"/>
        </w:rPr>
        <w:t xml:space="preserve"> move on from cyber risks and threats of various kinds and from different sources.   </w:t>
      </w:r>
    </w:p>
    <w:p w14:paraId="2C59B77A" w14:textId="180F2D0D" w:rsidR="00077872" w:rsidRDefault="00E15055" w:rsidP="00B54343">
      <w:pPr>
        <w:rPr>
          <w:rFonts w:ascii="Times New Roman" w:hAnsi="Times New Roman" w:cs="Times New Roman"/>
          <w:sz w:val="24"/>
          <w:szCs w:val="24"/>
        </w:rPr>
      </w:pPr>
      <w:r w:rsidRPr="002476AF">
        <w:rPr>
          <w:rFonts w:ascii="Times New Roman" w:hAnsi="Times New Roman" w:cs="Times New Roman"/>
          <w:sz w:val="24"/>
          <w:szCs w:val="24"/>
        </w:rPr>
        <w:t xml:space="preserve">Cyber-security is an issue for individuals, organisations, communities and societies, leaders and the led, and governments and systems. </w:t>
      </w:r>
      <w:r>
        <w:rPr>
          <w:rFonts w:ascii="Times New Roman" w:hAnsi="Times New Roman" w:cs="Times New Roman"/>
          <w:sz w:val="24"/>
          <w:szCs w:val="24"/>
        </w:rPr>
        <w:t>Most</w:t>
      </w:r>
      <w:r w:rsidRPr="002476AF">
        <w:rPr>
          <w:rFonts w:ascii="Times New Roman" w:hAnsi="Times New Roman" w:cs="Times New Roman"/>
          <w:sz w:val="24"/>
          <w:szCs w:val="24"/>
        </w:rPr>
        <w:t xml:space="preserve"> </w:t>
      </w:r>
      <w:r w:rsidR="00E34E90">
        <w:rPr>
          <w:rFonts w:ascii="Times New Roman" w:hAnsi="Times New Roman" w:cs="Times New Roman"/>
          <w:sz w:val="24"/>
          <w:szCs w:val="24"/>
        </w:rPr>
        <w:t xml:space="preserve">people and organisations </w:t>
      </w:r>
      <w:r w:rsidRPr="002476AF">
        <w:rPr>
          <w:rFonts w:ascii="Times New Roman" w:hAnsi="Times New Roman" w:cs="Times New Roman"/>
          <w:sz w:val="24"/>
          <w:szCs w:val="24"/>
        </w:rPr>
        <w:t xml:space="preserve">are </w:t>
      </w:r>
      <w:r>
        <w:rPr>
          <w:rFonts w:ascii="Times New Roman" w:hAnsi="Times New Roman" w:cs="Times New Roman"/>
          <w:sz w:val="24"/>
          <w:szCs w:val="24"/>
        </w:rPr>
        <w:t>at risk,</w:t>
      </w:r>
      <w:r w:rsidRPr="002476AF">
        <w:rPr>
          <w:rFonts w:ascii="Times New Roman" w:hAnsi="Times New Roman" w:cs="Times New Roman"/>
          <w:sz w:val="24"/>
          <w:szCs w:val="24"/>
        </w:rPr>
        <w:t xml:space="preserve"> and many are already under regular attack. </w:t>
      </w:r>
      <w:r w:rsidR="00E34E90">
        <w:rPr>
          <w:rFonts w:ascii="Times New Roman" w:hAnsi="Times New Roman" w:cs="Times New Roman"/>
          <w:sz w:val="24"/>
          <w:szCs w:val="24"/>
        </w:rPr>
        <w:t>Both</w:t>
      </w:r>
      <w:r w:rsidRPr="000309B7">
        <w:rPr>
          <w:rFonts w:ascii="Times New Roman" w:hAnsi="Times New Roman" w:cs="Times New Roman"/>
          <w:sz w:val="24"/>
          <w:szCs w:val="24"/>
        </w:rPr>
        <w:t xml:space="preserve"> medium and large businesses are likely to experience some form of cyber-attack. </w:t>
      </w:r>
      <w:r w:rsidR="006A101E">
        <w:rPr>
          <w:rFonts w:ascii="Times New Roman" w:hAnsi="Times New Roman" w:cs="Times New Roman"/>
          <w:sz w:val="24"/>
          <w:szCs w:val="24"/>
        </w:rPr>
        <w:t>Resilience in the face of them is now a strategic concern for CEOs</w:t>
      </w:r>
      <w:r w:rsidR="00491A5F">
        <w:rPr>
          <w:rFonts w:ascii="Times New Roman" w:hAnsi="Times New Roman" w:cs="Times New Roman"/>
          <w:sz w:val="24"/>
          <w:szCs w:val="24"/>
        </w:rPr>
        <w:t>,</w:t>
      </w:r>
      <w:r w:rsidR="006A101E">
        <w:rPr>
          <w:rFonts w:ascii="Times New Roman" w:hAnsi="Times New Roman" w:cs="Times New Roman"/>
          <w:sz w:val="24"/>
          <w:szCs w:val="24"/>
        </w:rPr>
        <w:t xml:space="preserve"> corporate boards and national leaders.  </w:t>
      </w:r>
      <w:r>
        <w:rPr>
          <w:rFonts w:ascii="Times New Roman" w:hAnsi="Times New Roman" w:cs="Times New Roman"/>
          <w:sz w:val="24"/>
          <w:szCs w:val="24"/>
        </w:rPr>
        <w:t>Cyber risks and threats, some of which are existential, are one category within a widening range of challenges, issues and global risks that face entities of all types and leaders at multiple levels</w:t>
      </w:r>
      <w:r w:rsidR="0084042A">
        <w:rPr>
          <w:rFonts w:ascii="Times New Roman" w:hAnsi="Times New Roman" w:cs="Times New Roman"/>
          <w:sz w:val="24"/>
          <w:szCs w:val="24"/>
        </w:rPr>
        <w:t xml:space="preserve"> (</w:t>
      </w:r>
      <w:r w:rsidR="007C6BE9">
        <w:rPr>
          <w:rFonts w:ascii="Times New Roman" w:hAnsi="Times New Roman" w:cs="Times New Roman"/>
          <w:sz w:val="24"/>
          <w:szCs w:val="24"/>
        </w:rPr>
        <w:t>Coulson-Thomas, 2026</w:t>
      </w:r>
      <w:r w:rsidR="004F6789">
        <w:rPr>
          <w:rFonts w:ascii="Times New Roman" w:hAnsi="Times New Roman" w:cs="Times New Roman"/>
          <w:sz w:val="24"/>
          <w:szCs w:val="24"/>
        </w:rPr>
        <w:t>a</w:t>
      </w:r>
      <w:r w:rsidR="007C6BE9">
        <w:rPr>
          <w:rFonts w:ascii="Times New Roman" w:hAnsi="Times New Roman" w:cs="Times New Roman"/>
          <w:sz w:val="24"/>
          <w:szCs w:val="24"/>
        </w:rPr>
        <w:t xml:space="preserve"> &amp; </w:t>
      </w:r>
      <w:r w:rsidR="004F6789">
        <w:rPr>
          <w:rFonts w:ascii="Times New Roman" w:hAnsi="Times New Roman" w:cs="Times New Roman"/>
          <w:sz w:val="24"/>
          <w:szCs w:val="24"/>
        </w:rPr>
        <w:t>b</w:t>
      </w:r>
      <w:r w:rsidR="00E90778">
        <w:rPr>
          <w:rFonts w:ascii="Times New Roman" w:hAnsi="Times New Roman" w:cs="Times New Roman"/>
          <w:sz w:val="24"/>
          <w:szCs w:val="24"/>
        </w:rPr>
        <w:t>; WEF, 2026</w:t>
      </w:r>
      <w:r w:rsidR="0084042A">
        <w:rPr>
          <w:rFonts w:ascii="Times New Roman" w:hAnsi="Times New Roman" w:cs="Times New Roman"/>
          <w:sz w:val="24"/>
          <w:szCs w:val="24"/>
        </w:rPr>
        <w:t>)</w:t>
      </w:r>
      <w:r>
        <w:rPr>
          <w:rFonts w:ascii="Times New Roman" w:hAnsi="Times New Roman" w:cs="Times New Roman"/>
          <w:sz w:val="24"/>
          <w:szCs w:val="24"/>
        </w:rPr>
        <w:t xml:space="preserve">. Confronting them </w:t>
      </w:r>
      <w:r w:rsidR="00E90778">
        <w:rPr>
          <w:rFonts w:ascii="Times New Roman" w:hAnsi="Times New Roman" w:cs="Times New Roman"/>
          <w:sz w:val="24"/>
          <w:szCs w:val="24"/>
        </w:rPr>
        <w:t>i</w:t>
      </w:r>
      <w:r w:rsidR="000513CF">
        <w:rPr>
          <w:rFonts w:ascii="Times New Roman" w:hAnsi="Times New Roman" w:cs="Times New Roman"/>
          <w:sz w:val="24"/>
          <w:szCs w:val="24"/>
        </w:rPr>
        <w:t>s</w:t>
      </w:r>
      <w:r w:rsidR="00E90778">
        <w:rPr>
          <w:rFonts w:ascii="Times New Roman" w:hAnsi="Times New Roman" w:cs="Times New Roman"/>
          <w:sz w:val="24"/>
          <w:szCs w:val="24"/>
        </w:rPr>
        <w:t xml:space="preserve"> increasingly regarded as a strategic matter rather than solely an operational one, whether at individual</w:t>
      </w:r>
      <w:r>
        <w:rPr>
          <w:rFonts w:ascii="Times New Roman" w:hAnsi="Times New Roman" w:cs="Times New Roman"/>
          <w:sz w:val="24"/>
          <w:szCs w:val="24"/>
        </w:rPr>
        <w:t xml:space="preserve"> business </w:t>
      </w:r>
      <w:r w:rsidR="00E90778">
        <w:rPr>
          <w:rFonts w:ascii="Times New Roman" w:hAnsi="Times New Roman" w:cs="Times New Roman"/>
          <w:sz w:val="24"/>
          <w:szCs w:val="24"/>
        </w:rPr>
        <w:t>or</w:t>
      </w:r>
      <w:r>
        <w:rPr>
          <w:rFonts w:ascii="Times New Roman" w:hAnsi="Times New Roman" w:cs="Times New Roman"/>
          <w:sz w:val="24"/>
          <w:szCs w:val="24"/>
        </w:rPr>
        <w:t xml:space="preserve"> national </w:t>
      </w:r>
      <w:r w:rsidR="00E90778">
        <w:rPr>
          <w:rFonts w:ascii="Times New Roman" w:hAnsi="Times New Roman" w:cs="Times New Roman"/>
          <w:sz w:val="24"/>
          <w:szCs w:val="24"/>
        </w:rPr>
        <w:t xml:space="preserve">level. </w:t>
      </w:r>
    </w:p>
    <w:p w14:paraId="1CA48516" w14:textId="1D481CF3" w:rsidR="00880BC9" w:rsidRDefault="00880BC9" w:rsidP="00FF1FC1">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Global </w:t>
      </w:r>
      <w:r w:rsidR="00491A5F">
        <w:rPr>
          <w:rFonts w:ascii="Times New Roman" w:hAnsi="Times New Roman" w:cs="Times New Roman"/>
          <w:sz w:val="24"/>
          <w:szCs w:val="24"/>
          <w:shd w:val="clear" w:color="auto" w:fill="FFFFFF"/>
        </w:rPr>
        <w:t xml:space="preserve">and Geopolitical </w:t>
      </w:r>
      <w:r>
        <w:rPr>
          <w:rFonts w:ascii="Times New Roman" w:hAnsi="Times New Roman" w:cs="Times New Roman"/>
          <w:sz w:val="24"/>
          <w:szCs w:val="24"/>
          <w:shd w:val="clear" w:color="auto" w:fill="FFFFFF"/>
        </w:rPr>
        <w:t>Risks</w:t>
      </w:r>
    </w:p>
    <w:p w14:paraId="3CF4430F" w14:textId="4F2B761F" w:rsidR="000513CF" w:rsidRPr="00CA3E4C" w:rsidRDefault="00D960BC" w:rsidP="00BF446A">
      <w:pPr>
        <w:rPr>
          <w:rFonts w:ascii="Times New Roman" w:hAnsi="Times New Roman" w:cs="Times New Roman"/>
          <w:sz w:val="24"/>
          <w:szCs w:val="24"/>
        </w:rPr>
      </w:pPr>
      <w:r>
        <w:rPr>
          <w:rFonts w:ascii="Times New Roman" w:hAnsi="Times New Roman" w:cs="Times New Roman"/>
          <w:sz w:val="24"/>
          <w:szCs w:val="24"/>
        </w:rPr>
        <w:t xml:space="preserve">Corporate boards </w:t>
      </w:r>
      <w:r w:rsidR="000513CF">
        <w:rPr>
          <w:rFonts w:ascii="Times New Roman" w:hAnsi="Times New Roman" w:cs="Times New Roman"/>
          <w:sz w:val="24"/>
          <w:szCs w:val="24"/>
        </w:rPr>
        <w:t xml:space="preserve">and countries </w:t>
      </w:r>
      <w:r>
        <w:rPr>
          <w:rFonts w:ascii="Times New Roman" w:hAnsi="Times New Roman" w:cs="Times New Roman"/>
          <w:sz w:val="24"/>
          <w:szCs w:val="24"/>
        </w:rPr>
        <w:t>operate in an uncertain, insecure and fragile world beset with multiple areas of risk (Coulson-Thomas, 2026</w:t>
      </w:r>
      <w:r w:rsidR="004F6789">
        <w:rPr>
          <w:rFonts w:ascii="Times New Roman" w:hAnsi="Times New Roman" w:cs="Times New Roman"/>
          <w:sz w:val="24"/>
          <w:szCs w:val="24"/>
        </w:rPr>
        <w:t>b</w:t>
      </w:r>
      <w:r>
        <w:rPr>
          <w:rFonts w:ascii="Times New Roman" w:hAnsi="Times New Roman" w:cs="Times New Roman"/>
          <w:sz w:val="24"/>
          <w:szCs w:val="24"/>
        </w:rPr>
        <w:t xml:space="preserve">; WEF, 2026). </w:t>
      </w:r>
      <w:r w:rsidR="00F80769" w:rsidRPr="002476AF">
        <w:rPr>
          <w:rFonts w:ascii="Times New Roman" w:hAnsi="Times New Roman" w:cs="Times New Roman"/>
          <w:sz w:val="24"/>
          <w:szCs w:val="24"/>
        </w:rPr>
        <w:t>The leading risks are inter-related,</w:t>
      </w:r>
      <w:r w:rsidR="00F80769">
        <w:rPr>
          <w:rFonts w:ascii="Times New Roman" w:hAnsi="Times New Roman" w:cs="Times New Roman"/>
          <w:sz w:val="24"/>
          <w:szCs w:val="24"/>
        </w:rPr>
        <w:t xml:space="preserve"> and the threat landscape is becoming more complex. </w:t>
      </w:r>
      <w:r w:rsidR="000513CF">
        <w:rPr>
          <w:rFonts w:ascii="Times New Roman" w:hAnsi="Times New Roman" w:cs="Times New Roman"/>
          <w:sz w:val="24"/>
          <w:szCs w:val="24"/>
        </w:rPr>
        <w:t xml:space="preserve">Cyber risks are accompanied by many other areas of risk. </w:t>
      </w:r>
      <w:r w:rsidR="00BF446A" w:rsidRPr="002476AF">
        <w:rPr>
          <w:rFonts w:ascii="Times New Roman" w:hAnsi="Times New Roman" w:cs="Times New Roman"/>
          <w:sz w:val="24"/>
          <w:szCs w:val="24"/>
        </w:rPr>
        <w:t>The World Economic Forum</w:t>
      </w:r>
      <w:r w:rsidR="000513CF">
        <w:rPr>
          <w:rFonts w:ascii="Times New Roman" w:hAnsi="Times New Roman" w:cs="Times New Roman"/>
          <w:sz w:val="24"/>
          <w:szCs w:val="24"/>
        </w:rPr>
        <w:t xml:space="preserve"> (WEF)</w:t>
      </w:r>
      <w:r w:rsidR="00BF446A" w:rsidRPr="002476AF">
        <w:rPr>
          <w:rFonts w:ascii="Times New Roman" w:hAnsi="Times New Roman" w:cs="Times New Roman"/>
          <w:sz w:val="24"/>
          <w:szCs w:val="24"/>
        </w:rPr>
        <w:t>’s global risk report</w:t>
      </w:r>
      <w:r w:rsidR="00BF446A">
        <w:rPr>
          <w:rFonts w:ascii="Times New Roman" w:hAnsi="Times New Roman" w:cs="Times New Roman"/>
          <w:sz w:val="24"/>
          <w:szCs w:val="24"/>
        </w:rPr>
        <w:t xml:space="preserve"> </w:t>
      </w:r>
      <w:r w:rsidR="00BF446A" w:rsidRPr="002476AF">
        <w:rPr>
          <w:rFonts w:ascii="Times New Roman" w:hAnsi="Times New Roman" w:cs="Times New Roman"/>
          <w:sz w:val="24"/>
          <w:szCs w:val="24"/>
        </w:rPr>
        <w:t>rank</w:t>
      </w:r>
      <w:r w:rsidR="00BF446A">
        <w:rPr>
          <w:rFonts w:ascii="Times New Roman" w:hAnsi="Times New Roman" w:cs="Times New Roman"/>
          <w:sz w:val="24"/>
          <w:szCs w:val="24"/>
        </w:rPr>
        <w:t>s</w:t>
      </w:r>
      <w:r w:rsidR="00BF446A" w:rsidRPr="002476AF">
        <w:rPr>
          <w:rFonts w:ascii="Times New Roman" w:hAnsi="Times New Roman" w:cs="Times New Roman"/>
          <w:sz w:val="24"/>
          <w:szCs w:val="24"/>
        </w:rPr>
        <w:t xml:space="preserve"> risks in order of their severity of impact</w:t>
      </w:r>
      <w:r w:rsidR="00BF446A">
        <w:rPr>
          <w:rFonts w:ascii="Times New Roman" w:hAnsi="Times New Roman" w:cs="Times New Roman"/>
          <w:sz w:val="24"/>
          <w:szCs w:val="24"/>
        </w:rPr>
        <w:t>.</w:t>
      </w:r>
      <w:r w:rsidR="00BF446A" w:rsidRPr="002476AF">
        <w:rPr>
          <w:rFonts w:ascii="Times New Roman" w:hAnsi="Times New Roman" w:cs="Times New Roman"/>
          <w:sz w:val="24"/>
          <w:szCs w:val="24"/>
        </w:rPr>
        <w:t xml:space="preserve"> </w:t>
      </w:r>
      <w:r w:rsidR="00BF446A">
        <w:rPr>
          <w:rFonts w:ascii="Times New Roman" w:hAnsi="Times New Roman" w:cs="Times New Roman"/>
          <w:sz w:val="24"/>
          <w:szCs w:val="24"/>
        </w:rPr>
        <w:t>Geoeconomic confrontation and m</w:t>
      </w:r>
      <w:r w:rsidR="00BF446A" w:rsidRPr="002476AF">
        <w:rPr>
          <w:rFonts w:ascii="Times New Roman" w:hAnsi="Times New Roman" w:cs="Times New Roman"/>
          <w:sz w:val="24"/>
          <w:szCs w:val="24"/>
        </w:rPr>
        <w:t xml:space="preserve">isinformation and disinformation </w:t>
      </w:r>
      <w:r w:rsidR="00BF446A">
        <w:rPr>
          <w:rFonts w:ascii="Times New Roman" w:hAnsi="Times New Roman" w:cs="Times New Roman"/>
          <w:sz w:val="24"/>
          <w:szCs w:val="24"/>
        </w:rPr>
        <w:t>are</w:t>
      </w:r>
      <w:r w:rsidR="00BF446A" w:rsidRPr="002476AF">
        <w:rPr>
          <w:rFonts w:ascii="Times New Roman" w:hAnsi="Times New Roman" w:cs="Times New Roman"/>
          <w:sz w:val="24"/>
          <w:szCs w:val="24"/>
        </w:rPr>
        <w:t xml:space="preserve"> the </w:t>
      </w:r>
      <w:r w:rsidR="00BF446A">
        <w:rPr>
          <w:rFonts w:ascii="Times New Roman" w:hAnsi="Times New Roman" w:cs="Times New Roman"/>
          <w:sz w:val="24"/>
          <w:szCs w:val="24"/>
        </w:rPr>
        <w:t>top two</w:t>
      </w:r>
      <w:r w:rsidR="00BF446A" w:rsidRPr="002476AF">
        <w:rPr>
          <w:rFonts w:ascii="Times New Roman" w:hAnsi="Times New Roman" w:cs="Times New Roman"/>
          <w:sz w:val="24"/>
          <w:szCs w:val="24"/>
        </w:rPr>
        <w:t xml:space="preserve"> risk</w:t>
      </w:r>
      <w:r w:rsidR="00BF446A">
        <w:rPr>
          <w:rFonts w:ascii="Times New Roman" w:hAnsi="Times New Roman" w:cs="Times New Roman"/>
          <w:sz w:val="24"/>
          <w:szCs w:val="24"/>
        </w:rPr>
        <w:t>s</w:t>
      </w:r>
      <w:r w:rsidR="00BF446A" w:rsidRPr="002476AF">
        <w:rPr>
          <w:rFonts w:ascii="Times New Roman" w:hAnsi="Times New Roman" w:cs="Times New Roman"/>
          <w:sz w:val="24"/>
          <w:szCs w:val="24"/>
        </w:rPr>
        <w:t xml:space="preserve"> for the period 202</w:t>
      </w:r>
      <w:r w:rsidR="00BF446A">
        <w:rPr>
          <w:rFonts w:ascii="Times New Roman" w:hAnsi="Times New Roman" w:cs="Times New Roman"/>
          <w:sz w:val="24"/>
          <w:szCs w:val="24"/>
        </w:rPr>
        <w:t>6</w:t>
      </w:r>
      <w:r w:rsidR="00BF446A" w:rsidRPr="002476AF">
        <w:rPr>
          <w:rFonts w:ascii="Times New Roman" w:hAnsi="Times New Roman" w:cs="Times New Roman"/>
          <w:sz w:val="24"/>
          <w:szCs w:val="24"/>
        </w:rPr>
        <w:t>-2</w:t>
      </w:r>
      <w:r w:rsidR="00BF446A">
        <w:rPr>
          <w:rFonts w:ascii="Times New Roman" w:hAnsi="Times New Roman" w:cs="Times New Roman"/>
          <w:sz w:val="24"/>
          <w:szCs w:val="24"/>
        </w:rPr>
        <w:t>7</w:t>
      </w:r>
      <w:r w:rsidR="00BF446A" w:rsidRPr="002476AF">
        <w:rPr>
          <w:rFonts w:ascii="Times New Roman" w:hAnsi="Times New Roman" w:cs="Times New Roman"/>
          <w:sz w:val="24"/>
          <w:szCs w:val="24"/>
        </w:rPr>
        <w:t xml:space="preserve">, with cyber </w:t>
      </w:r>
      <w:r w:rsidR="00BF446A">
        <w:rPr>
          <w:rFonts w:ascii="Times New Roman" w:hAnsi="Times New Roman" w:cs="Times New Roman"/>
          <w:sz w:val="24"/>
          <w:szCs w:val="24"/>
        </w:rPr>
        <w:t>insecurity</w:t>
      </w:r>
      <w:r w:rsidR="00BF446A" w:rsidRPr="002476AF">
        <w:rPr>
          <w:rFonts w:ascii="Times New Roman" w:hAnsi="Times New Roman" w:cs="Times New Roman"/>
          <w:sz w:val="24"/>
          <w:szCs w:val="24"/>
        </w:rPr>
        <w:t xml:space="preserve"> in </w:t>
      </w:r>
      <w:r w:rsidR="00BF446A">
        <w:rPr>
          <w:rFonts w:ascii="Times New Roman" w:hAnsi="Times New Roman" w:cs="Times New Roman"/>
          <w:sz w:val="24"/>
          <w:szCs w:val="24"/>
        </w:rPr>
        <w:t>sixth</w:t>
      </w:r>
      <w:r w:rsidR="00BF446A" w:rsidRPr="002476AF">
        <w:rPr>
          <w:rFonts w:ascii="Times New Roman" w:hAnsi="Times New Roman" w:cs="Times New Roman"/>
          <w:sz w:val="24"/>
          <w:szCs w:val="24"/>
        </w:rPr>
        <w:t xml:space="preserve"> place</w:t>
      </w:r>
      <w:r w:rsidR="00BF446A">
        <w:rPr>
          <w:rFonts w:ascii="Times New Roman" w:hAnsi="Times New Roman" w:cs="Times New Roman"/>
          <w:sz w:val="24"/>
          <w:szCs w:val="24"/>
        </w:rPr>
        <w:t>,</w:t>
      </w:r>
      <w:r w:rsidR="00BF446A" w:rsidRPr="002476AF">
        <w:rPr>
          <w:rFonts w:ascii="Times New Roman" w:hAnsi="Times New Roman" w:cs="Times New Roman"/>
          <w:sz w:val="24"/>
          <w:szCs w:val="24"/>
        </w:rPr>
        <w:t xml:space="preserve"> following </w:t>
      </w:r>
      <w:r w:rsidR="00BF446A">
        <w:rPr>
          <w:rFonts w:ascii="Times New Roman" w:hAnsi="Times New Roman" w:cs="Times New Roman"/>
          <w:sz w:val="24"/>
          <w:szCs w:val="24"/>
        </w:rPr>
        <w:t xml:space="preserve">societal polarisation which may be exacerbated by algorithms, </w:t>
      </w:r>
      <w:r w:rsidR="00BF446A" w:rsidRPr="002476AF">
        <w:rPr>
          <w:rFonts w:ascii="Times New Roman" w:hAnsi="Times New Roman" w:cs="Times New Roman"/>
          <w:sz w:val="24"/>
          <w:szCs w:val="24"/>
        </w:rPr>
        <w:t xml:space="preserve">extreme weather events </w:t>
      </w:r>
      <w:r w:rsidR="00BF446A">
        <w:rPr>
          <w:rFonts w:ascii="Times New Roman" w:hAnsi="Times New Roman" w:cs="Times New Roman"/>
          <w:sz w:val="24"/>
          <w:szCs w:val="24"/>
        </w:rPr>
        <w:t xml:space="preserve">and </w:t>
      </w:r>
      <w:r w:rsidR="00BF446A" w:rsidRPr="002476AF">
        <w:rPr>
          <w:rFonts w:ascii="Times New Roman" w:hAnsi="Times New Roman" w:cs="Times New Roman"/>
          <w:sz w:val="24"/>
          <w:szCs w:val="24"/>
        </w:rPr>
        <w:t>state-based armed conflict (WEF, 202</w:t>
      </w:r>
      <w:r w:rsidR="00BF446A">
        <w:rPr>
          <w:rFonts w:ascii="Times New Roman" w:hAnsi="Times New Roman" w:cs="Times New Roman"/>
          <w:sz w:val="24"/>
          <w:szCs w:val="24"/>
        </w:rPr>
        <w:t>6</w:t>
      </w:r>
      <w:r w:rsidR="00BF446A" w:rsidRPr="002476AF">
        <w:rPr>
          <w:rFonts w:ascii="Times New Roman" w:hAnsi="Times New Roman" w:cs="Times New Roman"/>
          <w:sz w:val="24"/>
          <w:szCs w:val="24"/>
        </w:rPr>
        <w:t xml:space="preserve">). </w:t>
      </w:r>
      <w:r w:rsidR="00CA3E4C" w:rsidRPr="00CA3E4C">
        <w:rPr>
          <w:rFonts w:ascii="Times New Roman" w:hAnsi="Times New Roman" w:cs="Times New Roman"/>
          <w:sz w:val="24"/>
          <w:szCs w:val="24"/>
        </w:rPr>
        <w:t>In the Allianz Risk Barometer 2026</w:t>
      </w:r>
      <w:r w:rsidR="00CA3E4C">
        <w:rPr>
          <w:rFonts w:ascii="Times New Roman" w:hAnsi="Times New Roman" w:cs="Times New Roman"/>
          <w:sz w:val="24"/>
          <w:szCs w:val="24"/>
        </w:rPr>
        <w:t xml:space="preserve"> cyber incidents are the top ranked business risk (Allianz, 2026).</w:t>
      </w:r>
    </w:p>
    <w:p w14:paraId="4933F185" w14:textId="2F201D64" w:rsidR="00F80769" w:rsidRDefault="00BF446A" w:rsidP="00FF1FC1">
      <w:pPr>
        <w:rPr>
          <w:rFonts w:ascii="Times New Roman" w:hAnsi="Times New Roman" w:cs="Times New Roman"/>
          <w:sz w:val="24"/>
          <w:szCs w:val="24"/>
        </w:rPr>
      </w:pPr>
      <w:r>
        <w:rPr>
          <w:rFonts w:ascii="Times New Roman" w:hAnsi="Times New Roman" w:cs="Times New Roman"/>
          <w:sz w:val="24"/>
          <w:szCs w:val="24"/>
        </w:rPr>
        <w:t xml:space="preserve">Cyber events may be linked with fraud as </w:t>
      </w:r>
      <w:r w:rsidR="004D17C0">
        <w:rPr>
          <w:rFonts w:ascii="Times New Roman" w:hAnsi="Times New Roman" w:cs="Times New Roman"/>
          <w:sz w:val="24"/>
          <w:szCs w:val="24"/>
        </w:rPr>
        <w:t>components</w:t>
      </w:r>
      <w:r>
        <w:rPr>
          <w:rFonts w:ascii="Times New Roman" w:hAnsi="Times New Roman" w:cs="Times New Roman"/>
          <w:sz w:val="24"/>
          <w:szCs w:val="24"/>
        </w:rPr>
        <w:t xml:space="preserve"> of business </w:t>
      </w:r>
      <w:r w:rsidR="000513CF">
        <w:rPr>
          <w:rFonts w:ascii="Times New Roman" w:hAnsi="Times New Roman" w:cs="Times New Roman"/>
          <w:sz w:val="24"/>
          <w:szCs w:val="24"/>
        </w:rPr>
        <w:t>or national efforts</w:t>
      </w:r>
      <w:r>
        <w:rPr>
          <w:rFonts w:ascii="Times New Roman" w:hAnsi="Times New Roman" w:cs="Times New Roman"/>
          <w:sz w:val="24"/>
          <w:szCs w:val="24"/>
        </w:rPr>
        <w:t xml:space="preserve"> to combat criminal activity. UK financial losses from fraud reached almost £1.3 billion in 2025, over 4 million cases being reported (UK Finance, 2026).</w:t>
      </w:r>
      <w:r w:rsidR="000513CF">
        <w:rPr>
          <w:rFonts w:ascii="Times New Roman" w:hAnsi="Times New Roman" w:cs="Times New Roman"/>
          <w:sz w:val="24"/>
          <w:szCs w:val="24"/>
        </w:rPr>
        <w:t xml:space="preserve"> </w:t>
      </w:r>
      <w:r>
        <w:rPr>
          <w:rFonts w:ascii="Times New Roman" w:hAnsi="Times New Roman" w:cs="Times New Roman"/>
          <w:sz w:val="24"/>
          <w:szCs w:val="24"/>
        </w:rPr>
        <w:t xml:space="preserve">Fraud and other criminal activities may or may not have a cyber element and cyber security can be required in relation to </w:t>
      </w:r>
      <w:r w:rsidR="004D17C0">
        <w:rPr>
          <w:rFonts w:ascii="Times New Roman" w:hAnsi="Times New Roman" w:cs="Times New Roman"/>
          <w:sz w:val="24"/>
          <w:szCs w:val="24"/>
        </w:rPr>
        <w:t xml:space="preserve">the activities of </w:t>
      </w:r>
      <w:r>
        <w:rPr>
          <w:rFonts w:ascii="Times New Roman" w:hAnsi="Times New Roman" w:cs="Times New Roman"/>
          <w:sz w:val="24"/>
          <w:szCs w:val="24"/>
        </w:rPr>
        <w:t xml:space="preserve">categories of actor other than criminals. These </w:t>
      </w:r>
      <w:r w:rsidR="004D17C0">
        <w:rPr>
          <w:rFonts w:ascii="Times New Roman" w:hAnsi="Times New Roman" w:cs="Times New Roman"/>
          <w:sz w:val="24"/>
          <w:szCs w:val="24"/>
        </w:rPr>
        <w:t xml:space="preserve">can include state funded and/or supported entities which </w:t>
      </w:r>
      <w:r>
        <w:rPr>
          <w:rFonts w:ascii="Times New Roman" w:hAnsi="Times New Roman" w:cs="Times New Roman"/>
          <w:sz w:val="24"/>
          <w:szCs w:val="24"/>
        </w:rPr>
        <w:t xml:space="preserve">may work with criminals, and their activities </w:t>
      </w:r>
      <w:r w:rsidR="004D17C0">
        <w:rPr>
          <w:rFonts w:ascii="Times New Roman" w:hAnsi="Times New Roman" w:cs="Times New Roman"/>
          <w:sz w:val="24"/>
          <w:szCs w:val="24"/>
        </w:rPr>
        <w:t>could</w:t>
      </w:r>
      <w:r>
        <w:rPr>
          <w:rFonts w:ascii="Times New Roman" w:hAnsi="Times New Roman" w:cs="Times New Roman"/>
          <w:sz w:val="24"/>
          <w:szCs w:val="24"/>
        </w:rPr>
        <w:t xml:space="preserve"> </w:t>
      </w:r>
      <w:r w:rsidR="000513CF">
        <w:rPr>
          <w:rFonts w:ascii="Times New Roman" w:hAnsi="Times New Roman" w:cs="Times New Roman"/>
          <w:sz w:val="24"/>
          <w:szCs w:val="24"/>
        </w:rPr>
        <w:t xml:space="preserve">also </w:t>
      </w:r>
      <w:r>
        <w:rPr>
          <w:rFonts w:ascii="Times New Roman" w:hAnsi="Times New Roman" w:cs="Times New Roman"/>
          <w:sz w:val="24"/>
          <w:szCs w:val="24"/>
        </w:rPr>
        <w:t xml:space="preserve">break laws. </w:t>
      </w:r>
      <w:r w:rsidR="000513CF">
        <w:rPr>
          <w:rFonts w:ascii="Times New Roman" w:hAnsi="Times New Roman" w:cs="Times New Roman"/>
          <w:sz w:val="24"/>
          <w:szCs w:val="24"/>
        </w:rPr>
        <w:t>Entities</w:t>
      </w:r>
      <w:r>
        <w:rPr>
          <w:rFonts w:ascii="Times New Roman" w:hAnsi="Times New Roman" w:cs="Times New Roman"/>
          <w:sz w:val="24"/>
          <w:szCs w:val="24"/>
        </w:rPr>
        <w:t xml:space="preserve"> can vary in the number of </w:t>
      </w:r>
      <w:r w:rsidR="004D17C0">
        <w:rPr>
          <w:rFonts w:ascii="Times New Roman" w:hAnsi="Times New Roman" w:cs="Times New Roman"/>
          <w:sz w:val="24"/>
          <w:szCs w:val="24"/>
        </w:rPr>
        <w:t xml:space="preserve">categories or </w:t>
      </w:r>
      <w:r>
        <w:rPr>
          <w:rFonts w:ascii="Times New Roman" w:hAnsi="Times New Roman" w:cs="Times New Roman"/>
          <w:sz w:val="24"/>
          <w:szCs w:val="24"/>
        </w:rPr>
        <w:t>subsets there m</w:t>
      </w:r>
      <w:r w:rsidR="00F80769">
        <w:rPr>
          <w:rFonts w:ascii="Times New Roman" w:hAnsi="Times New Roman" w:cs="Times New Roman"/>
          <w:sz w:val="24"/>
          <w:szCs w:val="24"/>
        </w:rPr>
        <w:t>ight</w:t>
      </w:r>
      <w:r>
        <w:rPr>
          <w:rFonts w:ascii="Times New Roman" w:hAnsi="Times New Roman" w:cs="Times New Roman"/>
          <w:sz w:val="24"/>
          <w:szCs w:val="24"/>
        </w:rPr>
        <w:t xml:space="preserve"> be within a general</w:t>
      </w:r>
      <w:r w:rsidR="00F80769">
        <w:rPr>
          <w:rFonts w:ascii="Times New Roman" w:hAnsi="Times New Roman" w:cs="Times New Roman"/>
          <w:sz w:val="24"/>
          <w:szCs w:val="24"/>
        </w:rPr>
        <w:t xml:space="preserve"> programme of activities or</w:t>
      </w:r>
      <w:r>
        <w:rPr>
          <w:rFonts w:ascii="Times New Roman" w:hAnsi="Times New Roman" w:cs="Times New Roman"/>
          <w:sz w:val="24"/>
          <w:szCs w:val="24"/>
        </w:rPr>
        <w:t xml:space="preserve"> </w:t>
      </w:r>
      <w:r w:rsidR="004D17C0">
        <w:rPr>
          <w:rFonts w:ascii="Times New Roman" w:hAnsi="Times New Roman" w:cs="Times New Roman"/>
          <w:sz w:val="24"/>
          <w:szCs w:val="24"/>
        </w:rPr>
        <w:t xml:space="preserve">an overall </w:t>
      </w:r>
      <w:r>
        <w:rPr>
          <w:rFonts w:ascii="Times New Roman" w:hAnsi="Times New Roman" w:cs="Times New Roman"/>
          <w:sz w:val="24"/>
          <w:szCs w:val="24"/>
        </w:rPr>
        <w:t>strategy, how they relate to each other</w:t>
      </w:r>
      <w:r w:rsidR="004D17C0">
        <w:rPr>
          <w:rFonts w:ascii="Times New Roman" w:hAnsi="Times New Roman" w:cs="Times New Roman"/>
          <w:sz w:val="24"/>
          <w:szCs w:val="24"/>
        </w:rPr>
        <w:t>,</w:t>
      </w:r>
      <w:r>
        <w:rPr>
          <w:rFonts w:ascii="Times New Roman" w:hAnsi="Times New Roman" w:cs="Times New Roman"/>
          <w:sz w:val="24"/>
          <w:szCs w:val="24"/>
        </w:rPr>
        <w:t xml:space="preserve"> and in priority. </w:t>
      </w:r>
    </w:p>
    <w:p w14:paraId="344074D9" w14:textId="50C87A6E" w:rsidR="00A44AA1" w:rsidRDefault="00BF446A" w:rsidP="00FF1FC1">
      <w:pPr>
        <w:rPr>
          <w:rFonts w:ascii="Times New Roman" w:hAnsi="Times New Roman" w:cs="Times New Roman"/>
          <w:sz w:val="24"/>
          <w:szCs w:val="24"/>
        </w:rPr>
      </w:pPr>
      <w:r>
        <w:rPr>
          <w:rFonts w:ascii="Times New Roman" w:hAnsi="Times New Roman" w:cs="Times New Roman"/>
          <w:sz w:val="24"/>
          <w:szCs w:val="24"/>
        </w:rPr>
        <w:t>Most global risks and existential threats</w:t>
      </w:r>
      <w:r w:rsidR="00A44AB9">
        <w:rPr>
          <w:rFonts w:ascii="Times New Roman" w:hAnsi="Times New Roman" w:cs="Times New Roman"/>
          <w:sz w:val="24"/>
          <w:szCs w:val="24"/>
        </w:rPr>
        <w:t>,</w:t>
      </w:r>
      <w:r>
        <w:rPr>
          <w:rFonts w:ascii="Times New Roman" w:hAnsi="Times New Roman" w:cs="Times New Roman"/>
          <w:sz w:val="24"/>
          <w:szCs w:val="24"/>
        </w:rPr>
        <w:t xml:space="preserve"> whether biological, environmental, geopolitical, societal or technological</w:t>
      </w:r>
      <w:r w:rsidR="00A44AB9">
        <w:rPr>
          <w:rFonts w:ascii="Times New Roman" w:hAnsi="Times New Roman" w:cs="Times New Roman"/>
          <w:sz w:val="24"/>
          <w:szCs w:val="24"/>
        </w:rPr>
        <w:t>,</w:t>
      </w:r>
      <w:r>
        <w:rPr>
          <w:rFonts w:ascii="Times New Roman" w:hAnsi="Times New Roman" w:cs="Times New Roman"/>
          <w:sz w:val="24"/>
          <w:szCs w:val="24"/>
        </w:rPr>
        <w:t xml:space="preserve"> are the result of human activities, many aspects of which are not sustainable, as our planet struggles to cope with an increasing human population and unsustainable growth ambitions (</w:t>
      </w:r>
      <w:r>
        <w:rPr>
          <w:rFonts w:ascii="Times New Roman" w:eastAsia="Times New Roman" w:hAnsi="Times New Roman" w:cs="Times New Roman"/>
          <w:sz w:val="24"/>
          <w:szCs w:val="24"/>
          <w:lang w:eastAsia="en-GB"/>
        </w:rPr>
        <w:t>UNEP, 2025;</w:t>
      </w:r>
      <w:r>
        <w:rPr>
          <w:rFonts w:ascii="Times New Roman" w:hAnsi="Times New Roman" w:cs="Times New Roman"/>
          <w:sz w:val="24"/>
          <w:szCs w:val="24"/>
        </w:rPr>
        <w:t xml:space="preserve"> WEF, 2026). </w:t>
      </w:r>
      <w:r w:rsidR="004C1ABA">
        <w:rPr>
          <w:rFonts w:ascii="Times New Roman" w:hAnsi="Times New Roman" w:cs="Times New Roman"/>
          <w:sz w:val="24"/>
          <w:szCs w:val="24"/>
        </w:rPr>
        <w:t xml:space="preserve">Over a ten-year period, there are three technology risks in the WEF 2026 global risk report ranked in order of severity of </w:t>
      </w:r>
      <w:r w:rsidR="004C1ABA">
        <w:rPr>
          <w:rFonts w:ascii="Times New Roman" w:hAnsi="Times New Roman" w:cs="Times New Roman"/>
          <w:sz w:val="24"/>
          <w:szCs w:val="24"/>
        </w:rPr>
        <w:lastRenderedPageBreak/>
        <w:t xml:space="preserve">impact, namely misinformation and disinformation, adverse impact of AI technologies, and cyber insecurity in fourth, fifth and eight position respectively (WEF, 2026). The societal risks of inequality and societal polarisation reflect unequal access and impact </w:t>
      </w:r>
      <w:r w:rsidR="001D5E57">
        <w:rPr>
          <w:rFonts w:ascii="Times New Roman" w:hAnsi="Times New Roman" w:cs="Times New Roman"/>
          <w:sz w:val="24"/>
          <w:szCs w:val="24"/>
        </w:rPr>
        <w:t>issues and</w:t>
      </w:r>
      <w:r w:rsidR="004C1ABA">
        <w:rPr>
          <w:rFonts w:ascii="Times New Roman" w:hAnsi="Times New Roman" w:cs="Times New Roman"/>
          <w:sz w:val="24"/>
          <w:szCs w:val="24"/>
        </w:rPr>
        <w:t xml:space="preserve"> </w:t>
      </w:r>
      <w:r w:rsidR="00F80769">
        <w:rPr>
          <w:rFonts w:ascii="Times New Roman" w:hAnsi="Times New Roman" w:cs="Times New Roman"/>
          <w:sz w:val="24"/>
          <w:szCs w:val="24"/>
        </w:rPr>
        <w:t xml:space="preserve">can include </w:t>
      </w:r>
      <w:r w:rsidR="004C1ABA">
        <w:rPr>
          <w:rFonts w:ascii="Times New Roman" w:hAnsi="Times New Roman" w:cs="Times New Roman"/>
          <w:sz w:val="24"/>
          <w:szCs w:val="24"/>
        </w:rPr>
        <w:t xml:space="preserve">the consequences of </w:t>
      </w:r>
      <w:r w:rsidR="00F80769">
        <w:rPr>
          <w:rFonts w:ascii="Times New Roman" w:hAnsi="Times New Roman" w:cs="Times New Roman"/>
          <w:sz w:val="24"/>
          <w:szCs w:val="24"/>
        </w:rPr>
        <w:t xml:space="preserve">using mobile devices and </w:t>
      </w:r>
      <w:r w:rsidR="004C1ABA">
        <w:rPr>
          <w:rFonts w:ascii="Times New Roman" w:hAnsi="Times New Roman" w:cs="Times New Roman"/>
          <w:sz w:val="24"/>
          <w:szCs w:val="24"/>
        </w:rPr>
        <w:t xml:space="preserve">exposure to algorithms. </w:t>
      </w:r>
    </w:p>
    <w:p w14:paraId="64E38D92" w14:textId="42D44086" w:rsidR="00AA3657" w:rsidRDefault="001F0FBE" w:rsidP="00B24EC2">
      <w:pPr>
        <w:rPr>
          <w:rFonts w:ascii="Times New Roman" w:hAnsi="Times New Roman" w:cs="Times New Roman"/>
          <w:sz w:val="24"/>
          <w:szCs w:val="24"/>
        </w:rPr>
      </w:pPr>
      <w:r>
        <w:rPr>
          <w:rFonts w:ascii="Times New Roman" w:eastAsia="MyriadPro-BlackCond" w:hAnsi="Times New Roman" w:cs="Times New Roman"/>
          <w:sz w:val="24"/>
          <w:szCs w:val="24"/>
          <w:lang w:val="en-US"/>
        </w:rPr>
        <w:t>Leaders along with b</w:t>
      </w:r>
      <w:r w:rsidR="00B24EC2">
        <w:rPr>
          <w:rFonts w:ascii="Times New Roman" w:eastAsia="MyriadPro-BlackCond" w:hAnsi="Times New Roman" w:cs="Times New Roman"/>
          <w:sz w:val="24"/>
          <w:szCs w:val="24"/>
          <w:lang w:val="en-US"/>
        </w:rPr>
        <w:t>usinesses, and especially those that operate internationally</w:t>
      </w:r>
      <w:r w:rsidR="00F80769">
        <w:rPr>
          <w:rFonts w:ascii="Times New Roman" w:eastAsia="MyriadPro-BlackCond" w:hAnsi="Times New Roman" w:cs="Times New Roman"/>
          <w:sz w:val="24"/>
          <w:szCs w:val="24"/>
          <w:lang w:val="en-US"/>
        </w:rPr>
        <w:t>,</w:t>
      </w:r>
      <w:r w:rsidR="00B24EC2">
        <w:rPr>
          <w:rFonts w:ascii="Times New Roman" w:eastAsia="MyriadPro-BlackCond" w:hAnsi="Times New Roman" w:cs="Times New Roman"/>
          <w:sz w:val="24"/>
          <w:szCs w:val="24"/>
          <w:lang w:val="en-US"/>
        </w:rPr>
        <w:t xml:space="preserve"> and their boards must </w:t>
      </w:r>
      <w:r w:rsidR="00F80769">
        <w:rPr>
          <w:rFonts w:ascii="Times New Roman" w:eastAsia="MyriadPro-BlackCond" w:hAnsi="Times New Roman" w:cs="Times New Roman"/>
          <w:sz w:val="24"/>
          <w:szCs w:val="24"/>
          <w:lang w:val="en-US"/>
        </w:rPr>
        <w:t xml:space="preserve">also </w:t>
      </w:r>
      <w:r w:rsidR="00B24EC2">
        <w:rPr>
          <w:rFonts w:ascii="Times New Roman" w:eastAsia="MyriadPro-BlackCond" w:hAnsi="Times New Roman" w:cs="Times New Roman"/>
          <w:sz w:val="24"/>
          <w:szCs w:val="24"/>
          <w:lang w:val="en-US"/>
        </w:rPr>
        <w:t>negotiate multiple geopolitical challenges (Coulson-Thomas, 2026</w:t>
      </w:r>
      <w:r w:rsidR="004F6789">
        <w:rPr>
          <w:rFonts w:ascii="Times New Roman" w:eastAsia="MyriadPro-BlackCond" w:hAnsi="Times New Roman" w:cs="Times New Roman"/>
          <w:sz w:val="24"/>
          <w:szCs w:val="24"/>
          <w:lang w:val="en-US"/>
        </w:rPr>
        <w:t>d</w:t>
      </w:r>
      <w:r w:rsidR="00B24EC2">
        <w:rPr>
          <w:rFonts w:ascii="Times New Roman" w:eastAsia="MyriadPro-BlackCond" w:hAnsi="Times New Roman" w:cs="Times New Roman"/>
          <w:sz w:val="24"/>
          <w:szCs w:val="24"/>
          <w:lang w:val="en-US"/>
        </w:rPr>
        <w:t xml:space="preserve"> &amp;</w:t>
      </w:r>
      <w:r w:rsidR="001D5E57">
        <w:rPr>
          <w:rFonts w:ascii="Times New Roman" w:eastAsia="MyriadPro-BlackCond" w:hAnsi="Times New Roman" w:cs="Times New Roman"/>
          <w:sz w:val="24"/>
          <w:szCs w:val="24"/>
          <w:lang w:val="en-US"/>
        </w:rPr>
        <w:t xml:space="preserve"> </w:t>
      </w:r>
      <w:r w:rsidR="004F6789">
        <w:rPr>
          <w:rFonts w:ascii="Times New Roman" w:eastAsia="MyriadPro-BlackCond" w:hAnsi="Times New Roman" w:cs="Times New Roman"/>
          <w:sz w:val="24"/>
          <w:szCs w:val="24"/>
          <w:lang w:val="en-US"/>
        </w:rPr>
        <w:t>e</w:t>
      </w:r>
      <w:r w:rsidR="00B24EC2">
        <w:rPr>
          <w:rFonts w:ascii="Times New Roman" w:eastAsia="MyriadPro-BlackCond" w:hAnsi="Times New Roman" w:cs="Times New Roman"/>
          <w:sz w:val="24"/>
          <w:szCs w:val="24"/>
          <w:lang w:val="en-US"/>
        </w:rPr>
        <w:t xml:space="preserve">). </w:t>
      </w:r>
      <w:r w:rsidR="00B24EC2">
        <w:rPr>
          <w:rFonts w:ascii="Times New Roman" w:hAnsi="Times New Roman" w:cs="Times New Roman"/>
          <w:sz w:val="24"/>
          <w:szCs w:val="24"/>
        </w:rPr>
        <w:t>Geopolitical rivalries are increasing hybrid warfare and the hostile use of cyber-attacks to gain advantage and damage those seen as opponents (Coulson-Thomas, 2025</w:t>
      </w:r>
      <w:r w:rsidR="004F6789">
        <w:rPr>
          <w:rFonts w:ascii="Times New Roman" w:hAnsi="Times New Roman" w:cs="Times New Roman"/>
          <w:sz w:val="24"/>
          <w:szCs w:val="24"/>
        </w:rPr>
        <w:t>a</w:t>
      </w:r>
      <w:r w:rsidR="00B24EC2">
        <w:rPr>
          <w:rFonts w:ascii="Times New Roman" w:hAnsi="Times New Roman" w:cs="Times New Roman"/>
          <w:sz w:val="24"/>
          <w:szCs w:val="24"/>
        </w:rPr>
        <w:t xml:space="preserve">; Mellen, 2026). </w:t>
      </w:r>
      <w:r w:rsidR="00B24EC2" w:rsidRPr="00164447">
        <w:rPr>
          <w:rFonts w:ascii="Times New Roman" w:hAnsi="Times New Roman" w:cs="Times New Roman"/>
          <w:sz w:val="24"/>
          <w:szCs w:val="24"/>
        </w:rPr>
        <w:t xml:space="preserve">Geopolitical conflicts have been </w:t>
      </w:r>
      <w:r w:rsidR="00F80769">
        <w:rPr>
          <w:rFonts w:ascii="Times New Roman" w:hAnsi="Times New Roman" w:cs="Times New Roman"/>
          <w:sz w:val="24"/>
          <w:szCs w:val="24"/>
        </w:rPr>
        <w:t xml:space="preserve">ranked </w:t>
      </w:r>
      <w:r w:rsidR="00B24EC2" w:rsidRPr="00164447">
        <w:rPr>
          <w:rFonts w:ascii="Times New Roman" w:hAnsi="Times New Roman" w:cs="Times New Roman"/>
          <w:sz w:val="24"/>
          <w:szCs w:val="24"/>
        </w:rPr>
        <w:t>the biggest potential risk to global economic growth over the next 12 months according to McKinsey’s Global Economics Intelligence (McKinsey, 2026).</w:t>
      </w:r>
      <w:r w:rsidR="00B24EC2">
        <w:rPr>
          <w:rFonts w:ascii="Times New Roman" w:hAnsi="Times New Roman" w:cs="Times New Roman"/>
          <w:sz w:val="24"/>
          <w:szCs w:val="24"/>
        </w:rPr>
        <w:t xml:space="preserve"> </w:t>
      </w:r>
      <w:r w:rsidR="00AA3657">
        <w:rPr>
          <w:rFonts w:ascii="Times New Roman" w:hAnsi="Times New Roman" w:cs="Times New Roman"/>
          <w:sz w:val="24"/>
          <w:szCs w:val="24"/>
        </w:rPr>
        <w:t>Their resolution has become challenging on account of fragmentation, polarisation and entrenched and exacerbated rivalries (WEF, 2025b &amp; 2026).</w:t>
      </w:r>
    </w:p>
    <w:p w14:paraId="0C933FB3" w14:textId="48E3BD5F" w:rsidR="00880B94" w:rsidRDefault="00B24EC2" w:rsidP="00880B94">
      <w:pPr>
        <w:rPr>
          <w:rFonts w:ascii="Times New Roman" w:hAnsi="Times New Roman" w:cs="Times New Roman"/>
          <w:sz w:val="24"/>
          <w:szCs w:val="24"/>
        </w:rPr>
      </w:pPr>
      <w:r>
        <w:rPr>
          <w:rFonts w:ascii="Times New Roman" w:hAnsi="Times New Roman" w:cs="Times New Roman"/>
          <w:sz w:val="24"/>
          <w:szCs w:val="24"/>
        </w:rPr>
        <w:t xml:space="preserve">The interplay of contemporary economics, domestic politics and geopolitics in a fractured and polarised multipolar world is contributing to a breakdown of order and stability, greater unpredictability and chaos, and hot and hybrid wars (Prasad, 2026). Longer term geopolitical prospects are </w:t>
      </w:r>
      <w:r w:rsidR="00521878">
        <w:rPr>
          <w:rFonts w:ascii="Times New Roman" w:hAnsi="Times New Roman" w:cs="Times New Roman"/>
          <w:sz w:val="24"/>
          <w:szCs w:val="24"/>
        </w:rPr>
        <w:t xml:space="preserve">also </w:t>
      </w:r>
      <w:r>
        <w:rPr>
          <w:rFonts w:ascii="Times New Roman" w:hAnsi="Times New Roman" w:cs="Times New Roman"/>
          <w:sz w:val="24"/>
          <w:szCs w:val="24"/>
        </w:rPr>
        <w:t>being shaped by climate change</w:t>
      </w:r>
      <w:r w:rsidR="00316A01">
        <w:rPr>
          <w:rFonts w:ascii="Times New Roman" w:hAnsi="Times New Roman" w:cs="Times New Roman"/>
          <w:sz w:val="24"/>
          <w:szCs w:val="24"/>
        </w:rPr>
        <w:t>. It</w:t>
      </w:r>
      <w:r>
        <w:rPr>
          <w:rFonts w:ascii="Times New Roman" w:hAnsi="Times New Roman" w:cs="Times New Roman"/>
          <w:sz w:val="24"/>
          <w:szCs w:val="24"/>
        </w:rPr>
        <w:t xml:space="preserve"> and </w:t>
      </w:r>
      <w:r w:rsidR="00316A01">
        <w:rPr>
          <w:rFonts w:ascii="Times New Roman" w:hAnsi="Times New Roman" w:cs="Times New Roman"/>
          <w:sz w:val="24"/>
          <w:szCs w:val="24"/>
        </w:rPr>
        <w:t xml:space="preserve">other </w:t>
      </w:r>
      <w:r>
        <w:rPr>
          <w:rFonts w:ascii="Times New Roman" w:hAnsi="Times New Roman" w:cs="Times New Roman"/>
          <w:sz w:val="24"/>
          <w:szCs w:val="24"/>
        </w:rPr>
        <w:t>possible trends</w:t>
      </w:r>
      <w:r w:rsidR="00316A01">
        <w:rPr>
          <w:rFonts w:ascii="Times New Roman" w:hAnsi="Times New Roman" w:cs="Times New Roman"/>
          <w:sz w:val="24"/>
          <w:szCs w:val="24"/>
        </w:rPr>
        <w:t>,</w:t>
      </w:r>
      <w:r>
        <w:rPr>
          <w:rFonts w:ascii="Times New Roman" w:hAnsi="Times New Roman" w:cs="Times New Roman"/>
          <w:sz w:val="24"/>
          <w:szCs w:val="24"/>
        </w:rPr>
        <w:t xml:space="preserve"> and reactions </w:t>
      </w:r>
      <w:r w:rsidR="00316A01">
        <w:rPr>
          <w:rFonts w:ascii="Times New Roman" w:hAnsi="Times New Roman" w:cs="Times New Roman"/>
          <w:sz w:val="24"/>
          <w:szCs w:val="24"/>
        </w:rPr>
        <w:t xml:space="preserve">to them, </w:t>
      </w:r>
      <w:r>
        <w:rPr>
          <w:rFonts w:ascii="Times New Roman" w:hAnsi="Times New Roman" w:cs="Times New Roman"/>
          <w:sz w:val="24"/>
          <w:szCs w:val="24"/>
        </w:rPr>
        <w:t xml:space="preserve">are likely to benefit some countries, sectors, locations and enterprises and disadvantage others, creating unprecedented opportunities for innovation, enterprise and entrepreneurship (Snell, 2026). </w:t>
      </w:r>
      <w:r w:rsidR="00521878">
        <w:rPr>
          <w:rFonts w:ascii="Times New Roman" w:hAnsi="Times New Roman" w:cs="Times New Roman"/>
          <w:sz w:val="24"/>
          <w:szCs w:val="24"/>
        </w:rPr>
        <w:t>Resilience and s</w:t>
      </w:r>
      <w:r>
        <w:rPr>
          <w:rFonts w:ascii="Times New Roman" w:hAnsi="Times New Roman" w:cs="Times New Roman"/>
          <w:sz w:val="24"/>
          <w:szCs w:val="24"/>
        </w:rPr>
        <w:t xml:space="preserve">taying power, arranging successions, remaining </w:t>
      </w:r>
      <w:r w:rsidR="00521878">
        <w:rPr>
          <w:rFonts w:ascii="Times New Roman" w:hAnsi="Times New Roman" w:cs="Times New Roman"/>
          <w:sz w:val="24"/>
          <w:szCs w:val="24"/>
        </w:rPr>
        <w:t xml:space="preserve">relevant and </w:t>
      </w:r>
      <w:r>
        <w:rPr>
          <w:rFonts w:ascii="Times New Roman" w:hAnsi="Times New Roman" w:cs="Times New Roman"/>
          <w:sz w:val="24"/>
          <w:szCs w:val="24"/>
        </w:rPr>
        <w:t>viable</w:t>
      </w:r>
      <w:r w:rsidR="00521878">
        <w:rPr>
          <w:rFonts w:ascii="Times New Roman" w:hAnsi="Times New Roman" w:cs="Times New Roman"/>
          <w:sz w:val="24"/>
          <w:szCs w:val="24"/>
        </w:rPr>
        <w:t>,</w:t>
      </w:r>
      <w:r>
        <w:rPr>
          <w:rFonts w:ascii="Times New Roman" w:hAnsi="Times New Roman" w:cs="Times New Roman"/>
          <w:sz w:val="24"/>
          <w:szCs w:val="24"/>
        </w:rPr>
        <w:t xml:space="preserve"> and maintaining a strategic focus while adapting, renewing and reinventing </w:t>
      </w:r>
      <w:r w:rsidR="00316A01">
        <w:rPr>
          <w:rFonts w:ascii="Times New Roman" w:hAnsi="Times New Roman" w:cs="Times New Roman"/>
          <w:sz w:val="24"/>
          <w:szCs w:val="24"/>
        </w:rPr>
        <w:t>may</w:t>
      </w:r>
      <w:r>
        <w:rPr>
          <w:rFonts w:ascii="Times New Roman" w:hAnsi="Times New Roman" w:cs="Times New Roman"/>
          <w:sz w:val="24"/>
          <w:szCs w:val="24"/>
        </w:rPr>
        <w:t xml:space="preserve"> determine eventual success. </w:t>
      </w:r>
    </w:p>
    <w:p w14:paraId="1F53E886" w14:textId="2AF7B7D3" w:rsidR="00880B94" w:rsidRDefault="00E86E73" w:rsidP="003F4654">
      <w:pPr>
        <w:rPr>
          <w:rFonts w:ascii="Times New Roman" w:hAnsi="Times New Roman" w:cs="Times New Roman"/>
          <w:sz w:val="24"/>
          <w:szCs w:val="24"/>
        </w:rPr>
      </w:pPr>
      <w:r>
        <w:rPr>
          <w:rFonts w:ascii="Times New Roman" w:hAnsi="Times New Roman" w:cs="Times New Roman"/>
          <w:sz w:val="24"/>
          <w:szCs w:val="24"/>
        </w:rPr>
        <w:t xml:space="preserve">Resilience in Relation to Challenges </w:t>
      </w:r>
    </w:p>
    <w:p w14:paraId="6EC07998" w14:textId="3E517521" w:rsidR="003A3EA3" w:rsidRDefault="00495E3D" w:rsidP="003A3EA3">
      <w:pPr>
        <w:rPr>
          <w:rFonts w:ascii="Times New Roman" w:hAnsi="Times New Roman" w:cs="Times New Roman"/>
          <w:sz w:val="24"/>
          <w:szCs w:val="24"/>
        </w:rPr>
      </w:pPr>
      <w:r>
        <w:rPr>
          <w:rFonts w:ascii="Times New Roman" w:hAnsi="Times New Roman" w:cs="Times New Roman"/>
          <w:sz w:val="24"/>
          <w:szCs w:val="24"/>
        </w:rPr>
        <w:t>Resilience is required in relation to m</w:t>
      </w:r>
      <w:r w:rsidR="004621E7">
        <w:rPr>
          <w:rFonts w:ascii="Times New Roman" w:hAnsi="Times New Roman" w:cs="Times New Roman"/>
          <w:sz w:val="24"/>
          <w:szCs w:val="24"/>
        </w:rPr>
        <w:t>ultiple</w:t>
      </w:r>
      <w:r>
        <w:rPr>
          <w:rFonts w:ascii="Times New Roman" w:hAnsi="Times New Roman" w:cs="Times New Roman"/>
          <w:sz w:val="24"/>
          <w:szCs w:val="24"/>
        </w:rPr>
        <w:t xml:space="preserve"> challenges, risks and threats. </w:t>
      </w:r>
      <w:r w:rsidRPr="006B7092">
        <w:rPr>
          <w:rFonts w:ascii="Times New Roman" w:hAnsi="Times New Roman" w:cs="Times New Roman"/>
          <w:sz w:val="24"/>
          <w:szCs w:val="24"/>
        </w:rPr>
        <w:t>With</w:t>
      </w:r>
      <w:r w:rsidR="00316A01">
        <w:rPr>
          <w:rFonts w:ascii="Times New Roman" w:hAnsi="Times New Roman" w:cs="Times New Roman"/>
          <w:sz w:val="24"/>
          <w:szCs w:val="24"/>
        </w:rPr>
        <w:t xml:space="preserve"> certain</w:t>
      </w:r>
      <w:r w:rsidRPr="006B7092">
        <w:rPr>
          <w:rFonts w:ascii="Times New Roman" w:hAnsi="Times New Roman" w:cs="Times New Roman"/>
          <w:sz w:val="24"/>
          <w:szCs w:val="24"/>
        </w:rPr>
        <w:t xml:space="preserve"> of the earth’s critical ecosystems on a pathway to collapse and global biodiversity loss, resulting </w:t>
      </w:r>
      <w:r w:rsidR="00316A01">
        <w:rPr>
          <w:rFonts w:ascii="Times New Roman" w:hAnsi="Times New Roman" w:cs="Times New Roman"/>
          <w:sz w:val="24"/>
          <w:szCs w:val="24"/>
        </w:rPr>
        <w:t xml:space="preserve">food and other </w:t>
      </w:r>
      <w:r w:rsidRPr="006B7092">
        <w:rPr>
          <w:rFonts w:ascii="Times New Roman" w:hAnsi="Times New Roman" w:cs="Times New Roman"/>
          <w:sz w:val="24"/>
          <w:szCs w:val="24"/>
        </w:rPr>
        <w:t>security concerns add to economic, geopolitical, technological and other uncertainties (DEFRA, 2026).</w:t>
      </w:r>
      <w:r w:rsidR="004C1ABA">
        <w:rPr>
          <w:rFonts w:ascii="Times New Roman" w:hAnsi="Times New Roman" w:cs="Times New Roman"/>
          <w:sz w:val="24"/>
          <w:szCs w:val="24"/>
        </w:rPr>
        <w:t xml:space="preserve"> </w:t>
      </w:r>
      <w:r w:rsidR="00DF6B05">
        <w:rPr>
          <w:rFonts w:ascii="Times New Roman" w:hAnsi="Times New Roman" w:cs="Times New Roman"/>
          <w:sz w:val="24"/>
          <w:szCs w:val="24"/>
        </w:rPr>
        <w:t xml:space="preserve">Resilience is also </w:t>
      </w:r>
      <w:r w:rsidR="00316A01">
        <w:rPr>
          <w:rFonts w:ascii="Times New Roman" w:hAnsi="Times New Roman" w:cs="Times New Roman"/>
          <w:sz w:val="24"/>
          <w:szCs w:val="24"/>
        </w:rPr>
        <w:t>needed</w:t>
      </w:r>
      <w:r w:rsidR="00DF6B05">
        <w:rPr>
          <w:rFonts w:ascii="Times New Roman" w:hAnsi="Times New Roman" w:cs="Times New Roman"/>
          <w:sz w:val="24"/>
          <w:szCs w:val="24"/>
        </w:rPr>
        <w:t xml:space="preserve"> at multiple levels. How resilient are the infrastructure</w:t>
      </w:r>
      <w:r w:rsidR="00316A01">
        <w:rPr>
          <w:rFonts w:ascii="Times New Roman" w:hAnsi="Times New Roman" w:cs="Times New Roman"/>
          <w:sz w:val="24"/>
          <w:szCs w:val="24"/>
        </w:rPr>
        <w:t>s</w:t>
      </w:r>
      <w:r w:rsidR="00DF6B05">
        <w:rPr>
          <w:rFonts w:ascii="Times New Roman" w:hAnsi="Times New Roman" w:cs="Times New Roman"/>
          <w:sz w:val="24"/>
          <w:szCs w:val="24"/>
        </w:rPr>
        <w:t xml:space="preserve"> and services upon which companies and other entities depend? </w:t>
      </w:r>
      <w:r w:rsidR="00316A01">
        <w:rPr>
          <w:rFonts w:ascii="Times New Roman" w:hAnsi="Times New Roman" w:cs="Times New Roman"/>
          <w:sz w:val="24"/>
          <w:szCs w:val="24"/>
        </w:rPr>
        <w:t xml:space="preserve">They may already be under cyber-attack. </w:t>
      </w:r>
      <w:r w:rsidR="00DF6B05" w:rsidRPr="00C55648">
        <w:rPr>
          <w:rFonts w:ascii="Times New Roman" w:hAnsi="Times New Roman" w:cs="Times New Roman"/>
          <w:sz w:val="24"/>
          <w:szCs w:val="24"/>
        </w:rPr>
        <w:t xml:space="preserve">A resilient national infrastructure with accessible energy and talent is important for </w:t>
      </w:r>
      <w:r w:rsidR="007117EB">
        <w:rPr>
          <w:rFonts w:ascii="Times New Roman" w:hAnsi="Times New Roman" w:cs="Times New Roman"/>
          <w:sz w:val="24"/>
          <w:szCs w:val="24"/>
        </w:rPr>
        <w:t>economic viability</w:t>
      </w:r>
      <w:r w:rsidR="0089361A">
        <w:rPr>
          <w:rFonts w:ascii="Times New Roman" w:hAnsi="Times New Roman" w:cs="Times New Roman"/>
          <w:sz w:val="24"/>
          <w:szCs w:val="24"/>
        </w:rPr>
        <w:t>, and maintaining independence,</w:t>
      </w:r>
      <w:r w:rsidR="007117EB">
        <w:rPr>
          <w:rFonts w:ascii="Times New Roman" w:hAnsi="Times New Roman" w:cs="Times New Roman"/>
          <w:sz w:val="24"/>
          <w:szCs w:val="24"/>
        </w:rPr>
        <w:t xml:space="preserve"> </w:t>
      </w:r>
      <w:r w:rsidR="0089361A">
        <w:rPr>
          <w:rFonts w:ascii="Times New Roman" w:hAnsi="Times New Roman" w:cs="Times New Roman"/>
          <w:sz w:val="24"/>
          <w:szCs w:val="24"/>
        </w:rPr>
        <w:t>including more recently</w:t>
      </w:r>
      <w:r w:rsidR="007117EB">
        <w:rPr>
          <w:rFonts w:ascii="Times New Roman" w:hAnsi="Times New Roman" w:cs="Times New Roman"/>
          <w:sz w:val="24"/>
          <w:szCs w:val="24"/>
        </w:rPr>
        <w:t xml:space="preserve"> </w:t>
      </w:r>
      <w:r w:rsidR="0089361A">
        <w:rPr>
          <w:rFonts w:ascii="Times New Roman" w:hAnsi="Times New Roman" w:cs="Times New Roman"/>
          <w:sz w:val="24"/>
          <w:szCs w:val="24"/>
        </w:rPr>
        <w:t xml:space="preserve">obtaining and preserving a degree of </w:t>
      </w:r>
      <w:r w:rsidR="00DF6B05" w:rsidRPr="00C55648">
        <w:rPr>
          <w:rFonts w:ascii="Times New Roman" w:hAnsi="Times New Roman" w:cs="Times New Roman"/>
          <w:sz w:val="24"/>
          <w:szCs w:val="24"/>
        </w:rPr>
        <w:t>sovereign AI capability (</w:t>
      </w:r>
      <w:proofErr w:type="spellStart"/>
      <w:r w:rsidR="00DF6B05" w:rsidRPr="00C55648">
        <w:rPr>
          <w:rFonts w:ascii="Times New Roman" w:hAnsi="Times New Roman" w:cs="Times New Roman"/>
          <w:sz w:val="24"/>
          <w:szCs w:val="24"/>
        </w:rPr>
        <w:t>Ustun</w:t>
      </w:r>
      <w:proofErr w:type="spellEnd"/>
      <w:r w:rsidR="00DF6B05" w:rsidRPr="00C55648">
        <w:rPr>
          <w:rFonts w:ascii="Times New Roman" w:hAnsi="Times New Roman" w:cs="Times New Roman"/>
          <w:sz w:val="24"/>
          <w:szCs w:val="24"/>
        </w:rPr>
        <w:t xml:space="preserve"> et al, 2026).</w:t>
      </w:r>
      <w:r w:rsidR="00DF6B05">
        <w:rPr>
          <w:rFonts w:ascii="Times New Roman" w:hAnsi="Times New Roman" w:cs="Times New Roman"/>
          <w:sz w:val="24"/>
          <w:szCs w:val="24"/>
        </w:rPr>
        <w:t xml:space="preserve"> </w:t>
      </w:r>
    </w:p>
    <w:p w14:paraId="6AA990C0" w14:textId="3E0593E4" w:rsidR="00C41F22" w:rsidRDefault="004621E7" w:rsidP="003A3EA3">
      <w:pPr>
        <w:rPr>
          <w:rFonts w:ascii="Times New Roman" w:hAnsi="Times New Roman" w:cs="Times New Roman"/>
          <w:sz w:val="24"/>
          <w:szCs w:val="24"/>
        </w:rPr>
      </w:pPr>
      <w:r>
        <w:rPr>
          <w:rFonts w:ascii="Times New Roman" w:hAnsi="Times New Roman" w:cs="Times New Roman"/>
          <w:sz w:val="24"/>
          <w:szCs w:val="24"/>
        </w:rPr>
        <w:t>Infrastructures can also affect social resilience. M</w:t>
      </w:r>
      <w:r w:rsidR="00A44AA1">
        <w:rPr>
          <w:rFonts w:ascii="Times New Roman" w:hAnsi="Times New Roman" w:cs="Times New Roman"/>
          <w:sz w:val="24"/>
          <w:szCs w:val="24"/>
        </w:rPr>
        <w:t xml:space="preserve">any people </w:t>
      </w:r>
      <w:r>
        <w:rPr>
          <w:rFonts w:ascii="Times New Roman" w:hAnsi="Times New Roman" w:cs="Times New Roman"/>
          <w:sz w:val="24"/>
          <w:szCs w:val="24"/>
        </w:rPr>
        <w:t>seem</w:t>
      </w:r>
      <w:r w:rsidR="00A44AA1">
        <w:rPr>
          <w:rFonts w:ascii="Times New Roman" w:hAnsi="Times New Roman" w:cs="Times New Roman"/>
          <w:sz w:val="24"/>
          <w:szCs w:val="24"/>
        </w:rPr>
        <w:t xml:space="preserve"> less confident than before in their prospects</w:t>
      </w:r>
      <w:r w:rsidR="0089361A">
        <w:rPr>
          <w:rFonts w:ascii="Times New Roman" w:hAnsi="Times New Roman" w:cs="Times New Roman"/>
          <w:sz w:val="24"/>
          <w:szCs w:val="24"/>
        </w:rPr>
        <w:t>.</w:t>
      </w:r>
      <w:r w:rsidR="00A44AA1">
        <w:rPr>
          <w:rFonts w:ascii="Times New Roman" w:hAnsi="Times New Roman" w:cs="Times New Roman"/>
          <w:sz w:val="24"/>
          <w:szCs w:val="24"/>
        </w:rPr>
        <w:t xml:space="preserve"> The income divide has widened, with only 32% believing the next generation will be better off, while trade and recession-related job fears have hit an all-time high (Edelman, 2025). </w:t>
      </w:r>
      <w:r w:rsidR="00C41F22">
        <w:rPr>
          <w:rFonts w:ascii="Times New Roman" w:hAnsi="Times New Roman" w:cs="Times New Roman"/>
          <w:sz w:val="24"/>
          <w:szCs w:val="24"/>
        </w:rPr>
        <w:t xml:space="preserve">Uncertainty and insecurity can undermine confidence. </w:t>
      </w:r>
      <w:r w:rsidR="00A44AA1">
        <w:rPr>
          <w:rFonts w:ascii="Times New Roman" w:hAnsi="Times New Roman" w:cs="Times New Roman"/>
          <w:sz w:val="24"/>
          <w:szCs w:val="24"/>
        </w:rPr>
        <w:t xml:space="preserve">The 2026 Edelman Trust Barometer Global Report suggests polarization, grievance due to resentment against a system </w:t>
      </w:r>
      <w:r w:rsidR="0089361A">
        <w:rPr>
          <w:rFonts w:ascii="Times New Roman" w:hAnsi="Times New Roman" w:cs="Times New Roman"/>
          <w:sz w:val="24"/>
          <w:szCs w:val="24"/>
        </w:rPr>
        <w:t xml:space="preserve">which </w:t>
      </w:r>
      <w:r w:rsidR="00A44AA1">
        <w:rPr>
          <w:rFonts w:ascii="Times New Roman" w:hAnsi="Times New Roman" w:cs="Times New Roman"/>
          <w:sz w:val="24"/>
          <w:szCs w:val="24"/>
        </w:rPr>
        <w:t xml:space="preserve">people feel is rigged against them, and insularity as they are reluctant to trust those perceived as different from themselves (Edelman, 2025). </w:t>
      </w:r>
      <w:r w:rsidR="00B957BC">
        <w:rPr>
          <w:rFonts w:ascii="Times New Roman" w:hAnsi="Times New Roman" w:cs="Times New Roman"/>
          <w:sz w:val="24"/>
          <w:szCs w:val="24"/>
        </w:rPr>
        <w:t xml:space="preserve">Outsiders may </w:t>
      </w:r>
      <w:r w:rsidR="001E082A">
        <w:rPr>
          <w:rFonts w:ascii="Times New Roman" w:hAnsi="Times New Roman" w:cs="Times New Roman"/>
          <w:sz w:val="24"/>
          <w:szCs w:val="24"/>
        </w:rPr>
        <w:t>trigger</w:t>
      </w:r>
      <w:r w:rsidR="00A44AA1">
        <w:rPr>
          <w:rFonts w:ascii="Times New Roman" w:hAnsi="Times New Roman" w:cs="Times New Roman"/>
          <w:sz w:val="24"/>
          <w:szCs w:val="24"/>
        </w:rPr>
        <w:t xml:space="preserve"> suspicion. </w:t>
      </w:r>
      <w:r w:rsidR="00C41F22">
        <w:rPr>
          <w:rFonts w:ascii="Times New Roman" w:hAnsi="Times New Roman" w:cs="Times New Roman"/>
          <w:sz w:val="24"/>
          <w:szCs w:val="24"/>
        </w:rPr>
        <w:t xml:space="preserve">Boards and politicians are expected to provide leadership, but </w:t>
      </w:r>
      <w:r w:rsidR="00A44AA1">
        <w:rPr>
          <w:rFonts w:ascii="Times New Roman" w:hAnsi="Times New Roman" w:cs="Times New Roman"/>
          <w:sz w:val="24"/>
          <w:szCs w:val="24"/>
        </w:rPr>
        <w:t>CEOs, journalists or government leaders beyond one’s own circle tend not to be trusted (Edelman, 2025).</w:t>
      </w:r>
      <w:r>
        <w:rPr>
          <w:rFonts w:ascii="Times New Roman" w:hAnsi="Times New Roman" w:cs="Times New Roman"/>
          <w:sz w:val="24"/>
          <w:szCs w:val="24"/>
        </w:rPr>
        <w:t xml:space="preserve"> </w:t>
      </w:r>
    </w:p>
    <w:p w14:paraId="6818E225" w14:textId="690F2D25" w:rsidR="003A3EA3" w:rsidRPr="00465815" w:rsidRDefault="00C41F22" w:rsidP="003A3EA3">
      <w:pPr>
        <w:rPr>
          <w:rFonts w:ascii="Times New Roman" w:hAnsi="Times New Roman" w:cs="Times New Roman"/>
          <w:sz w:val="24"/>
          <w:szCs w:val="24"/>
        </w:rPr>
      </w:pPr>
      <w:r>
        <w:rPr>
          <w:rFonts w:ascii="Times New Roman" w:hAnsi="Times New Roman" w:cs="Times New Roman"/>
          <w:sz w:val="24"/>
          <w:szCs w:val="24"/>
        </w:rPr>
        <w:t xml:space="preserve">Increasing business resilience often involves addressing areas of risk and vulnerability. </w:t>
      </w:r>
      <w:r w:rsidR="003A3EA3" w:rsidRPr="00465815">
        <w:rPr>
          <w:rFonts w:ascii="Times New Roman" w:hAnsi="Times New Roman" w:cs="Times New Roman"/>
          <w:sz w:val="24"/>
          <w:szCs w:val="24"/>
        </w:rPr>
        <w:t>Diversification and avoiding dependence or over-reliance on a few key customers and suppliers can prevent domino like cascades of failure and increase flexibility</w:t>
      </w:r>
      <w:r w:rsidR="00C05B9A">
        <w:rPr>
          <w:rFonts w:ascii="Times New Roman" w:hAnsi="Times New Roman" w:cs="Times New Roman"/>
          <w:sz w:val="24"/>
          <w:szCs w:val="24"/>
        </w:rPr>
        <w:t>.</w:t>
      </w:r>
      <w:r w:rsidR="003A3EA3" w:rsidRPr="00465815">
        <w:rPr>
          <w:rFonts w:ascii="Times New Roman" w:hAnsi="Times New Roman" w:cs="Times New Roman"/>
          <w:sz w:val="24"/>
          <w:szCs w:val="24"/>
        </w:rPr>
        <w:t xml:space="preserve"> </w:t>
      </w:r>
      <w:r w:rsidR="00C05B9A">
        <w:rPr>
          <w:rFonts w:ascii="Times New Roman" w:hAnsi="Times New Roman" w:cs="Times New Roman"/>
          <w:sz w:val="24"/>
          <w:szCs w:val="24"/>
        </w:rPr>
        <w:t xml:space="preserve">It may also </w:t>
      </w:r>
      <w:r w:rsidR="00C05B9A" w:rsidRPr="00465815">
        <w:rPr>
          <w:rFonts w:ascii="Times New Roman" w:hAnsi="Times New Roman" w:cs="Times New Roman"/>
          <w:sz w:val="24"/>
          <w:szCs w:val="24"/>
        </w:rPr>
        <w:t>improve</w:t>
      </w:r>
      <w:r w:rsidR="003A3EA3" w:rsidRPr="00465815">
        <w:rPr>
          <w:rFonts w:ascii="Times New Roman" w:hAnsi="Times New Roman" w:cs="Times New Roman"/>
          <w:sz w:val="24"/>
          <w:szCs w:val="24"/>
        </w:rPr>
        <w:t xml:space="preserve"> the chances of potential challenges being picked up and new business possibilities </w:t>
      </w:r>
      <w:r w:rsidR="003A3EA3" w:rsidRPr="00465815">
        <w:rPr>
          <w:rFonts w:ascii="Times New Roman" w:hAnsi="Times New Roman" w:cs="Times New Roman"/>
          <w:sz w:val="24"/>
          <w:szCs w:val="24"/>
        </w:rPr>
        <w:lastRenderedPageBreak/>
        <w:t xml:space="preserve">being spotted. Learning from experience and events, related processes of adaptation, transition and transformation, and a willingness to review and alter policies, priorities, strategies and corporate capabilities can be generally advantageous as well as enhancing resilience. </w:t>
      </w:r>
      <w:r w:rsidR="00C05B9A">
        <w:rPr>
          <w:rFonts w:ascii="Times New Roman" w:hAnsi="Times New Roman" w:cs="Times New Roman"/>
          <w:sz w:val="24"/>
          <w:szCs w:val="24"/>
        </w:rPr>
        <w:t>Where others hold back, entrepreneurs may sense opportunity.</w:t>
      </w:r>
      <w:r w:rsidR="003A3EA3" w:rsidRPr="00465815">
        <w:rPr>
          <w:rFonts w:ascii="Times New Roman" w:hAnsi="Times New Roman" w:cs="Times New Roman"/>
          <w:sz w:val="24"/>
          <w:szCs w:val="24"/>
        </w:rPr>
        <w:t xml:space="preserve"> </w:t>
      </w:r>
    </w:p>
    <w:p w14:paraId="3A26C634" w14:textId="6F8E67FC" w:rsidR="00A44AA1" w:rsidRPr="00465815" w:rsidRDefault="00A44AA1" w:rsidP="00A44AA1">
      <w:pPr>
        <w:rPr>
          <w:rFonts w:ascii="Times New Roman" w:hAnsi="Times New Roman" w:cs="Times New Roman"/>
          <w:sz w:val="24"/>
          <w:szCs w:val="24"/>
        </w:rPr>
      </w:pPr>
      <w:r>
        <w:rPr>
          <w:rFonts w:ascii="Times New Roman" w:hAnsi="Times New Roman" w:cs="Times New Roman"/>
          <w:sz w:val="24"/>
          <w:szCs w:val="24"/>
        </w:rPr>
        <w:t xml:space="preserve">Resilience risks and challenges to resilience </w:t>
      </w:r>
      <w:r w:rsidR="00C41F22">
        <w:rPr>
          <w:rFonts w:ascii="Times New Roman" w:hAnsi="Times New Roman" w:cs="Times New Roman"/>
          <w:sz w:val="24"/>
          <w:szCs w:val="24"/>
        </w:rPr>
        <w:t>may</w:t>
      </w:r>
      <w:r>
        <w:rPr>
          <w:rFonts w:ascii="Times New Roman" w:hAnsi="Times New Roman" w:cs="Times New Roman"/>
          <w:sz w:val="24"/>
          <w:szCs w:val="24"/>
        </w:rPr>
        <w:t xml:space="preserve"> arise within supply chains. </w:t>
      </w:r>
      <w:r w:rsidRPr="00465815">
        <w:rPr>
          <w:rFonts w:ascii="Times New Roman" w:hAnsi="Times New Roman" w:cs="Times New Roman"/>
          <w:sz w:val="24"/>
          <w:szCs w:val="24"/>
        </w:rPr>
        <w:t>Case studies suggest their resilience can depend upon their ability to maintain intra-tier connections within each stage or tier and inter-tier connections between them, with disruptions lasting longer the more stages or tiers there are within a supply chain, while expanding a supplier base from one to two regions may reduce recovery time by up to 50% (Habibi, 2025).</w:t>
      </w:r>
      <w:r>
        <w:rPr>
          <w:rFonts w:ascii="Times New Roman" w:hAnsi="Times New Roman" w:cs="Times New Roman"/>
          <w:sz w:val="24"/>
          <w:szCs w:val="24"/>
        </w:rPr>
        <w:t xml:space="preserve"> </w:t>
      </w:r>
      <w:r w:rsidR="005974D4">
        <w:rPr>
          <w:rFonts w:ascii="Times New Roman" w:hAnsi="Times New Roman" w:cs="Times New Roman"/>
          <w:sz w:val="24"/>
          <w:szCs w:val="24"/>
        </w:rPr>
        <w:t xml:space="preserve">More suppliers may also increase cyber risk, but greater diversity could reduce disruption risk. </w:t>
      </w:r>
      <w:r w:rsidRPr="00465815">
        <w:rPr>
          <w:rFonts w:ascii="Times New Roman" w:hAnsi="Times New Roman" w:cs="Times New Roman"/>
          <w:sz w:val="24"/>
          <w:szCs w:val="24"/>
        </w:rPr>
        <w:t xml:space="preserve">A combination of stability-based approach, which views resilience as an outcome or return to a norm, and an adaptation-based approach, which sees it as a quality, may be required </w:t>
      </w:r>
      <w:r w:rsidR="00C41F22">
        <w:rPr>
          <w:rFonts w:ascii="Times New Roman" w:hAnsi="Times New Roman" w:cs="Times New Roman"/>
          <w:sz w:val="24"/>
          <w:szCs w:val="24"/>
        </w:rPr>
        <w:t>to</w:t>
      </w:r>
      <w:r w:rsidRPr="00465815">
        <w:rPr>
          <w:rFonts w:ascii="Times New Roman" w:hAnsi="Times New Roman" w:cs="Times New Roman"/>
          <w:sz w:val="24"/>
          <w:szCs w:val="24"/>
        </w:rPr>
        <w:t xml:space="preserve"> build strong supply chain immunity through an integration of general protection and adaptability (Ivanov, 2024).</w:t>
      </w:r>
    </w:p>
    <w:p w14:paraId="03B42C37" w14:textId="77777777" w:rsidR="00A44AA1" w:rsidRPr="00465815" w:rsidRDefault="00A44AA1" w:rsidP="00A44AA1">
      <w:pPr>
        <w:rPr>
          <w:rFonts w:ascii="Times New Roman" w:hAnsi="Times New Roman" w:cs="Times New Roman"/>
          <w:sz w:val="24"/>
          <w:szCs w:val="24"/>
        </w:rPr>
      </w:pPr>
      <w:r>
        <w:rPr>
          <w:rFonts w:ascii="Times New Roman" w:hAnsi="Times New Roman" w:cs="Times New Roman"/>
          <w:sz w:val="24"/>
          <w:szCs w:val="24"/>
        </w:rPr>
        <w:t>Resilience can depend upon the relationship and/or trust between entities, and factors that may affect them. For example, a</w:t>
      </w:r>
      <w:r w:rsidRPr="00465815">
        <w:rPr>
          <w:rFonts w:ascii="Times New Roman" w:hAnsi="Times New Roman" w:cs="Times New Roman"/>
          <w:sz w:val="24"/>
          <w:szCs w:val="24"/>
        </w:rPr>
        <w:t xml:space="preserve"> study of equity relationships between Chinese A-share listed companies and banks suggests common ownership between firms and banks can help firms develop in the long term and improve their resilience by alleviating financing constraints and boosting R&amp;D investment (Wang and Lu, 2024).</w:t>
      </w:r>
      <w:r>
        <w:rPr>
          <w:rFonts w:ascii="Times New Roman" w:hAnsi="Times New Roman" w:cs="Times New Roman"/>
          <w:sz w:val="24"/>
          <w:szCs w:val="24"/>
        </w:rPr>
        <w:t xml:space="preserve"> </w:t>
      </w:r>
      <w:r w:rsidRPr="00465815">
        <w:rPr>
          <w:rFonts w:ascii="Times New Roman" w:hAnsi="Times New Roman" w:cs="Times New Roman"/>
          <w:sz w:val="24"/>
          <w:szCs w:val="24"/>
        </w:rPr>
        <w:t>In dynamic and evolving situations and contexts, organisational resilience involves going beyond recovery and bouncing back to bouncing forward and coping with changed and new realities, which can involve reconfiguring trajectories as different forms of disruptive events occur, including stochastic events, probabilistic transformations, and tipping points (Hernes et al, 2025).</w:t>
      </w:r>
    </w:p>
    <w:p w14:paraId="4D4780A0" w14:textId="6C2E2E12" w:rsidR="00A44AA1" w:rsidRDefault="009C2EAE" w:rsidP="00A44AA1">
      <w:pPr>
        <w:rPr>
          <w:rFonts w:ascii="Times New Roman" w:hAnsi="Times New Roman" w:cs="Times New Roman"/>
          <w:sz w:val="24"/>
          <w:szCs w:val="24"/>
        </w:rPr>
      </w:pPr>
      <w:r>
        <w:rPr>
          <w:rFonts w:ascii="Times New Roman" w:hAnsi="Times New Roman" w:cs="Times New Roman"/>
          <w:sz w:val="24"/>
          <w:szCs w:val="24"/>
        </w:rPr>
        <w:t>G</w:t>
      </w:r>
      <w:r w:rsidR="00A44AA1">
        <w:rPr>
          <w:rFonts w:ascii="Times New Roman" w:hAnsi="Times New Roman" w:cs="Times New Roman"/>
          <w:sz w:val="24"/>
          <w:szCs w:val="24"/>
        </w:rPr>
        <w:t xml:space="preserve">overnments </w:t>
      </w:r>
      <w:r>
        <w:rPr>
          <w:rFonts w:ascii="Times New Roman" w:hAnsi="Times New Roman" w:cs="Times New Roman"/>
          <w:sz w:val="24"/>
          <w:szCs w:val="24"/>
        </w:rPr>
        <w:t>can act to increase</w:t>
      </w:r>
      <w:r w:rsidR="00A44AA1">
        <w:rPr>
          <w:rFonts w:ascii="Times New Roman" w:hAnsi="Times New Roman" w:cs="Times New Roman"/>
          <w:sz w:val="24"/>
          <w:szCs w:val="24"/>
        </w:rPr>
        <w:t xml:space="preserve"> resilience</w:t>
      </w:r>
      <w:r>
        <w:rPr>
          <w:rFonts w:ascii="Times New Roman" w:hAnsi="Times New Roman" w:cs="Times New Roman"/>
          <w:sz w:val="24"/>
          <w:szCs w:val="24"/>
        </w:rPr>
        <w:t xml:space="preserve"> (UK Government, 2026). It might be affected by  </w:t>
      </w:r>
      <w:r w:rsidR="00A44AA1">
        <w:rPr>
          <w:rFonts w:ascii="Times New Roman" w:hAnsi="Times New Roman" w:cs="Times New Roman"/>
          <w:sz w:val="24"/>
          <w:szCs w:val="24"/>
        </w:rPr>
        <w:t xml:space="preserve"> </w:t>
      </w:r>
      <w:r>
        <w:rPr>
          <w:rFonts w:ascii="Times New Roman" w:hAnsi="Times New Roman" w:cs="Times New Roman"/>
          <w:sz w:val="24"/>
          <w:szCs w:val="24"/>
        </w:rPr>
        <w:t>policies,</w:t>
      </w:r>
      <w:r w:rsidR="00A44AA1">
        <w:rPr>
          <w:rFonts w:ascii="Times New Roman" w:hAnsi="Times New Roman" w:cs="Times New Roman"/>
          <w:sz w:val="24"/>
          <w:szCs w:val="24"/>
        </w:rPr>
        <w:t xml:space="preserve"> planned developments and trends such as urbanisation. </w:t>
      </w:r>
      <w:r w:rsidR="00A44AA1" w:rsidRPr="00465815">
        <w:rPr>
          <w:rFonts w:ascii="Times New Roman" w:hAnsi="Times New Roman" w:cs="Times New Roman"/>
          <w:sz w:val="24"/>
          <w:szCs w:val="24"/>
        </w:rPr>
        <w:t>A study of 270 major cities across China suggests their climate resilience could be evaluated using an indicator system focused on exposure, vulnerability and resilience, and the influence of financial investments on urban climate resilience, with the rate of urbanisation as a moderating factor (Li et al, 2025).</w:t>
      </w:r>
      <w:r w:rsidR="00A44AA1">
        <w:rPr>
          <w:rFonts w:ascii="Times New Roman" w:hAnsi="Times New Roman" w:cs="Times New Roman"/>
          <w:sz w:val="24"/>
          <w:szCs w:val="24"/>
        </w:rPr>
        <w:t xml:space="preserve"> </w:t>
      </w:r>
      <w:r w:rsidR="00A44AA1" w:rsidRPr="004420AF">
        <w:rPr>
          <w:rFonts w:ascii="Times New Roman" w:hAnsi="Times New Roman" w:cs="Times New Roman"/>
          <w:sz w:val="24"/>
          <w:szCs w:val="24"/>
        </w:rPr>
        <w:t>Climate resilience needs to be embedded into domestic, defence and foreign policies as without transformational change national and international governance systems and public and eco-system health are likely to be overwhelmed (Ripple et al, 2025).</w:t>
      </w:r>
      <w:r w:rsidR="00A44AA1">
        <w:rPr>
          <w:rFonts w:ascii="Times New Roman" w:hAnsi="Times New Roman" w:cs="Times New Roman"/>
          <w:sz w:val="24"/>
          <w:szCs w:val="24"/>
        </w:rPr>
        <w:t xml:space="preserve"> Boards and bodies concerned with national resilience should address such circumstances</w:t>
      </w:r>
      <w:r w:rsidR="0046165D">
        <w:rPr>
          <w:rFonts w:ascii="Times New Roman" w:hAnsi="Times New Roman" w:cs="Times New Roman"/>
          <w:sz w:val="24"/>
          <w:szCs w:val="24"/>
        </w:rPr>
        <w:t xml:space="preserve"> and vulnerabilities</w:t>
      </w:r>
      <w:r w:rsidR="00A44AA1">
        <w:rPr>
          <w:rFonts w:ascii="Times New Roman" w:hAnsi="Times New Roman" w:cs="Times New Roman"/>
          <w:sz w:val="24"/>
          <w:szCs w:val="24"/>
        </w:rPr>
        <w:t>.</w:t>
      </w:r>
    </w:p>
    <w:p w14:paraId="6BCEFF1F" w14:textId="3C2C7D9B" w:rsidR="00495E3D" w:rsidRDefault="00A44AA1" w:rsidP="00495E3D">
      <w:pPr>
        <w:rPr>
          <w:rFonts w:ascii="Times New Roman" w:hAnsi="Times New Roman" w:cs="Times New Roman"/>
          <w:sz w:val="24"/>
          <w:szCs w:val="24"/>
        </w:rPr>
      </w:pPr>
      <w:r>
        <w:rPr>
          <w:rFonts w:ascii="Times New Roman" w:hAnsi="Times New Roman" w:cs="Times New Roman"/>
          <w:sz w:val="24"/>
          <w:szCs w:val="24"/>
        </w:rPr>
        <w:t xml:space="preserve">Individual and entity resilience may influence and affect each other. </w:t>
      </w:r>
      <w:r w:rsidRPr="00465815">
        <w:rPr>
          <w:rFonts w:ascii="Times New Roman" w:hAnsi="Times New Roman" w:cs="Times New Roman"/>
          <w:sz w:val="24"/>
          <w:szCs w:val="24"/>
        </w:rPr>
        <w:t>Among Chinese entrepreneurs a social mindset has been found to have a positive impact on enterprise resilience (Bai, 2025).</w:t>
      </w:r>
      <w:r>
        <w:rPr>
          <w:rFonts w:ascii="Times New Roman" w:hAnsi="Times New Roman" w:cs="Times New Roman"/>
          <w:sz w:val="24"/>
          <w:szCs w:val="24"/>
        </w:rPr>
        <w:t xml:space="preserve"> </w:t>
      </w:r>
      <w:r w:rsidR="009C2EAE">
        <w:rPr>
          <w:rFonts w:ascii="Times New Roman" w:hAnsi="Times New Roman" w:cs="Times New Roman"/>
          <w:sz w:val="24"/>
          <w:szCs w:val="24"/>
        </w:rPr>
        <w:t>It might also influence social and societal resilience. There may be a temporal element</w:t>
      </w:r>
      <w:r w:rsidR="002210D6">
        <w:rPr>
          <w:rFonts w:ascii="Times New Roman" w:hAnsi="Times New Roman" w:cs="Times New Roman"/>
          <w:sz w:val="24"/>
          <w:szCs w:val="24"/>
        </w:rPr>
        <w:t xml:space="preserve"> to consider</w:t>
      </w:r>
      <w:r w:rsidR="009C2EAE">
        <w:rPr>
          <w:rFonts w:ascii="Times New Roman" w:hAnsi="Times New Roman" w:cs="Times New Roman"/>
          <w:sz w:val="24"/>
          <w:szCs w:val="24"/>
        </w:rPr>
        <w:t xml:space="preserve">. </w:t>
      </w:r>
      <w:r>
        <w:rPr>
          <w:rFonts w:ascii="Times New Roman" w:hAnsi="Times New Roman" w:cs="Times New Roman"/>
          <w:sz w:val="24"/>
          <w:szCs w:val="24"/>
        </w:rPr>
        <w:t xml:space="preserve">Resilience can be affected by the time available to adapt and adjust. </w:t>
      </w:r>
      <w:r w:rsidRPr="00465815">
        <w:rPr>
          <w:rFonts w:ascii="Times New Roman" w:hAnsi="Times New Roman" w:cs="Times New Roman"/>
          <w:sz w:val="24"/>
          <w:szCs w:val="24"/>
        </w:rPr>
        <w:t>When exogenous shocks disrupt how key players manage their time, how they react to temporal disruptions of various types and duration, and whether their responses involve adjusting, absorbing, or adopting, will influence how they adapt in terms of temporal resilience (Pérez-Nordtvedt and Harrison, 2024).</w:t>
      </w:r>
      <w:r w:rsidR="005974D4">
        <w:rPr>
          <w:rFonts w:ascii="Times New Roman" w:hAnsi="Times New Roman" w:cs="Times New Roman"/>
          <w:sz w:val="24"/>
          <w:szCs w:val="24"/>
        </w:rPr>
        <w:t xml:space="preserve"> Delays and lack of agility can be costly.</w:t>
      </w:r>
    </w:p>
    <w:p w14:paraId="4327E027" w14:textId="1DB0E154" w:rsidR="00495E3D" w:rsidRDefault="00DF6B05" w:rsidP="003F4654">
      <w:pPr>
        <w:rPr>
          <w:rFonts w:ascii="Times New Roman" w:hAnsi="Times New Roman" w:cs="Times New Roman"/>
          <w:sz w:val="24"/>
          <w:szCs w:val="24"/>
        </w:rPr>
      </w:pPr>
      <w:r>
        <w:rPr>
          <w:rFonts w:ascii="Times New Roman" w:hAnsi="Times New Roman" w:cs="Times New Roman"/>
          <w:sz w:val="24"/>
          <w:szCs w:val="24"/>
        </w:rPr>
        <w:t>Cyber Security and Resilience</w:t>
      </w:r>
    </w:p>
    <w:p w14:paraId="0E4E5CCF" w14:textId="2C95FD14" w:rsidR="003F4654" w:rsidRDefault="002210D6" w:rsidP="003F4654">
      <w:pPr>
        <w:rPr>
          <w:rFonts w:ascii="Times New Roman" w:hAnsi="Times New Roman" w:cs="Times New Roman"/>
          <w:sz w:val="24"/>
          <w:szCs w:val="24"/>
        </w:rPr>
      </w:pPr>
      <w:r>
        <w:rPr>
          <w:rFonts w:ascii="Times New Roman" w:hAnsi="Times New Roman" w:cs="Times New Roman"/>
          <w:sz w:val="24"/>
          <w:szCs w:val="24"/>
        </w:rPr>
        <w:t xml:space="preserve">Many cyber-attacks are discovered after the event, when the issue is coping and recovery. </w:t>
      </w:r>
      <w:r w:rsidR="003F4654" w:rsidRPr="002476AF">
        <w:rPr>
          <w:rFonts w:ascii="Times New Roman" w:hAnsi="Times New Roman" w:cs="Times New Roman"/>
          <w:sz w:val="24"/>
          <w:szCs w:val="24"/>
        </w:rPr>
        <w:t>Cyber security can be a significant factor in ensuring personal</w:t>
      </w:r>
      <w:r>
        <w:rPr>
          <w:rFonts w:ascii="Times New Roman" w:hAnsi="Times New Roman" w:cs="Times New Roman"/>
          <w:sz w:val="24"/>
          <w:szCs w:val="24"/>
        </w:rPr>
        <w:t xml:space="preserve"> and</w:t>
      </w:r>
      <w:r w:rsidR="003F4654" w:rsidRPr="002476AF">
        <w:rPr>
          <w:rFonts w:ascii="Times New Roman" w:hAnsi="Times New Roman" w:cs="Times New Roman"/>
          <w:sz w:val="24"/>
          <w:szCs w:val="24"/>
        </w:rPr>
        <w:t xml:space="preserve"> organisational</w:t>
      </w:r>
      <w:r>
        <w:rPr>
          <w:rFonts w:ascii="Times New Roman" w:hAnsi="Times New Roman" w:cs="Times New Roman"/>
          <w:sz w:val="24"/>
          <w:szCs w:val="24"/>
        </w:rPr>
        <w:t xml:space="preserve"> </w:t>
      </w:r>
      <w:r w:rsidR="003F4654" w:rsidRPr="002476AF">
        <w:rPr>
          <w:rFonts w:ascii="Times New Roman" w:hAnsi="Times New Roman" w:cs="Times New Roman"/>
          <w:sz w:val="24"/>
          <w:szCs w:val="24"/>
        </w:rPr>
        <w:t xml:space="preserve">resilience. </w:t>
      </w:r>
      <w:r w:rsidR="003F4654">
        <w:rPr>
          <w:rFonts w:ascii="Times New Roman" w:hAnsi="Times New Roman" w:cs="Times New Roman"/>
          <w:sz w:val="24"/>
          <w:szCs w:val="24"/>
        </w:rPr>
        <w:t>The latter</w:t>
      </w:r>
      <w:r w:rsidR="003F4654" w:rsidRPr="002476AF">
        <w:rPr>
          <w:rFonts w:ascii="Times New Roman" w:hAnsi="Times New Roman" w:cs="Times New Roman"/>
          <w:sz w:val="24"/>
          <w:szCs w:val="24"/>
        </w:rPr>
        <w:t xml:space="preserve"> can depend upon multiple factors, including resiliency management, business </w:t>
      </w:r>
      <w:r w:rsidR="003F4654" w:rsidRPr="002476AF">
        <w:rPr>
          <w:rFonts w:ascii="Times New Roman" w:hAnsi="Times New Roman" w:cs="Times New Roman"/>
          <w:sz w:val="24"/>
          <w:szCs w:val="24"/>
        </w:rPr>
        <w:lastRenderedPageBreak/>
        <w:t>continuity and organisational learning capacity, which are related to preparedness for potential disruptions, operational flexibility</w:t>
      </w:r>
      <w:r w:rsidR="003F4654">
        <w:rPr>
          <w:rFonts w:ascii="Times New Roman" w:hAnsi="Times New Roman" w:cs="Times New Roman"/>
          <w:sz w:val="24"/>
          <w:szCs w:val="24"/>
        </w:rPr>
        <w:t>,</w:t>
      </w:r>
      <w:r w:rsidR="003F4654" w:rsidRPr="002476AF">
        <w:rPr>
          <w:rFonts w:ascii="Times New Roman" w:hAnsi="Times New Roman" w:cs="Times New Roman"/>
          <w:sz w:val="24"/>
          <w:szCs w:val="24"/>
        </w:rPr>
        <w:t xml:space="preserve"> and how quickly resources </w:t>
      </w:r>
      <w:r w:rsidR="003F4654">
        <w:rPr>
          <w:rFonts w:ascii="Times New Roman" w:hAnsi="Times New Roman" w:cs="Times New Roman"/>
          <w:sz w:val="24"/>
          <w:szCs w:val="24"/>
        </w:rPr>
        <w:t xml:space="preserve">can be reconfigured </w:t>
      </w:r>
      <w:r w:rsidR="003F4654" w:rsidRPr="002476AF">
        <w:rPr>
          <w:rFonts w:ascii="Times New Roman" w:hAnsi="Times New Roman" w:cs="Times New Roman"/>
          <w:sz w:val="24"/>
          <w:szCs w:val="24"/>
        </w:rPr>
        <w:t xml:space="preserve">in changing situations </w:t>
      </w:r>
      <w:r w:rsidR="003F4654">
        <w:rPr>
          <w:rFonts w:ascii="Times New Roman" w:hAnsi="Times New Roman" w:cs="Times New Roman"/>
          <w:sz w:val="24"/>
          <w:szCs w:val="24"/>
        </w:rPr>
        <w:t xml:space="preserve">to confront challenges as they arise </w:t>
      </w:r>
      <w:r w:rsidR="003F4654" w:rsidRPr="002476AF">
        <w:rPr>
          <w:rFonts w:ascii="Times New Roman" w:hAnsi="Times New Roman" w:cs="Times New Roman"/>
          <w:sz w:val="24"/>
          <w:szCs w:val="24"/>
        </w:rPr>
        <w:t>(Koh et al, 2024).</w:t>
      </w:r>
      <w:r w:rsidR="003F4654">
        <w:rPr>
          <w:rFonts w:ascii="Times New Roman" w:hAnsi="Times New Roman" w:cs="Times New Roman"/>
          <w:sz w:val="24"/>
          <w:szCs w:val="24"/>
        </w:rPr>
        <w:t xml:space="preserve"> Cyber security requires anticipation, awareness, preparation and vigilance. This article considers various cyber risks and threats, their sources, vulnerabilities and corporate and collective responses. </w:t>
      </w:r>
    </w:p>
    <w:p w14:paraId="7374BD92" w14:textId="26F3AAC0" w:rsidR="00A608F4" w:rsidRDefault="00A608F4" w:rsidP="003F4654">
      <w:pPr>
        <w:rPr>
          <w:rFonts w:ascii="Times New Roman" w:hAnsi="Times New Roman" w:cs="Times New Roman"/>
          <w:sz w:val="24"/>
          <w:szCs w:val="24"/>
        </w:rPr>
      </w:pPr>
      <w:r>
        <w:rPr>
          <w:rFonts w:ascii="Times New Roman" w:hAnsi="Times New Roman" w:cs="Times New Roman"/>
          <w:sz w:val="24"/>
          <w:szCs w:val="24"/>
        </w:rPr>
        <w:t>A business strategy may encompass many areas other than cyber resilience. A cyber element may require collaboration with other entities on multiple levels</w:t>
      </w:r>
      <w:r w:rsidR="0066692C">
        <w:rPr>
          <w:rFonts w:ascii="Times New Roman" w:hAnsi="Times New Roman" w:cs="Times New Roman"/>
          <w:sz w:val="24"/>
          <w:szCs w:val="24"/>
        </w:rPr>
        <w:t>,</w:t>
      </w:r>
      <w:r>
        <w:rPr>
          <w:rFonts w:ascii="Times New Roman" w:hAnsi="Times New Roman" w:cs="Times New Roman"/>
          <w:sz w:val="24"/>
          <w:szCs w:val="24"/>
        </w:rPr>
        <w:t xml:space="preserve"> including when </w:t>
      </w:r>
      <w:r w:rsidR="0066692C">
        <w:rPr>
          <w:rFonts w:ascii="Times New Roman" w:hAnsi="Times New Roman" w:cs="Times New Roman"/>
          <w:sz w:val="24"/>
          <w:szCs w:val="24"/>
        </w:rPr>
        <w:t>cyber-attacks</w:t>
      </w:r>
      <w:r>
        <w:rPr>
          <w:rFonts w:ascii="Times New Roman" w:hAnsi="Times New Roman" w:cs="Times New Roman"/>
          <w:sz w:val="24"/>
          <w:szCs w:val="24"/>
        </w:rPr>
        <w:t xml:space="preserve"> on infrastructure are identified by a government as a terrorist or state threat (HM Government, 2026). A corporate strategy for some businesses may need to cover </w:t>
      </w:r>
      <w:r w:rsidR="002F39F5">
        <w:rPr>
          <w:rFonts w:ascii="Times New Roman" w:hAnsi="Times New Roman" w:cs="Times New Roman"/>
          <w:sz w:val="24"/>
          <w:szCs w:val="24"/>
        </w:rPr>
        <w:t xml:space="preserve">disruption to a supply chain or infrastructure upon which </w:t>
      </w:r>
      <w:r w:rsidR="004F32DF">
        <w:rPr>
          <w:rFonts w:ascii="Times New Roman" w:hAnsi="Times New Roman" w:cs="Times New Roman"/>
          <w:sz w:val="24"/>
          <w:szCs w:val="24"/>
        </w:rPr>
        <w:t>they</w:t>
      </w:r>
      <w:r w:rsidR="002F39F5">
        <w:rPr>
          <w:rFonts w:ascii="Times New Roman" w:hAnsi="Times New Roman" w:cs="Times New Roman"/>
          <w:sz w:val="24"/>
          <w:szCs w:val="24"/>
        </w:rPr>
        <w:t xml:space="preserve"> depend, while for a business that operates internationally it m</w:t>
      </w:r>
      <w:r w:rsidR="0066692C">
        <w:rPr>
          <w:rFonts w:ascii="Times New Roman" w:hAnsi="Times New Roman" w:cs="Times New Roman"/>
          <w:sz w:val="24"/>
          <w:szCs w:val="24"/>
        </w:rPr>
        <w:t>ight</w:t>
      </w:r>
      <w:r w:rsidR="002F39F5">
        <w:rPr>
          <w:rFonts w:ascii="Times New Roman" w:hAnsi="Times New Roman" w:cs="Times New Roman"/>
          <w:sz w:val="24"/>
          <w:szCs w:val="24"/>
        </w:rPr>
        <w:t xml:space="preserve"> involve engagement with the authorities of multiple jurisdictions.</w:t>
      </w:r>
      <w:r w:rsidR="00A51863">
        <w:rPr>
          <w:rFonts w:ascii="Times New Roman" w:hAnsi="Times New Roman" w:cs="Times New Roman"/>
          <w:sz w:val="24"/>
          <w:szCs w:val="24"/>
        </w:rPr>
        <w:t xml:space="preserve"> Cyber security is usually relative as absolute security becomes more difficult and elusive.</w:t>
      </w:r>
      <w:r w:rsidR="0066692C">
        <w:rPr>
          <w:rFonts w:ascii="Times New Roman" w:hAnsi="Times New Roman" w:cs="Times New Roman"/>
          <w:sz w:val="24"/>
          <w:szCs w:val="24"/>
        </w:rPr>
        <w:t xml:space="preserve"> Resilience should embrace recovery and alternative ways of operating.</w:t>
      </w:r>
    </w:p>
    <w:p w14:paraId="3179AC33" w14:textId="6FC71228" w:rsidR="00DA0717" w:rsidRPr="002476AF" w:rsidRDefault="00A51863" w:rsidP="003F4654">
      <w:pPr>
        <w:rPr>
          <w:rFonts w:ascii="Times New Roman" w:hAnsi="Times New Roman" w:cs="Times New Roman"/>
          <w:sz w:val="24"/>
          <w:szCs w:val="24"/>
        </w:rPr>
      </w:pPr>
      <w:r>
        <w:rPr>
          <w:rFonts w:ascii="Times New Roman" w:hAnsi="Times New Roman" w:cs="Times New Roman"/>
          <w:sz w:val="24"/>
          <w:szCs w:val="24"/>
        </w:rPr>
        <w:t xml:space="preserve">Increasing resilience and the level of cyber security achieved can be work in progress. </w:t>
      </w:r>
      <w:r w:rsidR="00465815">
        <w:rPr>
          <w:rFonts w:ascii="Times New Roman" w:hAnsi="Times New Roman" w:cs="Times New Roman"/>
          <w:sz w:val="24"/>
          <w:szCs w:val="24"/>
        </w:rPr>
        <w:t>A national government may have a resilience action plan which</w:t>
      </w:r>
      <w:r>
        <w:rPr>
          <w:rFonts w:ascii="Times New Roman" w:hAnsi="Times New Roman" w:cs="Times New Roman"/>
          <w:sz w:val="24"/>
          <w:szCs w:val="24"/>
        </w:rPr>
        <w:t xml:space="preserve"> is</w:t>
      </w:r>
      <w:r w:rsidR="00465815">
        <w:rPr>
          <w:rFonts w:ascii="Times New Roman" w:hAnsi="Times New Roman" w:cs="Times New Roman"/>
          <w:sz w:val="24"/>
          <w:szCs w:val="24"/>
        </w:rPr>
        <w:t xml:space="preserve"> followed by </w:t>
      </w:r>
      <w:r>
        <w:rPr>
          <w:rFonts w:ascii="Times New Roman" w:hAnsi="Times New Roman" w:cs="Times New Roman"/>
          <w:sz w:val="24"/>
          <w:szCs w:val="24"/>
        </w:rPr>
        <w:t>periodic</w:t>
      </w:r>
      <w:r w:rsidR="00465815">
        <w:rPr>
          <w:rFonts w:ascii="Times New Roman" w:hAnsi="Times New Roman" w:cs="Times New Roman"/>
          <w:sz w:val="24"/>
          <w:szCs w:val="24"/>
        </w:rPr>
        <w:t xml:space="preserve"> implementation update</w:t>
      </w:r>
      <w:r>
        <w:rPr>
          <w:rFonts w:ascii="Times New Roman" w:hAnsi="Times New Roman" w:cs="Times New Roman"/>
          <w:sz w:val="24"/>
          <w:szCs w:val="24"/>
        </w:rPr>
        <w:t>s</w:t>
      </w:r>
      <w:r w:rsidR="00465815">
        <w:rPr>
          <w:rFonts w:ascii="Times New Roman" w:hAnsi="Times New Roman" w:cs="Times New Roman"/>
          <w:sz w:val="24"/>
          <w:szCs w:val="24"/>
        </w:rPr>
        <w:t xml:space="preserve">. The </w:t>
      </w:r>
      <w:r w:rsidR="00F11EE8">
        <w:rPr>
          <w:rFonts w:ascii="Times New Roman" w:hAnsi="Times New Roman" w:cs="Times New Roman"/>
          <w:sz w:val="24"/>
          <w:szCs w:val="24"/>
        </w:rPr>
        <w:t>foreword</w:t>
      </w:r>
      <w:r w:rsidR="00465815">
        <w:rPr>
          <w:rFonts w:ascii="Times New Roman" w:hAnsi="Times New Roman" w:cs="Times New Roman"/>
          <w:sz w:val="24"/>
          <w:szCs w:val="24"/>
        </w:rPr>
        <w:t xml:space="preserve"> of the </w:t>
      </w:r>
      <w:r w:rsidR="00F11EE8">
        <w:rPr>
          <w:rFonts w:ascii="Times New Roman" w:hAnsi="Times New Roman" w:cs="Times New Roman"/>
          <w:sz w:val="24"/>
          <w:szCs w:val="24"/>
        </w:rPr>
        <w:t xml:space="preserve">most recent UK implementation update is contributed by the security minister (UK Government, 2026). It notes work ongoing to develop a critical national infrastructure (CNI) Cyber Resilience Index with the aim of </w:t>
      </w:r>
      <w:r w:rsidR="00F11EE8" w:rsidRPr="00F11EE8">
        <w:rPr>
          <w:rFonts w:ascii="Times New Roman" w:hAnsi="Times New Roman" w:cs="Times New Roman"/>
          <w:sz w:val="24"/>
          <w:szCs w:val="24"/>
        </w:rPr>
        <w:t>running a pilot scheme in 2026 to test policy options.</w:t>
      </w:r>
      <w:r w:rsidR="004A3B4B">
        <w:rPr>
          <w:rFonts w:ascii="Times New Roman" w:hAnsi="Times New Roman" w:cs="Times New Roman"/>
          <w:sz w:val="24"/>
          <w:szCs w:val="24"/>
        </w:rPr>
        <w:t xml:space="preserve"> A security strategy can involve </w:t>
      </w:r>
      <w:r w:rsidR="004A3B4B" w:rsidRPr="00B942AA">
        <w:rPr>
          <w:rFonts w:ascii="Times New Roman" w:hAnsi="Times New Roman" w:cs="Times New Roman"/>
          <w:sz w:val="24"/>
          <w:szCs w:val="24"/>
        </w:rPr>
        <w:t xml:space="preserve">preparedness </w:t>
      </w:r>
      <w:r w:rsidR="004A3B4B">
        <w:rPr>
          <w:rFonts w:ascii="Times New Roman" w:hAnsi="Times New Roman" w:cs="Times New Roman"/>
          <w:sz w:val="24"/>
          <w:szCs w:val="24"/>
        </w:rPr>
        <w:t xml:space="preserve">which </w:t>
      </w:r>
      <w:r w:rsidR="004A3B4B" w:rsidRPr="00B942AA">
        <w:rPr>
          <w:rFonts w:ascii="Times New Roman" w:hAnsi="Times New Roman" w:cs="Times New Roman"/>
          <w:sz w:val="24"/>
          <w:szCs w:val="24"/>
        </w:rPr>
        <w:t xml:space="preserve">builds </w:t>
      </w:r>
      <w:r>
        <w:rPr>
          <w:rFonts w:ascii="Times New Roman" w:hAnsi="Times New Roman" w:cs="Times New Roman"/>
          <w:sz w:val="24"/>
          <w:szCs w:val="24"/>
        </w:rPr>
        <w:t xml:space="preserve">the </w:t>
      </w:r>
      <w:r w:rsidR="004A3B4B" w:rsidRPr="00B942AA">
        <w:rPr>
          <w:rFonts w:ascii="Times New Roman" w:hAnsi="Times New Roman" w:cs="Times New Roman"/>
          <w:sz w:val="24"/>
          <w:szCs w:val="24"/>
        </w:rPr>
        <w:t>resilience</w:t>
      </w:r>
      <w:r w:rsidR="004A3B4B">
        <w:rPr>
          <w:rFonts w:ascii="Times New Roman" w:hAnsi="Times New Roman" w:cs="Times New Roman"/>
          <w:sz w:val="24"/>
          <w:szCs w:val="24"/>
        </w:rPr>
        <w:t xml:space="preserve"> </w:t>
      </w:r>
      <w:r>
        <w:rPr>
          <w:rFonts w:ascii="Times New Roman" w:hAnsi="Times New Roman" w:cs="Times New Roman"/>
          <w:sz w:val="24"/>
          <w:szCs w:val="24"/>
        </w:rPr>
        <w:t>that</w:t>
      </w:r>
      <w:r w:rsidR="004A3B4B">
        <w:rPr>
          <w:rFonts w:ascii="Times New Roman" w:hAnsi="Times New Roman" w:cs="Times New Roman"/>
          <w:sz w:val="24"/>
          <w:szCs w:val="24"/>
        </w:rPr>
        <w:t xml:space="preserve"> can</w:t>
      </w:r>
      <w:r w:rsidR="004A3B4B" w:rsidRPr="00B942AA">
        <w:rPr>
          <w:rFonts w:ascii="Times New Roman" w:hAnsi="Times New Roman" w:cs="Times New Roman"/>
          <w:sz w:val="24"/>
          <w:szCs w:val="24"/>
        </w:rPr>
        <w:t xml:space="preserve"> underpin deterrence</w:t>
      </w:r>
      <w:r w:rsidR="004A3B4B">
        <w:rPr>
          <w:rFonts w:ascii="Times New Roman" w:hAnsi="Times New Roman" w:cs="Times New Roman"/>
          <w:sz w:val="24"/>
          <w:szCs w:val="24"/>
        </w:rPr>
        <w:t xml:space="preserve"> (Curtis, 2026).</w:t>
      </w:r>
    </w:p>
    <w:p w14:paraId="6F4B39CD" w14:textId="77777777" w:rsidR="003F4654" w:rsidRPr="002476AF" w:rsidRDefault="003F4654" w:rsidP="003F4654">
      <w:pPr>
        <w:rPr>
          <w:rFonts w:ascii="Times New Roman" w:hAnsi="Times New Roman" w:cs="Times New Roman"/>
          <w:sz w:val="24"/>
          <w:szCs w:val="24"/>
        </w:rPr>
      </w:pPr>
      <w:r>
        <w:rPr>
          <w:rFonts w:ascii="Times New Roman" w:hAnsi="Times New Roman" w:cs="Times New Roman"/>
          <w:sz w:val="24"/>
          <w:szCs w:val="24"/>
        </w:rPr>
        <w:t xml:space="preserve">Accumulating Cyber Risks and Threats </w:t>
      </w:r>
    </w:p>
    <w:p w14:paraId="5D436851" w14:textId="008EC007" w:rsidR="00FB0E00" w:rsidRDefault="00876CD0" w:rsidP="008527D2">
      <w:pPr>
        <w:rPr>
          <w:rFonts w:ascii="Times New Roman" w:hAnsi="Times New Roman" w:cs="Times New Roman"/>
          <w:sz w:val="24"/>
          <w:szCs w:val="24"/>
        </w:rPr>
      </w:pPr>
      <w:r>
        <w:rPr>
          <w:rFonts w:ascii="Times New Roman" w:hAnsi="Times New Roman" w:cs="Times New Roman"/>
          <w:sz w:val="24"/>
          <w:szCs w:val="24"/>
        </w:rPr>
        <w:t xml:space="preserve">The risk and threat environment is becoming more complex and </w:t>
      </w:r>
      <w:r w:rsidR="006B246D">
        <w:rPr>
          <w:rFonts w:ascii="Times New Roman" w:hAnsi="Times New Roman" w:cs="Times New Roman"/>
          <w:sz w:val="24"/>
          <w:szCs w:val="24"/>
        </w:rPr>
        <w:t xml:space="preserve">is </w:t>
      </w:r>
      <w:r>
        <w:rPr>
          <w:rFonts w:ascii="Times New Roman" w:hAnsi="Times New Roman" w:cs="Times New Roman"/>
          <w:sz w:val="24"/>
          <w:szCs w:val="24"/>
        </w:rPr>
        <w:t>encompassing a wider range of actors and evolving challenges</w:t>
      </w:r>
      <w:r w:rsidR="00FC7D84">
        <w:rPr>
          <w:rFonts w:ascii="Times New Roman" w:hAnsi="Times New Roman" w:cs="Times New Roman"/>
          <w:sz w:val="24"/>
          <w:szCs w:val="24"/>
        </w:rPr>
        <w:t xml:space="preserve"> (Coulson-Thomas, 2025</w:t>
      </w:r>
      <w:r w:rsidR="004F6789">
        <w:rPr>
          <w:rFonts w:ascii="Times New Roman" w:hAnsi="Times New Roman" w:cs="Times New Roman"/>
          <w:sz w:val="24"/>
          <w:szCs w:val="24"/>
        </w:rPr>
        <w:t>a</w:t>
      </w:r>
      <w:r w:rsidR="00FC7D84">
        <w:rPr>
          <w:rFonts w:ascii="Times New Roman" w:hAnsi="Times New Roman" w:cs="Times New Roman"/>
          <w:sz w:val="24"/>
          <w:szCs w:val="24"/>
        </w:rPr>
        <w:t xml:space="preserve"> &amp; </w:t>
      </w:r>
      <w:r w:rsidR="00237D43">
        <w:rPr>
          <w:rFonts w:ascii="Times New Roman" w:hAnsi="Times New Roman" w:cs="Times New Roman"/>
          <w:sz w:val="24"/>
          <w:szCs w:val="24"/>
        </w:rPr>
        <w:t>b</w:t>
      </w:r>
      <w:r w:rsidR="00FD1F17">
        <w:rPr>
          <w:rFonts w:ascii="Times New Roman" w:hAnsi="Times New Roman" w:cs="Times New Roman"/>
          <w:sz w:val="24"/>
          <w:szCs w:val="24"/>
        </w:rPr>
        <w:t>, 2026</w:t>
      </w:r>
      <w:r w:rsidR="00A23891">
        <w:rPr>
          <w:rFonts w:ascii="Times New Roman" w:hAnsi="Times New Roman" w:cs="Times New Roman"/>
          <w:sz w:val="24"/>
          <w:szCs w:val="24"/>
        </w:rPr>
        <w:t>a</w:t>
      </w:r>
      <w:r w:rsidR="00FD1F17">
        <w:rPr>
          <w:rFonts w:ascii="Times New Roman" w:hAnsi="Times New Roman" w:cs="Times New Roman"/>
          <w:sz w:val="24"/>
          <w:szCs w:val="24"/>
        </w:rPr>
        <w:t xml:space="preserve"> &amp; </w:t>
      </w:r>
      <w:r w:rsidR="00A23891">
        <w:rPr>
          <w:rFonts w:ascii="Times New Roman" w:hAnsi="Times New Roman" w:cs="Times New Roman"/>
          <w:sz w:val="24"/>
          <w:szCs w:val="24"/>
        </w:rPr>
        <w:t>d</w:t>
      </w:r>
      <w:r w:rsidR="00FD1F17">
        <w:rPr>
          <w:rFonts w:ascii="Times New Roman" w:hAnsi="Times New Roman" w:cs="Times New Roman"/>
          <w:sz w:val="24"/>
          <w:szCs w:val="24"/>
        </w:rPr>
        <w:t>; WEF, 2026</w:t>
      </w:r>
      <w:r w:rsidR="00FC7D84">
        <w:rPr>
          <w:rFonts w:ascii="Times New Roman" w:hAnsi="Times New Roman" w:cs="Times New Roman"/>
          <w:sz w:val="24"/>
          <w:szCs w:val="24"/>
        </w:rPr>
        <w:t>)</w:t>
      </w:r>
      <w:r>
        <w:rPr>
          <w:rFonts w:ascii="Times New Roman" w:hAnsi="Times New Roman" w:cs="Times New Roman"/>
          <w:sz w:val="24"/>
          <w:szCs w:val="24"/>
        </w:rPr>
        <w:t xml:space="preserve">. </w:t>
      </w:r>
      <w:r w:rsidR="008527D2">
        <w:rPr>
          <w:rFonts w:ascii="Times New Roman" w:hAnsi="Times New Roman" w:cs="Times New Roman"/>
          <w:sz w:val="24"/>
          <w:szCs w:val="24"/>
        </w:rPr>
        <w:t>Growing interconnectedness is increasing cyber risks and threats</w:t>
      </w:r>
      <w:r w:rsidR="00A51863">
        <w:rPr>
          <w:rFonts w:ascii="Times New Roman" w:hAnsi="Times New Roman" w:cs="Times New Roman"/>
          <w:sz w:val="24"/>
          <w:szCs w:val="24"/>
        </w:rPr>
        <w:t>. W</w:t>
      </w:r>
      <w:r w:rsidR="008527D2">
        <w:rPr>
          <w:rFonts w:ascii="Times New Roman" w:hAnsi="Times New Roman" w:cs="Times New Roman"/>
          <w:sz w:val="24"/>
          <w:szCs w:val="24"/>
        </w:rPr>
        <w:t xml:space="preserve">eaknesses and points of entry at one level can compromise safety and security at another. </w:t>
      </w:r>
      <w:r w:rsidR="00B916EE">
        <w:rPr>
          <w:rFonts w:ascii="Times New Roman" w:hAnsi="Times New Roman" w:cs="Times New Roman"/>
          <w:sz w:val="24"/>
          <w:szCs w:val="24"/>
        </w:rPr>
        <w:t>AI agents and tools themselves can search for and locate them. They may also be deceptive and impersonate to secure unauthorised access (</w:t>
      </w:r>
      <w:r w:rsidR="00B916EE">
        <w:rPr>
          <w:rFonts w:ascii="Times New Roman" w:eastAsia="Times New Roman" w:hAnsi="Times New Roman" w:cs="Times New Roman"/>
          <w:sz w:val="24"/>
          <w:szCs w:val="24"/>
          <w:lang w:eastAsia="en-GB"/>
        </w:rPr>
        <w:t xml:space="preserve">Hays and </w:t>
      </w:r>
      <w:r w:rsidR="00B916EE" w:rsidRPr="003159BE">
        <w:rPr>
          <w:rFonts w:ascii="Times New Roman" w:eastAsia="Times New Roman" w:hAnsi="Times New Roman" w:cs="Times New Roman"/>
          <w:sz w:val="24"/>
          <w:szCs w:val="24"/>
          <w:lang w:eastAsia="en-GB"/>
        </w:rPr>
        <w:t>Rahman-Jones</w:t>
      </w:r>
      <w:r w:rsidR="00B916EE">
        <w:rPr>
          <w:rFonts w:ascii="Times New Roman" w:eastAsia="Times New Roman" w:hAnsi="Times New Roman" w:cs="Times New Roman"/>
          <w:sz w:val="24"/>
          <w:szCs w:val="24"/>
          <w:lang w:eastAsia="en-GB"/>
        </w:rPr>
        <w:t>, 2026</w:t>
      </w:r>
      <w:r w:rsidR="00B916EE">
        <w:rPr>
          <w:rFonts w:ascii="Times New Roman" w:hAnsi="Times New Roman" w:cs="Times New Roman"/>
          <w:sz w:val="24"/>
          <w:szCs w:val="24"/>
        </w:rPr>
        <w:t xml:space="preserve">). </w:t>
      </w:r>
      <w:r w:rsidR="00A51863">
        <w:rPr>
          <w:rFonts w:ascii="Times New Roman" w:hAnsi="Times New Roman" w:cs="Times New Roman"/>
          <w:sz w:val="24"/>
          <w:szCs w:val="24"/>
        </w:rPr>
        <w:t xml:space="preserve">Individual consumer </w:t>
      </w:r>
      <w:r w:rsidR="00A2026A">
        <w:rPr>
          <w:rFonts w:ascii="Times New Roman" w:hAnsi="Times New Roman" w:cs="Times New Roman"/>
          <w:sz w:val="24"/>
          <w:szCs w:val="24"/>
        </w:rPr>
        <w:t xml:space="preserve">and household decisions can create cyber risks for organisations and institutions. </w:t>
      </w:r>
      <w:r w:rsidR="008527D2">
        <w:rPr>
          <w:rFonts w:ascii="Times New Roman" w:hAnsi="Times New Roman" w:cs="Times New Roman"/>
          <w:sz w:val="24"/>
          <w:szCs w:val="24"/>
        </w:rPr>
        <w:t>For example, home solar panels could represent a risk to electricity grids that could be exploited by an adversary (Woodford, 2025).</w:t>
      </w:r>
      <w:r w:rsidR="00A2026A">
        <w:rPr>
          <w:rFonts w:ascii="Times New Roman" w:hAnsi="Times New Roman" w:cs="Times New Roman"/>
          <w:sz w:val="24"/>
          <w:szCs w:val="24"/>
        </w:rPr>
        <w:t xml:space="preserve"> Collective resilience is increasingly needed.</w:t>
      </w:r>
    </w:p>
    <w:p w14:paraId="658D43B4" w14:textId="30F2A770" w:rsidR="00876CD0" w:rsidRDefault="00876CD0" w:rsidP="003F4654">
      <w:pPr>
        <w:rPr>
          <w:rFonts w:ascii="Times New Roman" w:hAnsi="Times New Roman" w:cs="Times New Roman"/>
          <w:sz w:val="24"/>
          <w:szCs w:val="24"/>
        </w:rPr>
      </w:pPr>
      <w:r>
        <w:rPr>
          <w:rFonts w:ascii="Times New Roman" w:hAnsi="Times New Roman" w:cs="Times New Roman"/>
          <w:sz w:val="24"/>
          <w:szCs w:val="24"/>
        </w:rPr>
        <w:t>For some, the emphasis is shifting from the protection of physical</w:t>
      </w:r>
      <w:r w:rsidR="0040323E">
        <w:rPr>
          <w:rFonts w:ascii="Times New Roman" w:hAnsi="Times New Roman" w:cs="Times New Roman"/>
          <w:sz w:val="24"/>
          <w:szCs w:val="24"/>
        </w:rPr>
        <w:t xml:space="preserve"> and</w:t>
      </w:r>
      <w:r>
        <w:rPr>
          <w:rFonts w:ascii="Times New Roman" w:hAnsi="Times New Roman" w:cs="Times New Roman"/>
          <w:sz w:val="24"/>
          <w:szCs w:val="24"/>
        </w:rPr>
        <w:t xml:space="preserve"> intellectual </w:t>
      </w:r>
      <w:r w:rsidR="0040323E">
        <w:rPr>
          <w:rFonts w:ascii="Times New Roman" w:hAnsi="Times New Roman" w:cs="Times New Roman"/>
          <w:sz w:val="24"/>
          <w:szCs w:val="24"/>
        </w:rPr>
        <w:t xml:space="preserve">assets to ensuring the continuity of services, including cloud data services and internet services. </w:t>
      </w:r>
      <w:r w:rsidR="00A2026A">
        <w:rPr>
          <w:rFonts w:ascii="Times New Roman" w:hAnsi="Times New Roman" w:cs="Times New Roman"/>
          <w:sz w:val="24"/>
          <w:szCs w:val="24"/>
        </w:rPr>
        <w:t xml:space="preserve">Many cyber-attacks are undertaken to steal intellectual property that </w:t>
      </w:r>
      <w:r w:rsidR="006B246D">
        <w:rPr>
          <w:rFonts w:ascii="Times New Roman" w:hAnsi="Times New Roman" w:cs="Times New Roman"/>
          <w:sz w:val="24"/>
          <w:szCs w:val="24"/>
        </w:rPr>
        <w:t xml:space="preserve">would </w:t>
      </w:r>
      <w:r w:rsidR="00A2026A">
        <w:rPr>
          <w:rFonts w:ascii="Times New Roman" w:hAnsi="Times New Roman" w:cs="Times New Roman"/>
          <w:sz w:val="24"/>
          <w:szCs w:val="24"/>
        </w:rPr>
        <w:t xml:space="preserve">give a rival or adversary a competitive </w:t>
      </w:r>
      <w:r w:rsidR="005E5AB2">
        <w:rPr>
          <w:rFonts w:ascii="Times New Roman" w:hAnsi="Times New Roman" w:cs="Times New Roman"/>
          <w:sz w:val="24"/>
          <w:szCs w:val="24"/>
        </w:rPr>
        <w:t>advantage or</w:t>
      </w:r>
      <w:r w:rsidR="00A2026A">
        <w:rPr>
          <w:rFonts w:ascii="Times New Roman" w:hAnsi="Times New Roman" w:cs="Times New Roman"/>
          <w:sz w:val="24"/>
          <w:szCs w:val="24"/>
        </w:rPr>
        <w:t xml:space="preserve"> </w:t>
      </w:r>
      <w:r w:rsidR="006B246D">
        <w:rPr>
          <w:rFonts w:ascii="Times New Roman" w:hAnsi="Times New Roman" w:cs="Times New Roman"/>
          <w:sz w:val="24"/>
          <w:szCs w:val="24"/>
        </w:rPr>
        <w:t xml:space="preserve">enable them </w:t>
      </w:r>
      <w:r w:rsidR="00A2026A">
        <w:rPr>
          <w:rFonts w:ascii="Times New Roman" w:hAnsi="Times New Roman" w:cs="Times New Roman"/>
          <w:sz w:val="24"/>
          <w:szCs w:val="24"/>
        </w:rPr>
        <w:t xml:space="preserve">to catch up. </w:t>
      </w:r>
      <w:r w:rsidR="0040323E">
        <w:rPr>
          <w:rFonts w:ascii="Times New Roman" w:hAnsi="Times New Roman" w:cs="Times New Roman"/>
          <w:sz w:val="24"/>
          <w:szCs w:val="24"/>
        </w:rPr>
        <w:t>Human control risks can assume greater significance as flow volumes increase and AI and other remedies are sought</w:t>
      </w:r>
      <w:r w:rsidR="00A2026A">
        <w:rPr>
          <w:rFonts w:ascii="Times New Roman" w:hAnsi="Times New Roman" w:cs="Times New Roman"/>
          <w:sz w:val="24"/>
          <w:szCs w:val="24"/>
        </w:rPr>
        <w:t xml:space="preserve"> (NAO, 202</w:t>
      </w:r>
      <w:r w:rsidR="000C196D">
        <w:rPr>
          <w:rFonts w:ascii="Times New Roman" w:hAnsi="Times New Roman" w:cs="Times New Roman"/>
          <w:sz w:val="24"/>
          <w:szCs w:val="24"/>
        </w:rPr>
        <w:t>5</w:t>
      </w:r>
      <w:r w:rsidR="00A2026A">
        <w:rPr>
          <w:rFonts w:ascii="Times New Roman" w:hAnsi="Times New Roman" w:cs="Times New Roman"/>
          <w:sz w:val="24"/>
          <w:szCs w:val="24"/>
        </w:rPr>
        <w:t xml:space="preserve">; WEF, 2024; </w:t>
      </w:r>
      <w:proofErr w:type="spellStart"/>
      <w:r w:rsidR="00A2026A" w:rsidRPr="00517125">
        <w:rPr>
          <w:rFonts w:ascii="Times New Roman" w:hAnsi="Times New Roman" w:cs="Times New Roman"/>
          <w:sz w:val="24"/>
          <w:szCs w:val="24"/>
        </w:rPr>
        <w:t>Yampolskiy</w:t>
      </w:r>
      <w:proofErr w:type="spellEnd"/>
      <w:r w:rsidR="00A2026A" w:rsidRPr="00517125">
        <w:rPr>
          <w:rFonts w:ascii="Times New Roman" w:hAnsi="Times New Roman" w:cs="Times New Roman"/>
          <w:sz w:val="24"/>
          <w:szCs w:val="24"/>
        </w:rPr>
        <w:t>, 2026</w:t>
      </w:r>
      <w:r w:rsidR="00A2026A">
        <w:rPr>
          <w:rFonts w:ascii="Times New Roman" w:hAnsi="Times New Roman" w:cs="Times New Roman"/>
          <w:sz w:val="24"/>
          <w:szCs w:val="24"/>
        </w:rPr>
        <w:t>)</w:t>
      </w:r>
      <w:r w:rsidR="0040323E">
        <w:rPr>
          <w:rFonts w:ascii="Times New Roman" w:hAnsi="Times New Roman" w:cs="Times New Roman"/>
          <w:sz w:val="24"/>
          <w:szCs w:val="24"/>
        </w:rPr>
        <w:t>. As connections multipl</w:t>
      </w:r>
      <w:r w:rsidR="006B246D">
        <w:rPr>
          <w:rFonts w:ascii="Times New Roman" w:hAnsi="Times New Roman" w:cs="Times New Roman"/>
          <w:sz w:val="24"/>
          <w:szCs w:val="24"/>
        </w:rPr>
        <w:t>y</w:t>
      </w:r>
      <w:r w:rsidR="0040323E">
        <w:rPr>
          <w:rFonts w:ascii="Times New Roman" w:hAnsi="Times New Roman" w:cs="Times New Roman"/>
          <w:sz w:val="24"/>
          <w:szCs w:val="24"/>
        </w:rPr>
        <w:t xml:space="preserve"> and organisations become networks of relationships, establishing boundaries or perimeters to protect and defend and establishing the scope and limits of </w:t>
      </w:r>
      <w:r w:rsidR="006B246D">
        <w:rPr>
          <w:rFonts w:ascii="Times New Roman" w:hAnsi="Times New Roman" w:cs="Times New Roman"/>
          <w:sz w:val="24"/>
          <w:szCs w:val="24"/>
        </w:rPr>
        <w:t xml:space="preserve">cyber security </w:t>
      </w:r>
      <w:r w:rsidR="0040323E">
        <w:rPr>
          <w:rFonts w:ascii="Times New Roman" w:hAnsi="Times New Roman" w:cs="Times New Roman"/>
          <w:sz w:val="24"/>
          <w:szCs w:val="24"/>
        </w:rPr>
        <w:t xml:space="preserve">strategy </w:t>
      </w:r>
      <w:r w:rsidR="00CB294E">
        <w:rPr>
          <w:rFonts w:ascii="Times New Roman" w:hAnsi="Times New Roman" w:cs="Times New Roman"/>
          <w:sz w:val="24"/>
          <w:szCs w:val="24"/>
        </w:rPr>
        <w:t>may be</w:t>
      </w:r>
      <w:r w:rsidR="00EF660F">
        <w:rPr>
          <w:rFonts w:ascii="Times New Roman" w:hAnsi="Times New Roman" w:cs="Times New Roman"/>
          <w:sz w:val="24"/>
          <w:szCs w:val="24"/>
        </w:rPr>
        <w:t>come</w:t>
      </w:r>
      <w:r w:rsidR="00CB294E">
        <w:rPr>
          <w:rFonts w:ascii="Times New Roman" w:hAnsi="Times New Roman" w:cs="Times New Roman"/>
          <w:sz w:val="24"/>
          <w:szCs w:val="24"/>
        </w:rPr>
        <w:t xml:space="preserve"> </w:t>
      </w:r>
      <w:r w:rsidR="006B246D">
        <w:rPr>
          <w:rFonts w:ascii="Times New Roman" w:hAnsi="Times New Roman" w:cs="Times New Roman"/>
          <w:sz w:val="24"/>
          <w:szCs w:val="24"/>
        </w:rPr>
        <w:t xml:space="preserve">ever </w:t>
      </w:r>
      <w:r w:rsidR="00CB294E">
        <w:rPr>
          <w:rFonts w:ascii="Times New Roman" w:hAnsi="Times New Roman" w:cs="Times New Roman"/>
          <w:sz w:val="24"/>
          <w:szCs w:val="24"/>
        </w:rPr>
        <w:t>more difficult.</w:t>
      </w:r>
    </w:p>
    <w:p w14:paraId="7AC7B16D" w14:textId="739822FD" w:rsidR="00CC5F18" w:rsidRDefault="00420FFC" w:rsidP="003F4654">
      <w:pPr>
        <w:rPr>
          <w:rFonts w:ascii="Times New Roman" w:hAnsi="Times New Roman" w:cs="Times New Roman"/>
          <w:sz w:val="24"/>
          <w:szCs w:val="24"/>
        </w:rPr>
      </w:pPr>
      <w:r>
        <w:rPr>
          <w:rFonts w:ascii="Times New Roman" w:hAnsi="Times New Roman" w:cs="Times New Roman"/>
          <w:sz w:val="24"/>
          <w:szCs w:val="24"/>
        </w:rPr>
        <w:t>Directors and b</w:t>
      </w:r>
      <w:r w:rsidR="00F431A3">
        <w:rPr>
          <w:rFonts w:ascii="Times New Roman" w:hAnsi="Times New Roman" w:cs="Times New Roman"/>
          <w:sz w:val="24"/>
          <w:szCs w:val="24"/>
        </w:rPr>
        <w:t xml:space="preserve">oards need to know what questions to ask </w:t>
      </w:r>
      <w:r w:rsidR="005E5AB2">
        <w:rPr>
          <w:rFonts w:ascii="Times New Roman" w:hAnsi="Times New Roman" w:cs="Times New Roman"/>
          <w:sz w:val="24"/>
          <w:szCs w:val="24"/>
        </w:rPr>
        <w:t>when</w:t>
      </w:r>
      <w:r w:rsidR="00F431A3">
        <w:rPr>
          <w:rFonts w:ascii="Times New Roman" w:hAnsi="Times New Roman" w:cs="Times New Roman"/>
          <w:sz w:val="24"/>
          <w:szCs w:val="24"/>
        </w:rPr>
        <w:t xml:space="preserve"> explor</w:t>
      </w:r>
      <w:r w:rsidR="005E5AB2">
        <w:rPr>
          <w:rFonts w:ascii="Times New Roman" w:hAnsi="Times New Roman" w:cs="Times New Roman"/>
          <w:sz w:val="24"/>
          <w:szCs w:val="24"/>
        </w:rPr>
        <w:t>ing</w:t>
      </w:r>
      <w:r w:rsidR="00F431A3">
        <w:rPr>
          <w:rFonts w:ascii="Times New Roman" w:hAnsi="Times New Roman" w:cs="Times New Roman"/>
          <w:sz w:val="24"/>
          <w:szCs w:val="24"/>
        </w:rPr>
        <w:t xml:space="preserve"> operational, regulatory, reputational and/or litigation risks related to cyber security</w:t>
      </w:r>
      <w:r w:rsidR="00FD1F17">
        <w:rPr>
          <w:rFonts w:ascii="Times New Roman" w:hAnsi="Times New Roman" w:cs="Times New Roman"/>
          <w:sz w:val="24"/>
          <w:szCs w:val="24"/>
        </w:rPr>
        <w:t xml:space="preserve"> (Coulson-Thomas, 2025</w:t>
      </w:r>
      <w:r w:rsidR="00F41D5D">
        <w:rPr>
          <w:rFonts w:ascii="Times New Roman" w:hAnsi="Times New Roman" w:cs="Times New Roman"/>
          <w:sz w:val="24"/>
          <w:szCs w:val="24"/>
        </w:rPr>
        <w:t>b</w:t>
      </w:r>
      <w:r w:rsidR="00FD1F17">
        <w:rPr>
          <w:rFonts w:ascii="Times New Roman" w:hAnsi="Times New Roman" w:cs="Times New Roman"/>
          <w:sz w:val="24"/>
          <w:szCs w:val="24"/>
        </w:rPr>
        <w:t>)</w:t>
      </w:r>
      <w:r w:rsidR="00F431A3">
        <w:rPr>
          <w:rFonts w:ascii="Times New Roman" w:hAnsi="Times New Roman" w:cs="Times New Roman"/>
          <w:sz w:val="24"/>
          <w:szCs w:val="24"/>
        </w:rPr>
        <w:t xml:space="preserve">. Inconvenience, liabilities and damages </w:t>
      </w:r>
      <w:r>
        <w:rPr>
          <w:rFonts w:ascii="Times New Roman" w:hAnsi="Times New Roman" w:cs="Times New Roman"/>
          <w:sz w:val="24"/>
          <w:szCs w:val="24"/>
        </w:rPr>
        <w:t xml:space="preserve">following an attack </w:t>
      </w:r>
      <w:r w:rsidR="00F431A3">
        <w:rPr>
          <w:rFonts w:ascii="Times New Roman" w:hAnsi="Times New Roman" w:cs="Times New Roman"/>
          <w:sz w:val="24"/>
          <w:szCs w:val="24"/>
        </w:rPr>
        <w:t xml:space="preserve">could be substantial. </w:t>
      </w:r>
      <w:r w:rsidR="00CC5F18">
        <w:rPr>
          <w:rFonts w:ascii="Times New Roman" w:hAnsi="Times New Roman" w:cs="Times New Roman"/>
          <w:sz w:val="24"/>
          <w:szCs w:val="24"/>
        </w:rPr>
        <w:t xml:space="preserve">Some threats are likely to be internal. Human beings as well as technologies, tools, assumptions and approaches can represent risks and levels of individual and collective </w:t>
      </w:r>
      <w:r w:rsidR="00CC5F18">
        <w:rPr>
          <w:rFonts w:ascii="Times New Roman" w:hAnsi="Times New Roman" w:cs="Times New Roman"/>
          <w:sz w:val="24"/>
          <w:szCs w:val="24"/>
        </w:rPr>
        <w:lastRenderedPageBreak/>
        <w:t xml:space="preserve">resilience can vary. Efforts may be made to undermine the trust upon which relationships and the implementation of a cyber strategy depends. </w:t>
      </w:r>
      <w:r w:rsidR="002F1867">
        <w:rPr>
          <w:rFonts w:ascii="Times New Roman" w:hAnsi="Times New Roman" w:cs="Times New Roman"/>
          <w:sz w:val="24"/>
          <w:szCs w:val="24"/>
        </w:rPr>
        <w:t>Deepfakes have become more c</w:t>
      </w:r>
      <w:r w:rsidR="00AF1ED3">
        <w:rPr>
          <w:rFonts w:ascii="Times New Roman" w:hAnsi="Times New Roman" w:cs="Times New Roman"/>
          <w:sz w:val="24"/>
          <w:szCs w:val="24"/>
        </w:rPr>
        <w:t>redible</w:t>
      </w:r>
      <w:r w:rsidR="002F1867">
        <w:rPr>
          <w:rFonts w:ascii="Times New Roman" w:hAnsi="Times New Roman" w:cs="Times New Roman"/>
          <w:sz w:val="24"/>
          <w:szCs w:val="24"/>
        </w:rPr>
        <w:t xml:space="preserve"> and can be used to imitate a trusted person.</w:t>
      </w:r>
      <w:r w:rsidR="005E5AB2">
        <w:rPr>
          <w:rFonts w:ascii="Times New Roman" w:hAnsi="Times New Roman" w:cs="Times New Roman"/>
          <w:sz w:val="24"/>
          <w:szCs w:val="24"/>
        </w:rPr>
        <w:t xml:space="preserve"> C</w:t>
      </w:r>
      <w:r w:rsidR="00CC5F18">
        <w:rPr>
          <w:rFonts w:ascii="Times New Roman" w:hAnsi="Times New Roman" w:cs="Times New Roman"/>
          <w:sz w:val="24"/>
          <w:szCs w:val="24"/>
        </w:rPr>
        <w:t xml:space="preserve">ollaboration </w:t>
      </w:r>
      <w:r w:rsidR="005E5AB2">
        <w:rPr>
          <w:rFonts w:ascii="Times New Roman" w:hAnsi="Times New Roman" w:cs="Times New Roman"/>
          <w:sz w:val="24"/>
          <w:szCs w:val="24"/>
        </w:rPr>
        <w:t>may provide</w:t>
      </w:r>
      <w:r w:rsidR="00CC5F18">
        <w:rPr>
          <w:rFonts w:ascii="Times New Roman" w:hAnsi="Times New Roman" w:cs="Times New Roman"/>
          <w:sz w:val="24"/>
          <w:szCs w:val="24"/>
        </w:rPr>
        <w:t xml:space="preserve"> adversaries </w:t>
      </w:r>
      <w:r w:rsidR="005E5AB2">
        <w:rPr>
          <w:rFonts w:ascii="Times New Roman" w:hAnsi="Times New Roman" w:cs="Times New Roman"/>
          <w:sz w:val="24"/>
          <w:szCs w:val="24"/>
        </w:rPr>
        <w:t>with more and</w:t>
      </w:r>
      <w:r w:rsidR="00CC5F18">
        <w:rPr>
          <w:rFonts w:ascii="Times New Roman" w:hAnsi="Times New Roman" w:cs="Times New Roman"/>
          <w:sz w:val="24"/>
          <w:szCs w:val="24"/>
        </w:rPr>
        <w:t xml:space="preserve"> multiple points of potential attack</w:t>
      </w:r>
      <w:r w:rsidR="00F431A3">
        <w:rPr>
          <w:rFonts w:ascii="Times New Roman" w:hAnsi="Times New Roman" w:cs="Times New Roman"/>
          <w:sz w:val="24"/>
          <w:szCs w:val="24"/>
        </w:rPr>
        <w:t>.</w:t>
      </w:r>
      <w:r w:rsidR="00CC5F18">
        <w:rPr>
          <w:rFonts w:ascii="Times New Roman" w:hAnsi="Times New Roman" w:cs="Times New Roman"/>
          <w:sz w:val="24"/>
          <w:szCs w:val="24"/>
        </w:rPr>
        <w:t xml:space="preserve"> </w:t>
      </w:r>
      <w:r w:rsidR="002F4FA8">
        <w:rPr>
          <w:rFonts w:ascii="Times New Roman" w:hAnsi="Times New Roman" w:cs="Times New Roman"/>
          <w:sz w:val="24"/>
          <w:szCs w:val="24"/>
        </w:rPr>
        <w:t>S</w:t>
      </w:r>
      <w:r w:rsidR="00CC5F18">
        <w:rPr>
          <w:rFonts w:ascii="Times New Roman" w:hAnsi="Times New Roman" w:cs="Times New Roman"/>
          <w:sz w:val="24"/>
          <w:szCs w:val="24"/>
        </w:rPr>
        <w:t xml:space="preserve">ome </w:t>
      </w:r>
      <w:r w:rsidR="005E5AB2">
        <w:rPr>
          <w:rFonts w:ascii="Times New Roman" w:hAnsi="Times New Roman" w:cs="Times New Roman"/>
          <w:sz w:val="24"/>
          <w:szCs w:val="24"/>
        </w:rPr>
        <w:t xml:space="preserve">of these </w:t>
      </w:r>
      <w:r w:rsidR="00CC5F18">
        <w:rPr>
          <w:rFonts w:ascii="Times New Roman" w:hAnsi="Times New Roman" w:cs="Times New Roman"/>
          <w:sz w:val="24"/>
          <w:szCs w:val="24"/>
        </w:rPr>
        <w:t>m</w:t>
      </w:r>
      <w:r w:rsidR="005E5AB2">
        <w:rPr>
          <w:rFonts w:ascii="Times New Roman" w:hAnsi="Times New Roman" w:cs="Times New Roman"/>
          <w:sz w:val="24"/>
          <w:szCs w:val="24"/>
        </w:rPr>
        <w:t>ight</w:t>
      </w:r>
      <w:r w:rsidR="00CC5F18">
        <w:rPr>
          <w:rFonts w:ascii="Times New Roman" w:hAnsi="Times New Roman" w:cs="Times New Roman"/>
          <w:sz w:val="24"/>
          <w:szCs w:val="24"/>
        </w:rPr>
        <w:t xml:space="preserve"> be more vul</w:t>
      </w:r>
      <w:r w:rsidR="002F4FA8">
        <w:rPr>
          <w:rFonts w:ascii="Times New Roman" w:hAnsi="Times New Roman" w:cs="Times New Roman"/>
          <w:sz w:val="24"/>
          <w:szCs w:val="24"/>
        </w:rPr>
        <w:t>nerable than others.</w:t>
      </w:r>
      <w:r w:rsidR="00CC5F18">
        <w:rPr>
          <w:rFonts w:ascii="Times New Roman" w:hAnsi="Times New Roman" w:cs="Times New Roman"/>
          <w:sz w:val="24"/>
          <w:szCs w:val="24"/>
        </w:rPr>
        <w:t xml:space="preserve"> </w:t>
      </w:r>
    </w:p>
    <w:p w14:paraId="33F56E0D" w14:textId="02A64066" w:rsidR="003F4654" w:rsidRDefault="002A4800" w:rsidP="003F4654">
      <w:pPr>
        <w:rPr>
          <w:rFonts w:ascii="Times New Roman" w:hAnsi="Times New Roman" w:cs="Times New Roman"/>
          <w:sz w:val="24"/>
          <w:szCs w:val="24"/>
        </w:rPr>
      </w:pPr>
      <w:r>
        <w:rPr>
          <w:rFonts w:ascii="Times New Roman" w:hAnsi="Times New Roman" w:cs="Times New Roman"/>
          <w:sz w:val="24"/>
          <w:szCs w:val="24"/>
        </w:rPr>
        <w:t>For the fifth year in a row, c</w:t>
      </w:r>
      <w:r w:rsidR="003F4654" w:rsidRPr="002476AF">
        <w:rPr>
          <w:rFonts w:ascii="Times New Roman" w:hAnsi="Times New Roman" w:cs="Times New Roman"/>
          <w:sz w:val="24"/>
          <w:szCs w:val="24"/>
        </w:rPr>
        <w:t xml:space="preserve">yber incidents, and especially </w:t>
      </w:r>
      <w:r>
        <w:rPr>
          <w:rFonts w:ascii="Times New Roman" w:hAnsi="Times New Roman" w:cs="Times New Roman"/>
          <w:sz w:val="24"/>
          <w:szCs w:val="24"/>
        </w:rPr>
        <w:t>ransomware attacks</w:t>
      </w:r>
      <w:r w:rsidR="003F4654" w:rsidRPr="002476AF">
        <w:rPr>
          <w:rFonts w:ascii="Times New Roman" w:hAnsi="Times New Roman" w:cs="Times New Roman"/>
          <w:sz w:val="24"/>
          <w:szCs w:val="24"/>
        </w:rPr>
        <w:t>, are regarded as the top business risk by respondents to Allian</w:t>
      </w:r>
      <w:r w:rsidR="00AC671C">
        <w:rPr>
          <w:rFonts w:ascii="Times New Roman" w:hAnsi="Times New Roman" w:cs="Times New Roman"/>
          <w:sz w:val="24"/>
          <w:szCs w:val="24"/>
        </w:rPr>
        <w:t>z</w:t>
      </w:r>
      <w:r w:rsidR="003F4654" w:rsidRPr="002476AF">
        <w:rPr>
          <w:rFonts w:ascii="Times New Roman" w:hAnsi="Times New Roman" w:cs="Times New Roman"/>
          <w:sz w:val="24"/>
          <w:szCs w:val="24"/>
        </w:rPr>
        <w:t>’s 202</w:t>
      </w:r>
      <w:r>
        <w:rPr>
          <w:rFonts w:ascii="Times New Roman" w:hAnsi="Times New Roman" w:cs="Times New Roman"/>
          <w:sz w:val="24"/>
          <w:szCs w:val="24"/>
        </w:rPr>
        <w:t>6</w:t>
      </w:r>
      <w:r w:rsidR="003F4654" w:rsidRPr="002476AF">
        <w:rPr>
          <w:rFonts w:ascii="Times New Roman" w:hAnsi="Times New Roman" w:cs="Times New Roman"/>
          <w:sz w:val="24"/>
          <w:szCs w:val="24"/>
        </w:rPr>
        <w:t xml:space="preserve"> Risk Barometer survey (Allian</w:t>
      </w:r>
      <w:r w:rsidR="00AC671C">
        <w:rPr>
          <w:rFonts w:ascii="Times New Roman" w:hAnsi="Times New Roman" w:cs="Times New Roman"/>
          <w:sz w:val="24"/>
          <w:szCs w:val="24"/>
        </w:rPr>
        <w:t>z</w:t>
      </w:r>
      <w:r w:rsidR="003F4654" w:rsidRPr="002476AF">
        <w:rPr>
          <w:rFonts w:ascii="Times New Roman" w:hAnsi="Times New Roman" w:cs="Times New Roman"/>
          <w:sz w:val="24"/>
          <w:szCs w:val="24"/>
        </w:rPr>
        <w:t>, 202</w:t>
      </w:r>
      <w:r w:rsidR="00AC671C">
        <w:rPr>
          <w:rFonts w:ascii="Times New Roman" w:hAnsi="Times New Roman" w:cs="Times New Roman"/>
          <w:sz w:val="24"/>
          <w:szCs w:val="24"/>
        </w:rPr>
        <w:t>6</w:t>
      </w:r>
      <w:r w:rsidR="003F4654" w:rsidRPr="002476AF">
        <w:rPr>
          <w:rFonts w:ascii="Times New Roman" w:hAnsi="Times New Roman" w:cs="Times New Roman"/>
          <w:sz w:val="24"/>
          <w:szCs w:val="24"/>
        </w:rPr>
        <w:t>).</w:t>
      </w:r>
      <w:r w:rsidR="003F4654">
        <w:rPr>
          <w:rFonts w:ascii="Times New Roman" w:hAnsi="Times New Roman" w:cs="Times New Roman"/>
          <w:sz w:val="24"/>
          <w:szCs w:val="24"/>
        </w:rPr>
        <w:t xml:space="preserve"> </w:t>
      </w:r>
      <w:r w:rsidR="003F4654" w:rsidRPr="002476AF">
        <w:rPr>
          <w:rFonts w:ascii="Times New Roman" w:hAnsi="Times New Roman" w:cs="Times New Roman"/>
          <w:sz w:val="24"/>
          <w:szCs w:val="24"/>
        </w:rPr>
        <w:t>Most medium and large businesses are likely to experience some form of cyber-attack</w:t>
      </w:r>
      <w:r w:rsidR="003F4654">
        <w:rPr>
          <w:rFonts w:ascii="Times New Roman" w:hAnsi="Times New Roman" w:cs="Times New Roman"/>
          <w:sz w:val="24"/>
          <w:szCs w:val="24"/>
        </w:rPr>
        <w:t xml:space="preserve"> (DSIT, 2025). </w:t>
      </w:r>
      <w:r w:rsidR="00AC671C">
        <w:rPr>
          <w:rFonts w:ascii="Times New Roman" w:hAnsi="Times New Roman" w:cs="Times New Roman"/>
          <w:sz w:val="24"/>
          <w:szCs w:val="24"/>
        </w:rPr>
        <w:t>They can be disruptive and costly (</w:t>
      </w:r>
      <w:r w:rsidR="00AC671C">
        <w:rPr>
          <w:rFonts w:ascii="Times New Roman" w:hAnsi="Times New Roman" w:cs="Times New Roman"/>
          <w:sz w:val="24"/>
          <w:szCs w:val="24"/>
          <w:shd w:val="clear" w:color="auto" w:fill="FFFFFF"/>
        </w:rPr>
        <w:t>Allianz, 2025</w:t>
      </w:r>
      <w:r w:rsidR="00AC671C">
        <w:rPr>
          <w:rFonts w:ascii="Times New Roman" w:hAnsi="Times New Roman" w:cs="Times New Roman"/>
          <w:sz w:val="24"/>
          <w:szCs w:val="24"/>
        </w:rPr>
        <w:t xml:space="preserve">). </w:t>
      </w:r>
      <w:r w:rsidR="003F4654" w:rsidRPr="002476AF">
        <w:rPr>
          <w:rFonts w:ascii="Times New Roman" w:hAnsi="Times New Roman" w:cs="Times New Roman"/>
          <w:sz w:val="24"/>
          <w:szCs w:val="24"/>
        </w:rPr>
        <w:t xml:space="preserve">Companies face a widening range of cyber threats from a variety of criminal, state and non-state actors. Combinations of them may work together. Greater connectivity and the delivery of services electronically increase exposure to cyber-attack. </w:t>
      </w:r>
      <w:r w:rsidR="000A2693">
        <w:rPr>
          <w:rFonts w:ascii="Times New Roman" w:hAnsi="Times New Roman" w:cs="Times New Roman"/>
          <w:sz w:val="24"/>
          <w:szCs w:val="24"/>
        </w:rPr>
        <w:t xml:space="preserve">It may be assumed and expected rather than viewed as a potential risk factor. </w:t>
      </w:r>
      <w:r w:rsidR="003F4654" w:rsidRPr="002476AF">
        <w:rPr>
          <w:rFonts w:ascii="Times New Roman" w:hAnsi="Times New Roman" w:cs="Times New Roman"/>
          <w:sz w:val="24"/>
          <w:szCs w:val="24"/>
        </w:rPr>
        <w:t xml:space="preserve">Malicious activities </w:t>
      </w:r>
      <w:r w:rsidR="009B4DDF">
        <w:rPr>
          <w:rFonts w:ascii="Times New Roman" w:hAnsi="Times New Roman" w:cs="Times New Roman"/>
          <w:sz w:val="24"/>
          <w:szCs w:val="24"/>
        </w:rPr>
        <w:t>can</w:t>
      </w:r>
      <w:r w:rsidR="003F4654" w:rsidRPr="002476AF">
        <w:rPr>
          <w:rFonts w:ascii="Times New Roman" w:hAnsi="Times New Roman" w:cs="Times New Roman"/>
          <w:sz w:val="24"/>
          <w:szCs w:val="24"/>
        </w:rPr>
        <w:t xml:space="preserve"> also be undertaken by autonomous actors and systems and supercharged by </w:t>
      </w:r>
      <w:r w:rsidR="000A2693">
        <w:rPr>
          <w:rFonts w:ascii="Times New Roman" w:hAnsi="Times New Roman" w:cs="Times New Roman"/>
          <w:sz w:val="24"/>
          <w:szCs w:val="24"/>
        </w:rPr>
        <w:t xml:space="preserve">agentic AI and emerging </w:t>
      </w:r>
      <w:r w:rsidR="003F4654" w:rsidRPr="002476AF">
        <w:rPr>
          <w:rFonts w:ascii="Times New Roman" w:hAnsi="Times New Roman" w:cs="Times New Roman"/>
          <w:sz w:val="24"/>
          <w:szCs w:val="24"/>
        </w:rPr>
        <w:t xml:space="preserve">quantum technologies. </w:t>
      </w:r>
    </w:p>
    <w:p w14:paraId="698BB6DF" w14:textId="47E4CCD0" w:rsidR="003F4654" w:rsidRPr="002476AF" w:rsidRDefault="003F4654" w:rsidP="003F4654">
      <w:pPr>
        <w:rPr>
          <w:rFonts w:ascii="Times New Roman" w:hAnsi="Times New Roman" w:cs="Times New Roman"/>
          <w:sz w:val="24"/>
          <w:szCs w:val="24"/>
        </w:rPr>
      </w:pPr>
      <w:r w:rsidRPr="002476AF">
        <w:rPr>
          <w:rFonts w:ascii="Times New Roman" w:hAnsi="Times New Roman" w:cs="Times New Roman"/>
          <w:sz w:val="24"/>
          <w:szCs w:val="24"/>
        </w:rPr>
        <w:t xml:space="preserve">Step changes in preparedness, resilience, response times and collaboration are </w:t>
      </w:r>
      <w:r>
        <w:rPr>
          <w:rFonts w:ascii="Times New Roman" w:hAnsi="Times New Roman" w:cs="Times New Roman"/>
          <w:sz w:val="24"/>
          <w:szCs w:val="24"/>
        </w:rPr>
        <w:t xml:space="preserve">now </w:t>
      </w:r>
      <w:r w:rsidRPr="002476AF">
        <w:rPr>
          <w:rFonts w:ascii="Times New Roman" w:hAnsi="Times New Roman" w:cs="Times New Roman"/>
          <w:sz w:val="24"/>
          <w:szCs w:val="24"/>
        </w:rPr>
        <w:t>needed</w:t>
      </w:r>
      <w:r>
        <w:rPr>
          <w:rFonts w:ascii="Times New Roman" w:hAnsi="Times New Roman" w:cs="Times New Roman"/>
          <w:sz w:val="24"/>
          <w:szCs w:val="24"/>
        </w:rPr>
        <w:t xml:space="preserve"> to cope with accumulating cyber risks and threats</w:t>
      </w:r>
      <w:r w:rsidR="000A2693">
        <w:rPr>
          <w:rFonts w:ascii="Times New Roman" w:hAnsi="Times New Roman" w:cs="Times New Roman"/>
          <w:sz w:val="24"/>
          <w:szCs w:val="24"/>
        </w:rPr>
        <w:t xml:space="preserve"> (Coulson-Thomas, 2025a)</w:t>
      </w:r>
      <w:r>
        <w:rPr>
          <w:rFonts w:ascii="Times New Roman" w:hAnsi="Times New Roman" w:cs="Times New Roman"/>
          <w:sz w:val="24"/>
          <w:szCs w:val="24"/>
        </w:rPr>
        <w:t xml:space="preserve">. Individual professionals can become victims as well as their clients. </w:t>
      </w:r>
      <w:r w:rsidRPr="002476AF">
        <w:rPr>
          <w:rFonts w:ascii="Times New Roman" w:hAnsi="Times New Roman" w:cs="Times New Roman"/>
          <w:sz w:val="24"/>
          <w:szCs w:val="24"/>
        </w:rPr>
        <w:t xml:space="preserve">Changes to governance arrangements, systems, processes and business models, transition and transformation journeys, and related innovations </w:t>
      </w:r>
      <w:r>
        <w:rPr>
          <w:rFonts w:ascii="Times New Roman" w:hAnsi="Times New Roman" w:cs="Times New Roman"/>
          <w:sz w:val="24"/>
          <w:szCs w:val="24"/>
        </w:rPr>
        <w:t xml:space="preserve">may </w:t>
      </w:r>
      <w:r w:rsidRPr="002476AF">
        <w:rPr>
          <w:rFonts w:ascii="Times New Roman" w:hAnsi="Times New Roman" w:cs="Times New Roman"/>
          <w:sz w:val="24"/>
          <w:szCs w:val="24"/>
        </w:rPr>
        <w:t>create additional access routes and more points of vulnerability. Criminal and malevolent actors can use AI and other applications of technology to penetrate and exploit them while boards are still discussing cyber strategy and policies prior to their adoption at future meetings</w:t>
      </w:r>
      <w:r w:rsidR="000A2693">
        <w:rPr>
          <w:rFonts w:ascii="Times New Roman" w:hAnsi="Times New Roman" w:cs="Times New Roman"/>
          <w:sz w:val="24"/>
          <w:szCs w:val="24"/>
        </w:rPr>
        <w:t xml:space="preserve"> and subsequent requests for funding</w:t>
      </w:r>
      <w:r w:rsidRPr="002476AF">
        <w:rPr>
          <w:rFonts w:ascii="Times New Roman" w:hAnsi="Times New Roman" w:cs="Times New Roman"/>
          <w:sz w:val="24"/>
          <w:szCs w:val="24"/>
        </w:rPr>
        <w:t xml:space="preserve">. </w:t>
      </w:r>
    </w:p>
    <w:p w14:paraId="2FF37429" w14:textId="61EFB978" w:rsidR="003F4654" w:rsidRPr="002476AF" w:rsidRDefault="003F4654" w:rsidP="003F4654">
      <w:pPr>
        <w:rPr>
          <w:rFonts w:ascii="Times New Roman" w:hAnsi="Times New Roman" w:cs="Times New Roman"/>
          <w:sz w:val="24"/>
          <w:szCs w:val="24"/>
        </w:rPr>
      </w:pPr>
      <w:r>
        <w:rPr>
          <w:rFonts w:ascii="Times New Roman" w:hAnsi="Times New Roman" w:cs="Times New Roman"/>
          <w:sz w:val="24"/>
          <w:szCs w:val="24"/>
        </w:rPr>
        <w:t xml:space="preserve">Not wanting to be left behind can increase vulnerability. </w:t>
      </w:r>
      <w:r w:rsidR="00420FFC">
        <w:rPr>
          <w:rFonts w:ascii="Times New Roman" w:hAnsi="Times New Roman" w:cs="Times New Roman"/>
          <w:sz w:val="24"/>
          <w:szCs w:val="24"/>
        </w:rPr>
        <w:t xml:space="preserve">It is fuelling many AI adoptions before risks and vulnerabilities have been considered. </w:t>
      </w:r>
      <w:r w:rsidRPr="002476AF">
        <w:rPr>
          <w:rFonts w:ascii="Times New Roman" w:hAnsi="Times New Roman" w:cs="Times New Roman"/>
          <w:sz w:val="24"/>
          <w:szCs w:val="24"/>
        </w:rPr>
        <w:t xml:space="preserve">A corporate and/or country focus on growth and/or competitiveness may lead to pressure to acquire and use </w:t>
      </w:r>
      <w:r>
        <w:rPr>
          <w:rFonts w:ascii="Times New Roman" w:hAnsi="Times New Roman" w:cs="Times New Roman"/>
          <w:sz w:val="24"/>
          <w:szCs w:val="24"/>
        </w:rPr>
        <w:t xml:space="preserve">technology </w:t>
      </w:r>
      <w:r w:rsidRPr="002476AF">
        <w:rPr>
          <w:rFonts w:ascii="Times New Roman" w:hAnsi="Times New Roman" w:cs="Times New Roman"/>
          <w:sz w:val="24"/>
          <w:szCs w:val="24"/>
        </w:rPr>
        <w:t xml:space="preserve">applications </w:t>
      </w:r>
      <w:r>
        <w:rPr>
          <w:rFonts w:ascii="Times New Roman" w:hAnsi="Times New Roman" w:cs="Times New Roman"/>
          <w:sz w:val="24"/>
          <w:szCs w:val="24"/>
        </w:rPr>
        <w:t xml:space="preserve">and AI tools </w:t>
      </w:r>
      <w:r w:rsidRPr="002476AF">
        <w:rPr>
          <w:rFonts w:ascii="Times New Roman" w:hAnsi="Times New Roman" w:cs="Times New Roman"/>
          <w:sz w:val="24"/>
          <w:szCs w:val="24"/>
        </w:rPr>
        <w:t xml:space="preserve">for their hoped-for contributions, without the delays that </w:t>
      </w:r>
      <w:r w:rsidR="0039395D">
        <w:rPr>
          <w:rFonts w:ascii="Times New Roman" w:hAnsi="Times New Roman" w:cs="Times New Roman"/>
          <w:sz w:val="24"/>
          <w:szCs w:val="24"/>
        </w:rPr>
        <w:t xml:space="preserve">a </w:t>
      </w:r>
      <w:r w:rsidRPr="002476AF">
        <w:rPr>
          <w:rFonts w:ascii="Times New Roman" w:hAnsi="Times New Roman" w:cs="Times New Roman"/>
          <w:sz w:val="24"/>
          <w:szCs w:val="24"/>
        </w:rPr>
        <w:t xml:space="preserve">more meticulous evaluation might require. This can expose organisations to cyber and other risks. Many companies do not have the scale, means or know-how to impose sufficient costs and risks upon attackers to deter their attempts to infiltrate </w:t>
      </w:r>
      <w:r>
        <w:rPr>
          <w:rFonts w:ascii="Times New Roman" w:hAnsi="Times New Roman" w:cs="Times New Roman"/>
          <w:sz w:val="24"/>
          <w:szCs w:val="24"/>
        </w:rPr>
        <w:t>target</w:t>
      </w:r>
      <w:r w:rsidR="0039395D">
        <w:rPr>
          <w:rFonts w:ascii="Times New Roman" w:hAnsi="Times New Roman" w:cs="Times New Roman"/>
          <w:sz w:val="24"/>
          <w:szCs w:val="24"/>
        </w:rPr>
        <w:t>ed</w:t>
      </w:r>
      <w:r>
        <w:rPr>
          <w:rFonts w:ascii="Times New Roman" w:hAnsi="Times New Roman" w:cs="Times New Roman"/>
          <w:sz w:val="24"/>
          <w:szCs w:val="24"/>
        </w:rPr>
        <w:t xml:space="preserve"> systems </w:t>
      </w:r>
      <w:r w:rsidRPr="002476AF">
        <w:rPr>
          <w:rFonts w:ascii="Times New Roman" w:hAnsi="Times New Roman" w:cs="Times New Roman"/>
          <w:sz w:val="24"/>
          <w:szCs w:val="24"/>
        </w:rPr>
        <w:t>and cause harm.</w:t>
      </w:r>
    </w:p>
    <w:p w14:paraId="29BC18FF" w14:textId="14847752" w:rsidR="003F4654" w:rsidRDefault="003F4654" w:rsidP="003F4654">
      <w:pPr>
        <w:rPr>
          <w:rFonts w:ascii="Times New Roman" w:hAnsi="Times New Roman" w:cs="Times New Roman"/>
          <w:sz w:val="24"/>
          <w:szCs w:val="24"/>
        </w:rPr>
      </w:pPr>
      <w:r>
        <w:rPr>
          <w:rFonts w:ascii="Times New Roman" w:hAnsi="Times New Roman" w:cs="Times New Roman"/>
          <w:sz w:val="24"/>
          <w:szCs w:val="24"/>
        </w:rPr>
        <w:t xml:space="preserve">Mounting </w:t>
      </w:r>
      <w:r w:rsidRPr="002476AF">
        <w:rPr>
          <w:rFonts w:ascii="Times New Roman" w:hAnsi="Times New Roman" w:cs="Times New Roman"/>
          <w:sz w:val="24"/>
          <w:szCs w:val="24"/>
        </w:rPr>
        <w:t xml:space="preserve">Cyber-crime and </w:t>
      </w:r>
      <w:r w:rsidR="0035661A">
        <w:rPr>
          <w:rFonts w:ascii="Times New Roman" w:hAnsi="Times New Roman" w:cs="Times New Roman"/>
          <w:sz w:val="24"/>
          <w:szCs w:val="24"/>
        </w:rPr>
        <w:t xml:space="preserve">Evolving </w:t>
      </w:r>
      <w:r w:rsidRPr="002476AF">
        <w:rPr>
          <w:rFonts w:ascii="Times New Roman" w:hAnsi="Times New Roman" w:cs="Times New Roman"/>
          <w:sz w:val="24"/>
          <w:szCs w:val="24"/>
        </w:rPr>
        <w:t>Threats</w:t>
      </w:r>
    </w:p>
    <w:p w14:paraId="3017A8C8" w14:textId="4A110BC8" w:rsidR="003F4654" w:rsidRPr="002476AF" w:rsidRDefault="003F4654" w:rsidP="003F4654">
      <w:pPr>
        <w:rPr>
          <w:rFonts w:ascii="Times New Roman" w:hAnsi="Times New Roman" w:cs="Times New Roman"/>
          <w:sz w:val="24"/>
          <w:szCs w:val="24"/>
        </w:rPr>
      </w:pPr>
      <w:r w:rsidRPr="002476AF">
        <w:rPr>
          <w:rFonts w:ascii="Times New Roman" w:hAnsi="Times New Roman" w:cs="Times New Roman"/>
          <w:sz w:val="24"/>
          <w:szCs w:val="24"/>
        </w:rPr>
        <w:t xml:space="preserve">AI, cyber security and digital transformation have been identified as one of the </w:t>
      </w:r>
      <w:r>
        <w:rPr>
          <w:rFonts w:ascii="Times New Roman" w:hAnsi="Times New Roman" w:cs="Times New Roman"/>
          <w:sz w:val="24"/>
          <w:szCs w:val="24"/>
        </w:rPr>
        <w:t xml:space="preserve">main </w:t>
      </w:r>
      <w:r w:rsidRPr="002476AF">
        <w:rPr>
          <w:rFonts w:ascii="Times New Roman" w:hAnsi="Times New Roman" w:cs="Times New Roman"/>
          <w:sz w:val="24"/>
          <w:szCs w:val="24"/>
        </w:rPr>
        <w:t>forces shaping the future of corporate governance</w:t>
      </w:r>
      <w:r>
        <w:rPr>
          <w:rFonts w:ascii="Times New Roman" w:hAnsi="Times New Roman" w:cs="Times New Roman"/>
          <w:sz w:val="24"/>
          <w:szCs w:val="24"/>
        </w:rPr>
        <w:t>, as arrangements are put in place to protect organisations against cyber-crimes, risks and threats</w:t>
      </w:r>
      <w:r w:rsidRPr="002476AF">
        <w:rPr>
          <w:rFonts w:ascii="Times New Roman" w:hAnsi="Times New Roman" w:cs="Times New Roman"/>
          <w:sz w:val="24"/>
          <w:szCs w:val="24"/>
        </w:rPr>
        <w:t xml:space="preserve"> (Rao, 2025</w:t>
      </w:r>
      <w:r>
        <w:rPr>
          <w:rFonts w:ascii="Times New Roman" w:hAnsi="Times New Roman" w:cs="Times New Roman"/>
          <w:sz w:val="24"/>
          <w:szCs w:val="24"/>
        </w:rPr>
        <w:t>; WEF, 2025</w:t>
      </w:r>
      <w:r w:rsidR="0057430A">
        <w:rPr>
          <w:rFonts w:ascii="Times New Roman" w:hAnsi="Times New Roman" w:cs="Times New Roman"/>
          <w:sz w:val="24"/>
          <w:szCs w:val="24"/>
        </w:rPr>
        <w:t>b</w:t>
      </w:r>
      <w:r w:rsidR="00FD1F17">
        <w:rPr>
          <w:rFonts w:ascii="Times New Roman" w:hAnsi="Times New Roman" w:cs="Times New Roman"/>
          <w:sz w:val="24"/>
          <w:szCs w:val="24"/>
        </w:rPr>
        <w:t xml:space="preserve"> &amp; 2026</w:t>
      </w:r>
      <w:r w:rsidRPr="002476AF">
        <w:rPr>
          <w:rFonts w:ascii="Times New Roman" w:hAnsi="Times New Roman" w:cs="Times New Roman"/>
          <w:sz w:val="24"/>
          <w:szCs w:val="24"/>
        </w:rPr>
        <w:t>).</w:t>
      </w:r>
      <w:r>
        <w:rPr>
          <w:rFonts w:ascii="Times New Roman" w:hAnsi="Times New Roman" w:cs="Times New Roman"/>
          <w:sz w:val="24"/>
          <w:szCs w:val="24"/>
        </w:rPr>
        <w:t xml:space="preserve"> </w:t>
      </w:r>
      <w:r w:rsidRPr="002476AF">
        <w:rPr>
          <w:rFonts w:ascii="Times New Roman" w:hAnsi="Times New Roman" w:cs="Times New Roman"/>
          <w:sz w:val="24"/>
          <w:szCs w:val="24"/>
        </w:rPr>
        <w:t>Cyber-crime can be financially rewarding for those whose technical prowess exceeds that of their victims</w:t>
      </w:r>
      <w:r w:rsidR="00420FFC">
        <w:rPr>
          <w:rFonts w:ascii="Times New Roman" w:hAnsi="Times New Roman" w:cs="Times New Roman"/>
          <w:sz w:val="24"/>
          <w:szCs w:val="24"/>
        </w:rPr>
        <w:t xml:space="preserve"> (UK Finance, 2026)</w:t>
      </w:r>
      <w:r w:rsidRPr="002476AF">
        <w:rPr>
          <w:rFonts w:ascii="Times New Roman" w:hAnsi="Times New Roman" w:cs="Times New Roman"/>
          <w:sz w:val="24"/>
          <w:szCs w:val="24"/>
        </w:rPr>
        <w:t xml:space="preserve">. Scammers and ransomware attackers only need a small proportion of assaults to succeed to extract large sums of money from big enterprise prey.  Scams include the use of impersonation to lure people onto WhatsApp or social media groups for investors where they can be taken advantage of. Those who suffer loss can be at risk of being defrauded again. </w:t>
      </w:r>
      <w:r w:rsidR="00420FFC">
        <w:rPr>
          <w:rFonts w:ascii="Times New Roman" w:hAnsi="Times New Roman" w:cs="Times New Roman"/>
          <w:sz w:val="24"/>
          <w:szCs w:val="24"/>
        </w:rPr>
        <w:t xml:space="preserve">Some attackers </w:t>
      </w:r>
      <w:r w:rsidR="009A04B2">
        <w:rPr>
          <w:rFonts w:ascii="Times New Roman" w:hAnsi="Times New Roman" w:cs="Times New Roman"/>
          <w:sz w:val="24"/>
          <w:szCs w:val="24"/>
        </w:rPr>
        <w:t>benefit from</w:t>
      </w:r>
      <w:r w:rsidR="00420FFC">
        <w:rPr>
          <w:rFonts w:ascii="Times New Roman" w:hAnsi="Times New Roman" w:cs="Times New Roman"/>
          <w:sz w:val="24"/>
          <w:szCs w:val="24"/>
        </w:rPr>
        <w:t xml:space="preserve"> state </w:t>
      </w:r>
      <w:r w:rsidR="00B876D8">
        <w:rPr>
          <w:rFonts w:ascii="Times New Roman" w:hAnsi="Times New Roman" w:cs="Times New Roman"/>
          <w:sz w:val="24"/>
          <w:szCs w:val="24"/>
        </w:rPr>
        <w:t>deniability</w:t>
      </w:r>
      <w:r w:rsidR="00420FFC">
        <w:rPr>
          <w:rFonts w:ascii="Times New Roman" w:hAnsi="Times New Roman" w:cs="Times New Roman"/>
          <w:sz w:val="24"/>
          <w:szCs w:val="24"/>
        </w:rPr>
        <w:t xml:space="preserve"> and financial support.  </w:t>
      </w:r>
    </w:p>
    <w:p w14:paraId="16B2D8B3" w14:textId="40C5DC2C" w:rsidR="003F4654" w:rsidRDefault="003F4654" w:rsidP="003F4654">
      <w:pPr>
        <w:rPr>
          <w:rFonts w:ascii="Times New Roman" w:hAnsi="Times New Roman" w:cs="Times New Roman"/>
          <w:sz w:val="24"/>
          <w:szCs w:val="24"/>
        </w:rPr>
      </w:pPr>
      <w:r w:rsidRPr="002476AF">
        <w:rPr>
          <w:rFonts w:ascii="Times New Roman" w:hAnsi="Times New Roman" w:cs="Times New Roman"/>
          <w:sz w:val="24"/>
          <w:szCs w:val="24"/>
        </w:rPr>
        <w:t>The threat landscape is continually evolving</w:t>
      </w:r>
      <w:r w:rsidR="00A942A0">
        <w:rPr>
          <w:rFonts w:ascii="Times New Roman" w:hAnsi="Times New Roman" w:cs="Times New Roman"/>
          <w:sz w:val="24"/>
          <w:szCs w:val="24"/>
        </w:rPr>
        <w:t xml:space="preserve"> (Coulson-Thomas, 2025</w:t>
      </w:r>
      <w:r w:rsidR="002F1867">
        <w:rPr>
          <w:rFonts w:ascii="Times New Roman" w:hAnsi="Times New Roman" w:cs="Times New Roman"/>
          <w:sz w:val="24"/>
          <w:szCs w:val="24"/>
        </w:rPr>
        <w:t>a</w:t>
      </w:r>
      <w:r w:rsidR="00A942A0">
        <w:rPr>
          <w:rFonts w:ascii="Times New Roman" w:hAnsi="Times New Roman" w:cs="Times New Roman"/>
          <w:sz w:val="24"/>
          <w:szCs w:val="24"/>
        </w:rPr>
        <w:t>)</w:t>
      </w:r>
      <w:r w:rsidRPr="002476AF">
        <w:rPr>
          <w:rFonts w:ascii="Times New Roman" w:hAnsi="Times New Roman" w:cs="Times New Roman"/>
          <w:sz w:val="24"/>
          <w:szCs w:val="24"/>
        </w:rPr>
        <w:t>. Increasingly</w:t>
      </w:r>
      <w:r>
        <w:rPr>
          <w:rFonts w:ascii="Times New Roman" w:hAnsi="Times New Roman" w:cs="Times New Roman"/>
          <w:sz w:val="24"/>
          <w:szCs w:val="24"/>
        </w:rPr>
        <w:t>,</w:t>
      </w:r>
      <w:r w:rsidRPr="002476AF">
        <w:rPr>
          <w:rFonts w:ascii="Times New Roman" w:hAnsi="Times New Roman" w:cs="Times New Roman"/>
          <w:sz w:val="24"/>
          <w:szCs w:val="24"/>
        </w:rPr>
        <w:t xml:space="preserve"> there are also extremist and ideologically motivated individuals to contend with. Dangers may be posed by unknown radicalised actors with axes to grind, or terrorists burning with a cause who are not </w:t>
      </w:r>
      <w:r w:rsidR="00AF1ED3">
        <w:rPr>
          <w:rFonts w:ascii="Times New Roman" w:hAnsi="Times New Roman" w:cs="Times New Roman"/>
          <w:sz w:val="24"/>
          <w:szCs w:val="24"/>
        </w:rPr>
        <w:t xml:space="preserve">yet </w:t>
      </w:r>
      <w:r w:rsidRPr="002476AF">
        <w:rPr>
          <w:rFonts w:ascii="Times New Roman" w:hAnsi="Times New Roman" w:cs="Times New Roman"/>
          <w:sz w:val="24"/>
          <w:szCs w:val="24"/>
        </w:rPr>
        <w:t xml:space="preserve">on the radar of law enforcement agencies. Barriers to entry for potential assailants are falling, and the cost of mounting attacks that may be AI enabled is becoming </w:t>
      </w:r>
      <w:r w:rsidRPr="002476AF">
        <w:rPr>
          <w:rFonts w:ascii="Times New Roman" w:hAnsi="Times New Roman" w:cs="Times New Roman"/>
          <w:sz w:val="24"/>
          <w:szCs w:val="24"/>
        </w:rPr>
        <w:lastRenderedPageBreak/>
        <w:t xml:space="preserve">more affordable. </w:t>
      </w:r>
      <w:r>
        <w:rPr>
          <w:rFonts w:ascii="Times New Roman" w:hAnsi="Times New Roman" w:cs="Times New Roman"/>
          <w:sz w:val="24"/>
          <w:szCs w:val="24"/>
        </w:rPr>
        <w:t>Tools that can be misused are readily available. By shifting locations bad actors can be difficult to trace.</w:t>
      </w:r>
      <w:r w:rsidR="00B876D8">
        <w:rPr>
          <w:rFonts w:ascii="Times New Roman" w:hAnsi="Times New Roman" w:cs="Times New Roman"/>
          <w:sz w:val="24"/>
          <w:szCs w:val="24"/>
        </w:rPr>
        <w:t xml:space="preserve"> Property owners may be unaware of their nefarious use. </w:t>
      </w:r>
    </w:p>
    <w:p w14:paraId="66300EE9" w14:textId="7F0D032A" w:rsidR="003F4654" w:rsidRDefault="003F4654" w:rsidP="003F4654">
      <w:pPr>
        <w:rPr>
          <w:rFonts w:ascii="Times New Roman" w:hAnsi="Times New Roman" w:cs="Times New Roman"/>
          <w:sz w:val="24"/>
          <w:szCs w:val="24"/>
        </w:rPr>
      </w:pPr>
      <w:r w:rsidRPr="002476AF">
        <w:rPr>
          <w:rFonts w:ascii="Times New Roman" w:hAnsi="Times New Roman" w:cs="Times New Roman"/>
          <w:sz w:val="24"/>
          <w:szCs w:val="24"/>
        </w:rPr>
        <w:t>Scammers are getting more sophisticated and convincing as they learn more about what works best</w:t>
      </w:r>
      <w:r w:rsidR="00AF1ED3">
        <w:rPr>
          <w:rFonts w:ascii="Times New Roman" w:hAnsi="Times New Roman" w:cs="Times New Roman"/>
          <w:sz w:val="24"/>
          <w:szCs w:val="24"/>
        </w:rPr>
        <w:t>,</w:t>
      </w:r>
      <w:r w:rsidRPr="002476AF">
        <w:rPr>
          <w:rFonts w:ascii="Times New Roman" w:hAnsi="Times New Roman" w:cs="Times New Roman"/>
          <w:sz w:val="24"/>
          <w:szCs w:val="24"/>
        </w:rPr>
        <w:t xml:space="preserve"> and vulnerabilities</w:t>
      </w:r>
      <w:r w:rsidR="00FD1F17">
        <w:rPr>
          <w:rFonts w:ascii="Times New Roman" w:hAnsi="Times New Roman" w:cs="Times New Roman"/>
          <w:sz w:val="24"/>
          <w:szCs w:val="24"/>
        </w:rPr>
        <w:t xml:space="preserve"> and financial losses are mounting (UK Finance, 2026). </w:t>
      </w:r>
      <w:r w:rsidRPr="002476AF">
        <w:rPr>
          <w:rFonts w:ascii="Times New Roman" w:hAnsi="Times New Roman" w:cs="Times New Roman"/>
          <w:sz w:val="24"/>
          <w:szCs w:val="24"/>
        </w:rPr>
        <w:t xml:space="preserve">The use of AI and other tools can speed up this process, create fake images and videos, and spread misinformation and disinformation. </w:t>
      </w:r>
      <w:r>
        <w:rPr>
          <w:rFonts w:ascii="Times New Roman" w:hAnsi="Times New Roman" w:cs="Times New Roman"/>
          <w:sz w:val="24"/>
          <w:szCs w:val="24"/>
        </w:rPr>
        <w:t xml:space="preserve">Deepfakes </w:t>
      </w:r>
      <w:r w:rsidR="00B876D8">
        <w:rPr>
          <w:rFonts w:ascii="Times New Roman" w:hAnsi="Times New Roman" w:cs="Times New Roman"/>
          <w:sz w:val="24"/>
          <w:szCs w:val="24"/>
        </w:rPr>
        <w:t xml:space="preserve">using widely available tools </w:t>
      </w:r>
      <w:r>
        <w:rPr>
          <w:rFonts w:ascii="Times New Roman" w:hAnsi="Times New Roman" w:cs="Times New Roman"/>
          <w:sz w:val="24"/>
          <w:szCs w:val="24"/>
        </w:rPr>
        <w:t xml:space="preserve">can enable impersonations that are more convincing. </w:t>
      </w:r>
      <w:r w:rsidRPr="002476AF">
        <w:rPr>
          <w:rFonts w:ascii="Times New Roman" w:hAnsi="Times New Roman" w:cs="Times New Roman"/>
          <w:sz w:val="24"/>
          <w:szCs w:val="24"/>
        </w:rPr>
        <w:t>There are often too many potential threats for national authorities to effectively monitor</w:t>
      </w:r>
      <w:r w:rsidR="000B4DAB">
        <w:rPr>
          <w:rFonts w:ascii="Times New Roman" w:hAnsi="Times New Roman" w:cs="Times New Roman"/>
          <w:sz w:val="24"/>
          <w:szCs w:val="24"/>
        </w:rPr>
        <w:t xml:space="preserve"> them</w:t>
      </w:r>
      <w:r w:rsidRPr="002476AF">
        <w:rPr>
          <w:rFonts w:ascii="Times New Roman" w:hAnsi="Times New Roman" w:cs="Times New Roman"/>
          <w:sz w:val="24"/>
          <w:szCs w:val="24"/>
        </w:rPr>
        <w:t xml:space="preserve">. </w:t>
      </w:r>
      <w:r>
        <w:rPr>
          <w:rFonts w:ascii="Times New Roman" w:hAnsi="Times New Roman" w:cs="Times New Roman"/>
          <w:sz w:val="24"/>
          <w:szCs w:val="24"/>
        </w:rPr>
        <w:t>Increasingly, t</w:t>
      </w:r>
      <w:r w:rsidRPr="002476AF">
        <w:rPr>
          <w:rFonts w:ascii="Times New Roman" w:hAnsi="Times New Roman" w:cs="Times New Roman"/>
          <w:sz w:val="24"/>
          <w:szCs w:val="24"/>
        </w:rPr>
        <w:t>hey must be selective.</w:t>
      </w:r>
      <w:r w:rsidR="00E60CAD">
        <w:rPr>
          <w:rFonts w:ascii="Times New Roman" w:hAnsi="Times New Roman" w:cs="Times New Roman"/>
          <w:sz w:val="24"/>
          <w:szCs w:val="24"/>
        </w:rPr>
        <w:t xml:space="preserve"> Legacy systems and codes are especially at risk. Red teams could be asked to identify those </w:t>
      </w:r>
      <w:r w:rsidR="00FF37A3">
        <w:rPr>
          <w:rFonts w:ascii="Times New Roman" w:hAnsi="Times New Roman" w:cs="Times New Roman"/>
          <w:sz w:val="24"/>
          <w:szCs w:val="24"/>
        </w:rPr>
        <w:t xml:space="preserve">which are </w:t>
      </w:r>
      <w:r w:rsidR="00E60CAD">
        <w:rPr>
          <w:rFonts w:ascii="Times New Roman" w:hAnsi="Times New Roman" w:cs="Times New Roman"/>
          <w:sz w:val="24"/>
          <w:szCs w:val="24"/>
        </w:rPr>
        <w:t>most vulnerable. Cyber tussles a</w:t>
      </w:r>
      <w:r w:rsidR="00C928B4">
        <w:rPr>
          <w:rFonts w:ascii="Times New Roman" w:hAnsi="Times New Roman" w:cs="Times New Roman"/>
          <w:sz w:val="24"/>
          <w:szCs w:val="24"/>
        </w:rPr>
        <w:t>re</w:t>
      </w:r>
      <w:r w:rsidR="00E60CAD">
        <w:rPr>
          <w:rFonts w:ascii="Times New Roman" w:hAnsi="Times New Roman" w:cs="Times New Roman"/>
          <w:sz w:val="24"/>
          <w:szCs w:val="24"/>
        </w:rPr>
        <w:t xml:space="preserve"> </w:t>
      </w:r>
      <w:r w:rsidR="00C928B4">
        <w:rPr>
          <w:rFonts w:ascii="Times New Roman" w:hAnsi="Times New Roman" w:cs="Times New Roman"/>
          <w:sz w:val="24"/>
          <w:szCs w:val="24"/>
        </w:rPr>
        <w:t>often</w:t>
      </w:r>
      <w:r w:rsidR="00E60CAD">
        <w:rPr>
          <w:rFonts w:ascii="Times New Roman" w:hAnsi="Times New Roman" w:cs="Times New Roman"/>
          <w:sz w:val="24"/>
          <w:szCs w:val="24"/>
        </w:rPr>
        <w:t xml:space="preserve"> asymmetric</w:t>
      </w:r>
      <w:r w:rsidR="00C928B4">
        <w:rPr>
          <w:rFonts w:ascii="Times New Roman" w:hAnsi="Times New Roman" w:cs="Times New Roman"/>
          <w:sz w:val="24"/>
          <w:szCs w:val="24"/>
        </w:rPr>
        <w:t>.</w:t>
      </w:r>
      <w:r w:rsidR="00E60CAD">
        <w:rPr>
          <w:rFonts w:ascii="Times New Roman" w:hAnsi="Times New Roman" w:cs="Times New Roman"/>
          <w:sz w:val="24"/>
          <w:szCs w:val="24"/>
        </w:rPr>
        <w:t xml:space="preserve"> </w:t>
      </w:r>
      <w:r w:rsidR="00C928B4">
        <w:rPr>
          <w:rFonts w:ascii="Times New Roman" w:hAnsi="Times New Roman" w:cs="Times New Roman"/>
          <w:sz w:val="24"/>
          <w:szCs w:val="24"/>
        </w:rPr>
        <w:t>Assailants may have the whip hand.</w:t>
      </w:r>
    </w:p>
    <w:p w14:paraId="2E79FE9C" w14:textId="08745D8D" w:rsidR="006627F7" w:rsidRPr="00BB114C" w:rsidRDefault="00DD1CAB" w:rsidP="003F4654">
      <w:pPr>
        <w:rPr>
          <w:rFonts w:ascii="Times New Roman" w:hAnsi="Times New Roman" w:cs="Times New Roman"/>
          <w:sz w:val="24"/>
          <w:szCs w:val="24"/>
        </w:rPr>
      </w:pPr>
      <w:r>
        <w:rPr>
          <w:rFonts w:ascii="Times New Roman" w:hAnsi="Times New Roman" w:cs="Times New Roman"/>
          <w:sz w:val="24"/>
          <w:szCs w:val="24"/>
        </w:rPr>
        <w:t>As well as supercharging the effectiveness of biosecurity, cyber and other threats</w:t>
      </w:r>
      <w:r w:rsidR="00AF26F4">
        <w:rPr>
          <w:rFonts w:ascii="Times New Roman" w:hAnsi="Times New Roman" w:cs="Times New Roman"/>
          <w:sz w:val="24"/>
          <w:szCs w:val="24"/>
        </w:rPr>
        <w:t>,</w:t>
      </w:r>
      <w:r>
        <w:rPr>
          <w:rFonts w:ascii="Times New Roman" w:hAnsi="Times New Roman" w:cs="Times New Roman"/>
          <w:sz w:val="24"/>
          <w:szCs w:val="24"/>
        </w:rPr>
        <w:t xml:space="preserve"> AI has</w:t>
      </w:r>
      <w:r w:rsidR="00FF37A3">
        <w:rPr>
          <w:rFonts w:ascii="Times New Roman" w:hAnsi="Times New Roman" w:cs="Times New Roman"/>
          <w:sz w:val="24"/>
          <w:szCs w:val="24"/>
        </w:rPr>
        <w:t xml:space="preserve"> also</w:t>
      </w:r>
      <w:r>
        <w:rPr>
          <w:rFonts w:ascii="Times New Roman" w:hAnsi="Times New Roman" w:cs="Times New Roman"/>
          <w:sz w:val="24"/>
          <w:szCs w:val="24"/>
        </w:rPr>
        <w:t xml:space="preserve"> become an existential threat. </w:t>
      </w:r>
      <w:r w:rsidR="00AF26F4">
        <w:rPr>
          <w:rFonts w:ascii="Times New Roman" w:hAnsi="Times New Roman" w:cs="Times New Roman"/>
          <w:sz w:val="24"/>
          <w:szCs w:val="24"/>
        </w:rPr>
        <w:t xml:space="preserve">It has even invented a new virus (Gallagher, 2026). </w:t>
      </w:r>
      <w:r>
        <w:rPr>
          <w:rFonts w:ascii="Times New Roman" w:hAnsi="Times New Roman" w:cs="Times New Roman"/>
          <w:sz w:val="24"/>
          <w:szCs w:val="24"/>
        </w:rPr>
        <w:t xml:space="preserve">The UK government’s AI Security Institute </w:t>
      </w:r>
      <w:r w:rsidR="0021410B">
        <w:rPr>
          <w:rFonts w:ascii="Times New Roman" w:hAnsi="Times New Roman" w:cs="Times New Roman"/>
          <w:sz w:val="24"/>
          <w:szCs w:val="24"/>
        </w:rPr>
        <w:t xml:space="preserve">(AISI) </w:t>
      </w:r>
      <w:r>
        <w:rPr>
          <w:rFonts w:ascii="Times New Roman" w:hAnsi="Times New Roman" w:cs="Times New Roman"/>
          <w:sz w:val="24"/>
          <w:szCs w:val="24"/>
        </w:rPr>
        <w:t xml:space="preserve">tracks rapidly improving </w:t>
      </w:r>
      <w:r w:rsidR="00B876D8">
        <w:rPr>
          <w:rFonts w:ascii="Times New Roman" w:hAnsi="Times New Roman" w:cs="Times New Roman"/>
          <w:sz w:val="24"/>
          <w:szCs w:val="24"/>
        </w:rPr>
        <w:t xml:space="preserve">AI </w:t>
      </w:r>
      <w:r>
        <w:rPr>
          <w:rFonts w:ascii="Times New Roman" w:hAnsi="Times New Roman" w:cs="Times New Roman"/>
          <w:sz w:val="24"/>
          <w:szCs w:val="24"/>
        </w:rPr>
        <w:t>capabilities</w:t>
      </w:r>
      <w:r w:rsidR="00B876D8">
        <w:rPr>
          <w:rFonts w:ascii="Times New Roman" w:hAnsi="Times New Roman" w:cs="Times New Roman"/>
          <w:sz w:val="24"/>
          <w:szCs w:val="24"/>
        </w:rPr>
        <w:t>.</w:t>
      </w:r>
      <w:r>
        <w:rPr>
          <w:rFonts w:ascii="Times New Roman" w:hAnsi="Times New Roman" w:cs="Times New Roman"/>
          <w:sz w:val="24"/>
          <w:szCs w:val="24"/>
        </w:rPr>
        <w:t xml:space="preserve"> </w:t>
      </w:r>
      <w:r w:rsidR="00B876D8">
        <w:rPr>
          <w:rFonts w:ascii="Times New Roman" w:hAnsi="Times New Roman" w:cs="Times New Roman"/>
          <w:sz w:val="24"/>
          <w:szCs w:val="24"/>
        </w:rPr>
        <w:t>S</w:t>
      </w:r>
      <w:r>
        <w:rPr>
          <w:rFonts w:ascii="Times New Roman" w:hAnsi="Times New Roman" w:cs="Times New Roman"/>
          <w:sz w:val="24"/>
          <w:szCs w:val="24"/>
        </w:rPr>
        <w:t>afety and security vulnerabilities remain and s</w:t>
      </w:r>
      <w:r w:rsidRPr="00DD1CAB">
        <w:rPr>
          <w:rFonts w:ascii="Times New Roman" w:hAnsi="Times New Roman" w:cs="Times New Roman"/>
          <w:sz w:val="24"/>
          <w:szCs w:val="24"/>
        </w:rPr>
        <w:t>ome of the capabilities that would be required for Al models to evade human control are improving</w:t>
      </w:r>
      <w:r>
        <w:rPr>
          <w:rFonts w:ascii="Times New Roman" w:hAnsi="Times New Roman" w:cs="Times New Roman"/>
          <w:sz w:val="24"/>
          <w:szCs w:val="24"/>
        </w:rPr>
        <w:t xml:space="preserve"> (AISI, 2025).</w:t>
      </w:r>
      <w:r w:rsidR="00BB114C">
        <w:rPr>
          <w:rFonts w:ascii="Times New Roman" w:hAnsi="Times New Roman" w:cs="Times New Roman"/>
          <w:sz w:val="24"/>
          <w:szCs w:val="24"/>
        </w:rPr>
        <w:t xml:space="preserve"> </w:t>
      </w:r>
      <w:r w:rsidR="0021410B">
        <w:rPr>
          <w:rFonts w:ascii="Times New Roman" w:hAnsi="Times New Roman" w:cs="Times New Roman"/>
          <w:sz w:val="24"/>
          <w:szCs w:val="24"/>
        </w:rPr>
        <w:t xml:space="preserve">Five AI models tested by AISI have been found to </w:t>
      </w:r>
      <w:r w:rsidR="006627F7">
        <w:rPr>
          <w:rFonts w:ascii="Times New Roman" w:hAnsi="Times New Roman" w:cs="Times New Roman"/>
          <w:sz w:val="24"/>
          <w:szCs w:val="24"/>
        </w:rPr>
        <w:t xml:space="preserve">cheat and </w:t>
      </w:r>
      <w:r w:rsidR="0021410B">
        <w:rPr>
          <w:rFonts w:ascii="Times New Roman" w:hAnsi="Times New Roman" w:cs="Times New Roman"/>
          <w:sz w:val="24"/>
          <w:szCs w:val="24"/>
        </w:rPr>
        <w:t xml:space="preserve">evade the constraints of an intended secure environment to search or write and execute code externally </w:t>
      </w:r>
      <w:r w:rsidR="006627F7">
        <w:rPr>
          <w:rFonts w:ascii="Times New Roman" w:hAnsi="Times New Roman" w:cs="Times New Roman"/>
          <w:sz w:val="24"/>
          <w:szCs w:val="24"/>
        </w:rPr>
        <w:t>to</w:t>
      </w:r>
      <w:r w:rsidR="0021410B">
        <w:rPr>
          <w:rFonts w:ascii="Times New Roman" w:hAnsi="Times New Roman" w:cs="Times New Roman"/>
          <w:sz w:val="24"/>
          <w:szCs w:val="24"/>
        </w:rPr>
        <w:t xml:space="preserve"> achieve </w:t>
      </w:r>
      <w:r w:rsidR="009A5B40">
        <w:rPr>
          <w:rFonts w:ascii="Times New Roman" w:hAnsi="Times New Roman" w:cs="Times New Roman"/>
          <w:sz w:val="24"/>
          <w:szCs w:val="24"/>
        </w:rPr>
        <w:t>tasks</w:t>
      </w:r>
      <w:r w:rsidR="0021410B">
        <w:rPr>
          <w:rFonts w:ascii="Times New Roman" w:hAnsi="Times New Roman" w:cs="Times New Roman"/>
          <w:sz w:val="24"/>
          <w:szCs w:val="24"/>
        </w:rPr>
        <w:t xml:space="preserve"> set for them (Constantin, 2026). </w:t>
      </w:r>
      <w:r w:rsidR="00AF26F4">
        <w:rPr>
          <w:rFonts w:ascii="Times New Roman" w:hAnsi="Times New Roman" w:cs="Times New Roman"/>
          <w:sz w:val="24"/>
          <w:szCs w:val="24"/>
        </w:rPr>
        <w:t xml:space="preserve">Others have followed (McMahon, 2026). </w:t>
      </w:r>
      <w:r w:rsidR="006627F7">
        <w:rPr>
          <w:rFonts w:ascii="Times New Roman" w:hAnsi="Times New Roman" w:cs="Times New Roman"/>
          <w:sz w:val="24"/>
          <w:szCs w:val="24"/>
        </w:rPr>
        <w:t>AI models are mirroring the tendency for some people to use questionable means to achieve their aims or objectives set for them.</w:t>
      </w:r>
    </w:p>
    <w:p w14:paraId="5CB8F036" w14:textId="77777777" w:rsidR="003F4654" w:rsidRDefault="003F4654" w:rsidP="003F4654">
      <w:pPr>
        <w:rPr>
          <w:rFonts w:ascii="Times New Roman" w:hAnsi="Times New Roman" w:cs="Times New Roman"/>
          <w:sz w:val="24"/>
          <w:szCs w:val="24"/>
        </w:rPr>
      </w:pPr>
      <w:r>
        <w:rPr>
          <w:rFonts w:ascii="Times New Roman" w:hAnsi="Times New Roman" w:cs="Times New Roman"/>
          <w:sz w:val="24"/>
          <w:szCs w:val="24"/>
        </w:rPr>
        <w:t>Technology and AI Related Risks</w:t>
      </w:r>
    </w:p>
    <w:p w14:paraId="3DE43337" w14:textId="69DAE7D3" w:rsidR="003F4654" w:rsidRPr="002476AF" w:rsidRDefault="003F4654" w:rsidP="003F4654">
      <w:pPr>
        <w:rPr>
          <w:rFonts w:ascii="Times New Roman" w:hAnsi="Times New Roman" w:cs="Times New Roman"/>
          <w:sz w:val="24"/>
          <w:szCs w:val="24"/>
        </w:rPr>
      </w:pPr>
      <w:r>
        <w:rPr>
          <w:rFonts w:ascii="Times New Roman" w:hAnsi="Times New Roman" w:cs="Times New Roman"/>
          <w:sz w:val="24"/>
          <w:szCs w:val="24"/>
        </w:rPr>
        <w:t>Technological developments can be quickly adopted by criminals</w:t>
      </w:r>
      <w:r w:rsidR="004502E9">
        <w:rPr>
          <w:rFonts w:ascii="Times New Roman" w:hAnsi="Times New Roman" w:cs="Times New Roman"/>
          <w:sz w:val="24"/>
          <w:szCs w:val="24"/>
        </w:rPr>
        <w:t xml:space="preserve"> and hostile and </w:t>
      </w:r>
      <w:r w:rsidR="00761ADB">
        <w:rPr>
          <w:rFonts w:ascii="Times New Roman" w:hAnsi="Times New Roman" w:cs="Times New Roman"/>
          <w:sz w:val="24"/>
          <w:szCs w:val="24"/>
        </w:rPr>
        <w:t>well-funded</w:t>
      </w:r>
      <w:r w:rsidR="004502E9">
        <w:rPr>
          <w:rFonts w:ascii="Times New Roman" w:hAnsi="Times New Roman" w:cs="Times New Roman"/>
          <w:sz w:val="24"/>
          <w:szCs w:val="24"/>
        </w:rPr>
        <w:t xml:space="preserve"> state actors</w:t>
      </w:r>
      <w:r>
        <w:rPr>
          <w:rFonts w:ascii="Times New Roman" w:hAnsi="Times New Roman" w:cs="Times New Roman"/>
          <w:sz w:val="24"/>
          <w:szCs w:val="24"/>
        </w:rPr>
        <w:t xml:space="preserve">, while those trying to defend against them are still applying for a budget allocation or approval. They are also rapidly becoming more capable and creating new vulnerabilities as their use spreads among those unaware of potential risks. </w:t>
      </w:r>
      <w:r w:rsidR="002A4800" w:rsidRPr="00193245">
        <w:rPr>
          <w:rFonts w:ascii="Times New Roman" w:hAnsi="Times New Roman" w:cs="Times New Roman"/>
          <w:sz w:val="24"/>
          <w:szCs w:val="24"/>
        </w:rPr>
        <w:t>A</w:t>
      </w:r>
      <w:r w:rsidR="002A4800">
        <w:rPr>
          <w:rFonts w:ascii="Times New Roman" w:hAnsi="Times New Roman" w:cs="Times New Roman"/>
          <w:sz w:val="24"/>
          <w:szCs w:val="24"/>
        </w:rPr>
        <w:t>I</w:t>
      </w:r>
      <w:r w:rsidR="002A4800" w:rsidRPr="00193245">
        <w:rPr>
          <w:rFonts w:ascii="Times New Roman" w:hAnsi="Times New Roman" w:cs="Times New Roman"/>
          <w:sz w:val="24"/>
          <w:szCs w:val="24"/>
        </w:rPr>
        <w:t xml:space="preserve"> is the biggest riser and jumps from </w:t>
      </w:r>
      <w:r w:rsidR="002A4800">
        <w:rPr>
          <w:rFonts w:ascii="Times New Roman" w:hAnsi="Times New Roman" w:cs="Times New Roman"/>
          <w:sz w:val="24"/>
          <w:szCs w:val="24"/>
        </w:rPr>
        <w:t>tenth</w:t>
      </w:r>
      <w:r w:rsidR="002A4800" w:rsidRPr="00193245">
        <w:rPr>
          <w:rFonts w:ascii="Times New Roman" w:hAnsi="Times New Roman" w:cs="Times New Roman"/>
          <w:sz w:val="24"/>
          <w:szCs w:val="24"/>
        </w:rPr>
        <w:t xml:space="preserve"> to </w:t>
      </w:r>
      <w:r w:rsidR="002A4800">
        <w:rPr>
          <w:rFonts w:ascii="Times New Roman" w:hAnsi="Times New Roman" w:cs="Times New Roman"/>
          <w:sz w:val="24"/>
          <w:szCs w:val="24"/>
        </w:rPr>
        <w:t xml:space="preserve">second place in Allianz’s </w:t>
      </w:r>
      <w:r w:rsidR="002A4800" w:rsidRPr="002476AF">
        <w:rPr>
          <w:rFonts w:ascii="Times New Roman" w:hAnsi="Times New Roman" w:cs="Times New Roman"/>
          <w:sz w:val="24"/>
          <w:szCs w:val="24"/>
        </w:rPr>
        <w:t>202</w:t>
      </w:r>
      <w:r w:rsidR="002A4800">
        <w:rPr>
          <w:rFonts w:ascii="Times New Roman" w:hAnsi="Times New Roman" w:cs="Times New Roman"/>
          <w:sz w:val="24"/>
          <w:szCs w:val="24"/>
        </w:rPr>
        <w:t>6</w:t>
      </w:r>
      <w:r w:rsidR="002A4800" w:rsidRPr="002476AF">
        <w:rPr>
          <w:rFonts w:ascii="Times New Roman" w:hAnsi="Times New Roman" w:cs="Times New Roman"/>
          <w:sz w:val="24"/>
          <w:szCs w:val="24"/>
        </w:rPr>
        <w:t xml:space="preserve"> Risk Barometer survey</w:t>
      </w:r>
      <w:r w:rsidR="002A4800" w:rsidRPr="00193245">
        <w:rPr>
          <w:rFonts w:ascii="Times New Roman" w:hAnsi="Times New Roman" w:cs="Times New Roman"/>
          <w:sz w:val="24"/>
          <w:szCs w:val="24"/>
        </w:rPr>
        <w:t>, highlighting the emerging risks for companies in almost all industry sectors</w:t>
      </w:r>
      <w:r w:rsidR="00FE5B50">
        <w:rPr>
          <w:rFonts w:ascii="Times New Roman" w:hAnsi="Times New Roman" w:cs="Times New Roman"/>
          <w:sz w:val="24"/>
          <w:szCs w:val="24"/>
        </w:rPr>
        <w:t xml:space="preserve"> (Allianz, 2026)</w:t>
      </w:r>
      <w:r w:rsidR="002A4800" w:rsidRPr="00193245">
        <w:rPr>
          <w:rFonts w:ascii="Times New Roman" w:hAnsi="Times New Roman" w:cs="Times New Roman"/>
          <w:sz w:val="24"/>
          <w:szCs w:val="24"/>
        </w:rPr>
        <w:t>. </w:t>
      </w:r>
      <w:r w:rsidRPr="002476AF">
        <w:rPr>
          <w:rFonts w:ascii="Times New Roman" w:hAnsi="Times New Roman" w:cs="Times New Roman"/>
          <w:sz w:val="24"/>
          <w:szCs w:val="24"/>
        </w:rPr>
        <w:t xml:space="preserve">Generative </w:t>
      </w:r>
      <w:r w:rsidR="00FF37A3">
        <w:rPr>
          <w:rFonts w:ascii="Times New Roman" w:hAnsi="Times New Roman" w:cs="Times New Roman"/>
          <w:sz w:val="24"/>
          <w:szCs w:val="24"/>
        </w:rPr>
        <w:t xml:space="preserve">and agentic </w:t>
      </w:r>
      <w:r w:rsidRPr="002476AF">
        <w:rPr>
          <w:rFonts w:ascii="Times New Roman" w:hAnsi="Times New Roman" w:cs="Times New Roman"/>
          <w:sz w:val="24"/>
          <w:szCs w:val="24"/>
        </w:rPr>
        <w:t>AI tools should come with a health warning for the naïve</w:t>
      </w:r>
      <w:r w:rsidR="00FF37A3">
        <w:rPr>
          <w:rFonts w:ascii="Times New Roman" w:hAnsi="Times New Roman" w:cs="Times New Roman"/>
          <w:sz w:val="24"/>
          <w:szCs w:val="24"/>
        </w:rPr>
        <w:t xml:space="preserve"> and those unfamiliar with the risks </w:t>
      </w:r>
      <w:r w:rsidR="0082630A">
        <w:rPr>
          <w:rFonts w:ascii="Times New Roman" w:hAnsi="Times New Roman" w:cs="Times New Roman"/>
          <w:sz w:val="24"/>
          <w:szCs w:val="24"/>
        </w:rPr>
        <w:t>their use may involve</w:t>
      </w:r>
      <w:r>
        <w:rPr>
          <w:rFonts w:ascii="Times New Roman" w:hAnsi="Times New Roman" w:cs="Times New Roman"/>
          <w:sz w:val="24"/>
          <w:szCs w:val="24"/>
        </w:rPr>
        <w:t>.</w:t>
      </w:r>
      <w:r w:rsidRPr="002476AF">
        <w:rPr>
          <w:rFonts w:ascii="Times New Roman" w:hAnsi="Times New Roman" w:cs="Times New Roman"/>
          <w:sz w:val="24"/>
          <w:szCs w:val="24"/>
        </w:rPr>
        <w:t xml:space="preserve"> </w:t>
      </w:r>
      <w:r>
        <w:rPr>
          <w:rFonts w:ascii="Times New Roman" w:hAnsi="Times New Roman" w:cs="Times New Roman"/>
          <w:sz w:val="24"/>
          <w:szCs w:val="24"/>
        </w:rPr>
        <w:t>T</w:t>
      </w:r>
      <w:r w:rsidRPr="002476AF">
        <w:rPr>
          <w:rFonts w:ascii="Times New Roman" w:hAnsi="Times New Roman" w:cs="Times New Roman"/>
          <w:sz w:val="24"/>
          <w:szCs w:val="24"/>
        </w:rPr>
        <w:t xml:space="preserve">heir </w:t>
      </w:r>
      <w:r>
        <w:rPr>
          <w:rFonts w:ascii="Times New Roman" w:hAnsi="Times New Roman" w:cs="Times New Roman"/>
          <w:sz w:val="24"/>
          <w:szCs w:val="24"/>
        </w:rPr>
        <w:t>adoption</w:t>
      </w:r>
      <w:r w:rsidRPr="002476AF">
        <w:rPr>
          <w:rFonts w:ascii="Times New Roman" w:hAnsi="Times New Roman" w:cs="Times New Roman"/>
          <w:sz w:val="24"/>
          <w:szCs w:val="24"/>
        </w:rPr>
        <w:t xml:space="preserve"> can </w:t>
      </w:r>
      <w:r>
        <w:rPr>
          <w:rFonts w:ascii="Times New Roman" w:hAnsi="Times New Roman" w:cs="Times New Roman"/>
          <w:sz w:val="24"/>
          <w:szCs w:val="24"/>
        </w:rPr>
        <w:t xml:space="preserve">benefit criminals. </w:t>
      </w:r>
      <w:r w:rsidR="003B3BA2">
        <w:rPr>
          <w:rFonts w:ascii="Times New Roman" w:hAnsi="Times New Roman" w:cs="Times New Roman"/>
          <w:sz w:val="24"/>
          <w:szCs w:val="24"/>
        </w:rPr>
        <w:t>AI</w:t>
      </w:r>
      <w:r>
        <w:rPr>
          <w:rFonts w:ascii="Times New Roman" w:hAnsi="Times New Roman" w:cs="Times New Roman"/>
          <w:sz w:val="24"/>
          <w:szCs w:val="24"/>
        </w:rPr>
        <w:t xml:space="preserve"> can also </w:t>
      </w:r>
      <w:r w:rsidR="00D4137D" w:rsidRPr="002476AF">
        <w:rPr>
          <w:rFonts w:ascii="Times New Roman" w:hAnsi="Times New Roman" w:cs="Times New Roman"/>
          <w:sz w:val="24"/>
          <w:szCs w:val="24"/>
        </w:rPr>
        <w:t>discriminate</w:t>
      </w:r>
      <w:r w:rsidR="00D4137D">
        <w:rPr>
          <w:rFonts w:ascii="Times New Roman" w:hAnsi="Times New Roman" w:cs="Times New Roman"/>
          <w:sz w:val="24"/>
          <w:szCs w:val="24"/>
        </w:rPr>
        <w:t xml:space="preserve">, </w:t>
      </w:r>
      <w:r>
        <w:rPr>
          <w:rFonts w:ascii="Times New Roman" w:hAnsi="Times New Roman" w:cs="Times New Roman"/>
          <w:sz w:val="24"/>
          <w:szCs w:val="24"/>
        </w:rPr>
        <w:t>lead to</w:t>
      </w:r>
      <w:r w:rsidRPr="002476AF">
        <w:rPr>
          <w:rFonts w:ascii="Times New Roman" w:hAnsi="Times New Roman" w:cs="Times New Roman"/>
          <w:sz w:val="24"/>
          <w:szCs w:val="24"/>
        </w:rPr>
        <w:t xml:space="preserve"> disastrous outcomes and deliver erroneous and misleading advice (Bender and Hanna, 2025).</w:t>
      </w:r>
      <w:r w:rsidR="00761ADB">
        <w:rPr>
          <w:rFonts w:ascii="Times New Roman" w:hAnsi="Times New Roman" w:cs="Times New Roman"/>
          <w:sz w:val="24"/>
          <w:szCs w:val="24"/>
        </w:rPr>
        <w:t xml:space="preserve"> They </w:t>
      </w:r>
      <w:r w:rsidR="00D4137D">
        <w:rPr>
          <w:rFonts w:ascii="Times New Roman" w:hAnsi="Times New Roman" w:cs="Times New Roman"/>
          <w:sz w:val="24"/>
          <w:szCs w:val="24"/>
        </w:rPr>
        <w:t>c</w:t>
      </w:r>
      <w:r w:rsidR="00761ADB">
        <w:rPr>
          <w:rFonts w:ascii="Times New Roman" w:hAnsi="Times New Roman" w:cs="Times New Roman"/>
          <w:sz w:val="24"/>
          <w:szCs w:val="24"/>
        </w:rPr>
        <w:t xml:space="preserve">ould </w:t>
      </w:r>
      <w:r w:rsidR="00D4137D">
        <w:rPr>
          <w:rFonts w:ascii="Times New Roman" w:hAnsi="Times New Roman" w:cs="Times New Roman"/>
          <w:sz w:val="24"/>
          <w:szCs w:val="24"/>
        </w:rPr>
        <w:t>also be accompanied by</w:t>
      </w:r>
      <w:r w:rsidR="00761ADB">
        <w:rPr>
          <w:rFonts w:ascii="Times New Roman" w:hAnsi="Times New Roman" w:cs="Times New Roman"/>
          <w:sz w:val="24"/>
          <w:szCs w:val="24"/>
        </w:rPr>
        <w:t xml:space="preserve"> a cyber </w:t>
      </w:r>
      <w:r w:rsidR="00D4137D">
        <w:rPr>
          <w:rFonts w:ascii="Times New Roman" w:hAnsi="Times New Roman" w:cs="Times New Roman"/>
          <w:sz w:val="24"/>
          <w:szCs w:val="24"/>
        </w:rPr>
        <w:t>risk alert</w:t>
      </w:r>
      <w:r w:rsidR="00761ADB">
        <w:rPr>
          <w:rFonts w:ascii="Times New Roman" w:hAnsi="Times New Roman" w:cs="Times New Roman"/>
          <w:sz w:val="24"/>
          <w:szCs w:val="24"/>
        </w:rPr>
        <w:t>.</w:t>
      </w:r>
    </w:p>
    <w:p w14:paraId="768D9886" w14:textId="1C3DBF74" w:rsidR="003F4654" w:rsidRDefault="003F4654" w:rsidP="003F4654">
      <w:pPr>
        <w:rPr>
          <w:rFonts w:ascii="Times New Roman" w:hAnsi="Times New Roman" w:cs="Times New Roman"/>
          <w:sz w:val="24"/>
          <w:szCs w:val="24"/>
        </w:rPr>
      </w:pPr>
      <w:r>
        <w:rPr>
          <w:rFonts w:ascii="Times New Roman" w:hAnsi="Times New Roman" w:cs="Times New Roman"/>
          <w:sz w:val="24"/>
          <w:szCs w:val="24"/>
        </w:rPr>
        <w:t xml:space="preserve">Governments looking for ways of enhancing national competitiveness compete to host new mega data centres that </w:t>
      </w:r>
      <w:r w:rsidR="00761ADB">
        <w:rPr>
          <w:rFonts w:ascii="Times New Roman" w:hAnsi="Times New Roman" w:cs="Times New Roman"/>
          <w:sz w:val="24"/>
          <w:szCs w:val="24"/>
        </w:rPr>
        <w:t xml:space="preserve">the use of contemporary </w:t>
      </w:r>
      <w:r>
        <w:rPr>
          <w:rFonts w:ascii="Times New Roman" w:hAnsi="Times New Roman" w:cs="Times New Roman"/>
          <w:sz w:val="24"/>
          <w:szCs w:val="24"/>
        </w:rPr>
        <w:t xml:space="preserve">AI requires. Sometimes, as in the USA, to attract investment </w:t>
      </w:r>
      <w:r w:rsidR="001F1CAB">
        <w:rPr>
          <w:rFonts w:ascii="Times New Roman" w:hAnsi="Times New Roman" w:cs="Times New Roman"/>
          <w:sz w:val="24"/>
          <w:szCs w:val="24"/>
        </w:rPr>
        <w:t>countries</w:t>
      </w:r>
      <w:r w:rsidR="0082630A">
        <w:rPr>
          <w:rFonts w:ascii="Times New Roman" w:hAnsi="Times New Roman" w:cs="Times New Roman"/>
          <w:sz w:val="24"/>
          <w:szCs w:val="24"/>
        </w:rPr>
        <w:t xml:space="preserve"> may</w:t>
      </w:r>
      <w:r>
        <w:rPr>
          <w:rFonts w:ascii="Times New Roman" w:hAnsi="Times New Roman" w:cs="Times New Roman"/>
          <w:sz w:val="24"/>
          <w:szCs w:val="24"/>
        </w:rPr>
        <w:t xml:space="preserve"> remove regulatory and other barriers to the adoption of new technologies such as artificial intelligence (AI). Their concern, like that of many companies, is often to avoid being left behind, rather than with social and sustainability consequences. Summits to consider wider AI impacts have already been held at Bletchley Park, UK, in Seoul, South Korea</w:t>
      </w:r>
      <w:r w:rsidR="0016232C">
        <w:rPr>
          <w:rFonts w:ascii="Times New Roman" w:hAnsi="Times New Roman" w:cs="Times New Roman"/>
          <w:sz w:val="24"/>
          <w:szCs w:val="24"/>
        </w:rPr>
        <w:t>,</w:t>
      </w:r>
      <w:r>
        <w:rPr>
          <w:rFonts w:ascii="Times New Roman" w:hAnsi="Times New Roman" w:cs="Times New Roman"/>
          <w:sz w:val="24"/>
          <w:szCs w:val="24"/>
        </w:rPr>
        <w:t xml:space="preserve"> in Paris, France</w:t>
      </w:r>
      <w:r w:rsidR="0016232C">
        <w:rPr>
          <w:rFonts w:ascii="Times New Roman" w:hAnsi="Times New Roman" w:cs="Times New Roman"/>
          <w:sz w:val="24"/>
          <w:szCs w:val="24"/>
        </w:rPr>
        <w:t xml:space="preserve"> and</w:t>
      </w:r>
      <w:r>
        <w:rPr>
          <w:rFonts w:ascii="Times New Roman" w:hAnsi="Times New Roman" w:cs="Times New Roman"/>
          <w:sz w:val="24"/>
          <w:szCs w:val="24"/>
        </w:rPr>
        <w:t xml:space="preserve"> New Delhi</w:t>
      </w:r>
      <w:r w:rsidR="0016232C">
        <w:rPr>
          <w:rFonts w:ascii="Times New Roman" w:hAnsi="Times New Roman" w:cs="Times New Roman"/>
          <w:sz w:val="24"/>
          <w:szCs w:val="24"/>
        </w:rPr>
        <w:t>, India</w:t>
      </w:r>
      <w:r>
        <w:rPr>
          <w:rFonts w:ascii="Times New Roman" w:hAnsi="Times New Roman" w:cs="Times New Roman"/>
          <w:sz w:val="24"/>
          <w:szCs w:val="24"/>
        </w:rPr>
        <w:t>.</w:t>
      </w:r>
      <w:r w:rsidR="00761ADB">
        <w:rPr>
          <w:rFonts w:ascii="Times New Roman" w:hAnsi="Times New Roman" w:cs="Times New Roman"/>
          <w:sz w:val="24"/>
          <w:szCs w:val="24"/>
        </w:rPr>
        <w:t xml:space="preserve"> Subsequent follow-up action may be inhibited by concern</w:t>
      </w:r>
      <w:r w:rsidR="00F70E25">
        <w:rPr>
          <w:rFonts w:ascii="Times New Roman" w:hAnsi="Times New Roman" w:cs="Times New Roman"/>
          <w:sz w:val="24"/>
          <w:szCs w:val="24"/>
        </w:rPr>
        <w:t>s</w:t>
      </w:r>
      <w:r w:rsidR="00761ADB">
        <w:rPr>
          <w:rFonts w:ascii="Times New Roman" w:hAnsi="Times New Roman" w:cs="Times New Roman"/>
          <w:sz w:val="24"/>
          <w:szCs w:val="24"/>
        </w:rPr>
        <w:t xml:space="preserve"> </w:t>
      </w:r>
      <w:r w:rsidR="00F70E25">
        <w:rPr>
          <w:rFonts w:ascii="Times New Roman" w:hAnsi="Times New Roman" w:cs="Times New Roman"/>
          <w:sz w:val="24"/>
          <w:szCs w:val="24"/>
        </w:rPr>
        <w:t>about</w:t>
      </w:r>
      <w:r w:rsidR="00761ADB">
        <w:rPr>
          <w:rFonts w:ascii="Times New Roman" w:hAnsi="Times New Roman" w:cs="Times New Roman"/>
          <w:sz w:val="24"/>
          <w:szCs w:val="24"/>
        </w:rPr>
        <w:t xml:space="preserve"> ceasing to be competitive and exclu</w:t>
      </w:r>
      <w:r w:rsidR="007D078F">
        <w:rPr>
          <w:rFonts w:ascii="Times New Roman" w:hAnsi="Times New Roman" w:cs="Times New Roman"/>
          <w:sz w:val="24"/>
          <w:szCs w:val="24"/>
        </w:rPr>
        <w:t>sion</w:t>
      </w:r>
      <w:r w:rsidR="00761ADB">
        <w:rPr>
          <w:rFonts w:ascii="Times New Roman" w:hAnsi="Times New Roman" w:cs="Times New Roman"/>
          <w:sz w:val="24"/>
          <w:szCs w:val="24"/>
        </w:rPr>
        <w:t xml:space="preserve"> from the cutting edge. </w:t>
      </w:r>
    </w:p>
    <w:p w14:paraId="31213AD3" w14:textId="51541714" w:rsidR="003F4654" w:rsidRDefault="003F4654" w:rsidP="003F4654">
      <w:pPr>
        <w:rPr>
          <w:rFonts w:ascii="Times New Roman" w:hAnsi="Times New Roman" w:cs="Times New Roman"/>
          <w:sz w:val="24"/>
          <w:szCs w:val="24"/>
        </w:rPr>
      </w:pPr>
      <w:r>
        <w:rPr>
          <w:rFonts w:ascii="Times New Roman" w:hAnsi="Times New Roman" w:cs="Times New Roman"/>
          <w:sz w:val="24"/>
          <w:szCs w:val="24"/>
        </w:rPr>
        <w:t xml:space="preserve">The efficiency benefits of the fourth industrial revolution and Industry 4.0 </w:t>
      </w:r>
      <w:r w:rsidR="00761ADB">
        <w:rPr>
          <w:rFonts w:ascii="Times New Roman" w:hAnsi="Times New Roman" w:cs="Times New Roman"/>
          <w:sz w:val="24"/>
          <w:szCs w:val="24"/>
        </w:rPr>
        <w:t>have been</w:t>
      </w:r>
      <w:r>
        <w:rPr>
          <w:rFonts w:ascii="Times New Roman" w:hAnsi="Times New Roman" w:cs="Times New Roman"/>
          <w:sz w:val="24"/>
          <w:szCs w:val="24"/>
        </w:rPr>
        <w:t xml:space="preserve"> actively promoted by providers of AI and its enabling technologies. Their use puts pressure on energy supplies, while data centres also require water for cooling</w:t>
      </w:r>
      <w:r w:rsidR="0082630A">
        <w:rPr>
          <w:rFonts w:ascii="Times New Roman" w:hAnsi="Times New Roman" w:cs="Times New Roman"/>
          <w:sz w:val="24"/>
          <w:szCs w:val="24"/>
        </w:rPr>
        <w:t>,</w:t>
      </w:r>
      <w:r w:rsidR="005B073F">
        <w:rPr>
          <w:rFonts w:ascii="Times New Roman" w:hAnsi="Times New Roman" w:cs="Times New Roman"/>
          <w:sz w:val="24"/>
          <w:szCs w:val="24"/>
        </w:rPr>
        <w:t xml:space="preserve"> and yet </w:t>
      </w:r>
      <w:r w:rsidR="0082630A">
        <w:rPr>
          <w:rFonts w:ascii="Times New Roman" w:hAnsi="Times New Roman" w:cs="Times New Roman"/>
          <w:sz w:val="24"/>
          <w:szCs w:val="24"/>
        </w:rPr>
        <w:t xml:space="preserve">they </w:t>
      </w:r>
      <w:r w:rsidR="005B073F">
        <w:rPr>
          <w:rFonts w:ascii="Times New Roman" w:hAnsi="Times New Roman" w:cs="Times New Roman"/>
          <w:sz w:val="24"/>
          <w:szCs w:val="24"/>
        </w:rPr>
        <w:t xml:space="preserve">are often located in areas </w:t>
      </w:r>
      <w:r w:rsidR="004C30BC">
        <w:rPr>
          <w:rFonts w:ascii="Times New Roman" w:hAnsi="Times New Roman" w:cs="Times New Roman"/>
          <w:sz w:val="24"/>
          <w:szCs w:val="24"/>
        </w:rPr>
        <w:t xml:space="preserve">in which </w:t>
      </w:r>
      <w:r w:rsidR="0082630A">
        <w:rPr>
          <w:rFonts w:ascii="Times New Roman" w:hAnsi="Times New Roman" w:cs="Times New Roman"/>
          <w:sz w:val="24"/>
          <w:szCs w:val="24"/>
        </w:rPr>
        <w:t xml:space="preserve">they </w:t>
      </w:r>
      <w:r w:rsidR="004C30BC">
        <w:rPr>
          <w:rFonts w:ascii="Times New Roman" w:hAnsi="Times New Roman" w:cs="Times New Roman"/>
          <w:sz w:val="24"/>
          <w:szCs w:val="24"/>
        </w:rPr>
        <w:t>can represent a resilience and sustainability challenge (Clark, 2026)</w:t>
      </w:r>
      <w:r w:rsidR="005B073F">
        <w:rPr>
          <w:rFonts w:ascii="Times New Roman" w:hAnsi="Times New Roman" w:cs="Times New Roman"/>
          <w:sz w:val="24"/>
          <w:szCs w:val="24"/>
        </w:rPr>
        <w:t>.</w:t>
      </w:r>
      <w:r>
        <w:rPr>
          <w:rFonts w:ascii="Times New Roman" w:hAnsi="Times New Roman" w:cs="Times New Roman"/>
          <w:sz w:val="24"/>
          <w:szCs w:val="24"/>
        </w:rPr>
        <w:t xml:space="preserve"> AI Impact Summit</w:t>
      </w:r>
      <w:r w:rsidR="005B073F">
        <w:rPr>
          <w:rFonts w:ascii="Times New Roman" w:hAnsi="Times New Roman" w:cs="Times New Roman"/>
          <w:sz w:val="24"/>
          <w:szCs w:val="24"/>
        </w:rPr>
        <w:t>s have</w:t>
      </w:r>
      <w:r>
        <w:rPr>
          <w:rFonts w:ascii="Times New Roman" w:hAnsi="Times New Roman" w:cs="Times New Roman"/>
          <w:sz w:val="24"/>
          <w:szCs w:val="24"/>
        </w:rPr>
        <w:t xml:space="preserve"> be</w:t>
      </w:r>
      <w:r w:rsidR="005B073F">
        <w:rPr>
          <w:rFonts w:ascii="Times New Roman" w:hAnsi="Times New Roman" w:cs="Times New Roman"/>
          <w:sz w:val="24"/>
          <w:szCs w:val="24"/>
        </w:rPr>
        <w:t>en</w:t>
      </w:r>
      <w:r>
        <w:rPr>
          <w:rFonts w:ascii="Times New Roman" w:hAnsi="Times New Roman" w:cs="Times New Roman"/>
          <w:sz w:val="24"/>
          <w:szCs w:val="24"/>
        </w:rPr>
        <w:t xml:space="preserve"> concerned with responsible collaboration and adoption of </w:t>
      </w:r>
      <w:r>
        <w:rPr>
          <w:rFonts w:ascii="Times New Roman" w:hAnsi="Times New Roman" w:cs="Times New Roman"/>
          <w:sz w:val="24"/>
          <w:szCs w:val="24"/>
        </w:rPr>
        <w:lastRenderedPageBreak/>
        <w:t xml:space="preserve">enabling technologies for inclusive, socially beneficial and sustainable outcomes. </w:t>
      </w:r>
      <w:r w:rsidR="00761ADB">
        <w:rPr>
          <w:rFonts w:ascii="Times New Roman" w:hAnsi="Times New Roman" w:cs="Times New Roman"/>
          <w:sz w:val="24"/>
          <w:szCs w:val="24"/>
        </w:rPr>
        <w:t xml:space="preserve">While these are advocated </w:t>
      </w:r>
      <w:r w:rsidR="0082630A">
        <w:rPr>
          <w:rFonts w:ascii="Times New Roman" w:hAnsi="Times New Roman" w:cs="Times New Roman"/>
          <w:sz w:val="24"/>
          <w:szCs w:val="24"/>
        </w:rPr>
        <w:t xml:space="preserve">but not yet addressed with regulatory frameworks that reflect developments, ‘big tech’ has been an </w:t>
      </w:r>
      <w:r w:rsidR="00761ADB">
        <w:rPr>
          <w:rFonts w:ascii="Times New Roman" w:hAnsi="Times New Roman" w:cs="Times New Roman"/>
          <w:sz w:val="24"/>
          <w:szCs w:val="24"/>
        </w:rPr>
        <w:t>early beneficiar</w:t>
      </w:r>
      <w:r w:rsidR="0082630A">
        <w:rPr>
          <w:rFonts w:ascii="Times New Roman" w:hAnsi="Times New Roman" w:cs="Times New Roman"/>
          <w:sz w:val="24"/>
          <w:szCs w:val="24"/>
        </w:rPr>
        <w:t>y of AI’s rapid adoption</w:t>
      </w:r>
      <w:r w:rsidR="00761ADB">
        <w:rPr>
          <w:rFonts w:ascii="Times New Roman" w:hAnsi="Times New Roman" w:cs="Times New Roman"/>
          <w:sz w:val="24"/>
          <w:szCs w:val="24"/>
        </w:rPr>
        <w:t xml:space="preserve"> (</w:t>
      </w:r>
      <w:r w:rsidR="008766F0" w:rsidRPr="00502B5B">
        <w:rPr>
          <w:rFonts w:ascii="Times New Roman" w:hAnsi="Times New Roman" w:cs="Times New Roman"/>
          <w:sz w:val="24"/>
          <w:szCs w:val="24"/>
        </w:rPr>
        <w:t>de Carvalho, 2025</w:t>
      </w:r>
      <w:r w:rsidR="00761ADB">
        <w:rPr>
          <w:rFonts w:ascii="Times New Roman" w:hAnsi="Times New Roman" w:cs="Times New Roman"/>
          <w:sz w:val="24"/>
          <w:szCs w:val="24"/>
        </w:rPr>
        <w:t>).</w:t>
      </w:r>
    </w:p>
    <w:p w14:paraId="62DA8B17" w14:textId="77A088D0" w:rsidR="003F4654" w:rsidRDefault="003F4654" w:rsidP="003F4654">
      <w:pPr>
        <w:rPr>
          <w:rFonts w:ascii="Times New Roman" w:hAnsi="Times New Roman" w:cs="Times New Roman"/>
          <w:sz w:val="24"/>
          <w:szCs w:val="24"/>
        </w:rPr>
      </w:pPr>
      <w:r w:rsidRPr="002476AF">
        <w:rPr>
          <w:rFonts w:ascii="Times New Roman" w:hAnsi="Times New Roman" w:cs="Times New Roman"/>
          <w:sz w:val="24"/>
          <w:szCs w:val="24"/>
        </w:rPr>
        <w:t xml:space="preserve">Many </w:t>
      </w:r>
      <w:r w:rsidR="00ED1A6A">
        <w:rPr>
          <w:rFonts w:ascii="Times New Roman" w:hAnsi="Times New Roman" w:cs="Times New Roman"/>
          <w:sz w:val="24"/>
          <w:szCs w:val="24"/>
        </w:rPr>
        <w:t>white-collar</w:t>
      </w:r>
      <w:r w:rsidR="00507C2E">
        <w:rPr>
          <w:rFonts w:ascii="Times New Roman" w:hAnsi="Times New Roman" w:cs="Times New Roman"/>
          <w:sz w:val="24"/>
          <w:szCs w:val="24"/>
        </w:rPr>
        <w:t xml:space="preserve"> workers and </w:t>
      </w:r>
      <w:r w:rsidRPr="002476AF">
        <w:rPr>
          <w:rFonts w:ascii="Times New Roman" w:hAnsi="Times New Roman" w:cs="Times New Roman"/>
          <w:sz w:val="24"/>
          <w:szCs w:val="24"/>
        </w:rPr>
        <w:t xml:space="preserve">professionals </w:t>
      </w:r>
      <w:r>
        <w:rPr>
          <w:rFonts w:ascii="Times New Roman" w:hAnsi="Times New Roman" w:cs="Times New Roman"/>
          <w:sz w:val="24"/>
          <w:szCs w:val="24"/>
        </w:rPr>
        <w:t xml:space="preserve">and their roles </w:t>
      </w:r>
      <w:r w:rsidR="00D35C23">
        <w:rPr>
          <w:rFonts w:ascii="Times New Roman" w:hAnsi="Times New Roman" w:cs="Times New Roman"/>
          <w:sz w:val="24"/>
          <w:szCs w:val="24"/>
        </w:rPr>
        <w:t>may be</w:t>
      </w:r>
      <w:r w:rsidRPr="002476AF">
        <w:rPr>
          <w:rFonts w:ascii="Times New Roman" w:hAnsi="Times New Roman" w:cs="Times New Roman"/>
          <w:sz w:val="24"/>
          <w:szCs w:val="24"/>
        </w:rPr>
        <w:t xml:space="preserve"> especially at risk from artificial general intelligence </w:t>
      </w:r>
      <w:r>
        <w:rPr>
          <w:rFonts w:ascii="Times New Roman" w:hAnsi="Times New Roman" w:cs="Times New Roman"/>
          <w:sz w:val="24"/>
          <w:szCs w:val="24"/>
        </w:rPr>
        <w:t>(</w:t>
      </w:r>
      <w:r w:rsidRPr="002476AF">
        <w:rPr>
          <w:rFonts w:ascii="Times New Roman" w:hAnsi="Times New Roman" w:cs="Times New Roman"/>
          <w:sz w:val="24"/>
          <w:szCs w:val="24"/>
        </w:rPr>
        <w:t>AGI</w:t>
      </w:r>
      <w:r>
        <w:rPr>
          <w:rFonts w:ascii="Times New Roman" w:hAnsi="Times New Roman" w:cs="Times New Roman"/>
          <w:sz w:val="24"/>
          <w:szCs w:val="24"/>
        </w:rPr>
        <w:t>) development and adoption</w:t>
      </w:r>
      <w:r w:rsidR="00D35C23">
        <w:rPr>
          <w:rFonts w:ascii="Times New Roman" w:hAnsi="Times New Roman" w:cs="Times New Roman"/>
          <w:sz w:val="24"/>
          <w:szCs w:val="24"/>
        </w:rPr>
        <w:t xml:space="preserve"> (Coulson-Thomas, 2026</w:t>
      </w:r>
      <w:r w:rsidR="00F5614F">
        <w:rPr>
          <w:rFonts w:ascii="Times New Roman" w:hAnsi="Times New Roman" w:cs="Times New Roman"/>
          <w:sz w:val="24"/>
          <w:szCs w:val="24"/>
        </w:rPr>
        <w:t>c</w:t>
      </w:r>
      <w:r w:rsidR="007E3A28">
        <w:rPr>
          <w:rFonts w:ascii="Times New Roman" w:hAnsi="Times New Roman" w:cs="Times New Roman"/>
          <w:sz w:val="24"/>
          <w:szCs w:val="24"/>
        </w:rPr>
        <w:t>; Wise, 2026</w:t>
      </w:r>
      <w:r w:rsidR="00D35C23">
        <w:rPr>
          <w:rFonts w:ascii="Times New Roman" w:hAnsi="Times New Roman" w:cs="Times New Roman"/>
          <w:sz w:val="24"/>
          <w:szCs w:val="24"/>
        </w:rPr>
        <w:t>)</w:t>
      </w:r>
      <w:r>
        <w:rPr>
          <w:rFonts w:ascii="Times New Roman" w:hAnsi="Times New Roman" w:cs="Times New Roman"/>
          <w:sz w:val="24"/>
          <w:szCs w:val="24"/>
        </w:rPr>
        <w:t>. They</w:t>
      </w:r>
      <w:r w:rsidRPr="002476AF">
        <w:rPr>
          <w:rFonts w:ascii="Times New Roman" w:hAnsi="Times New Roman" w:cs="Times New Roman"/>
          <w:sz w:val="24"/>
          <w:szCs w:val="24"/>
        </w:rPr>
        <w:t xml:space="preserve"> may themselves</w:t>
      </w:r>
      <w:r>
        <w:rPr>
          <w:rFonts w:ascii="Times New Roman" w:hAnsi="Times New Roman" w:cs="Times New Roman"/>
          <w:sz w:val="24"/>
          <w:szCs w:val="24"/>
        </w:rPr>
        <w:t>, also</w:t>
      </w:r>
      <w:r w:rsidRPr="002476AF">
        <w:rPr>
          <w:rFonts w:ascii="Times New Roman" w:hAnsi="Times New Roman" w:cs="Times New Roman"/>
          <w:sz w:val="24"/>
          <w:szCs w:val="24"/>
        </w:rPr>
        <w:t xml:space="preserve"> be a source of risk if they rely upon an existing knowledge base, </w:t>
      </w:r>
      <w:r>
        <w:rPr>
          <w:rFonts w:ascii="Times New Roman" w:hAnsi="Times New Roman" w:cs="Times New Roman"/>
          <w:sz w:val="24"/>
          <w:szCs w:val="24"/>
        </w:rPr>
        <w:t xml:space="preserve">and </w:t>
      </w:r>
      <w:r w:rsidRPr="002476AF">
        <w:rPr>
          <w:rFonts w:ascii="Times New Roman" w:hAnsi="Times New Roman" w:cs="Times New Roman"/>
          <w:sz w:val="24"/>
          <w:szCs w:val="24"/>
        </w:rPr>
        <w:t xml:space="preserve">have fixed views and entrenched ways of thinking, rather than being open to </w:t>
      </w:r>
      <w:r w:rsidRPr="002476AF">
        <w:rPr>
          <w:rFonts w:ascii="Times New Roman" w:hAnsi="Times New Roman" w:cs="Times New Roman"/>
          <w:sz w:val="24"/>
          <w:szCs w:val="24"/>
          <w:shd w:val="clear" w:color="auto" w:fill="FFFFFF"/>
        </w:rPr>
        <w:t xml:space="preserve">ideas, possibilities, alternatives </w:t>
      </w:r>
      <w:r w:rsidRPr="002476AF">
        <w:rPr>
          <w:rFonts w:ascii="Times New Roman" w:hAnsi="Times New Roman" w:cs="Times New Roman"/>
          <w:sz w:val="24"/>
          <w:szCs w:val="24"/>
        </w:rPr>
        <w:t xml:space="preserve">new developments and evolving cyber threats (Taite, 2025). </w:t>
      </w:r>
      <w:r>
        <w:rPr>
          <w:rFonts w:ascii="Times New Roman" w:hAnsi="Times New Roman" w:cs="Times New Roman"/>
          <w:sz w:val="24"/>
          <w:szCs w:val="24"/>
        </w:rPr>
        <w:t>The loss of a professional or while collar role can be devastating for the identity and self-worth of someone replaced by a</w:t>
      </w:r>
      <w:r w:rsidR="00F5614F">
        <w:rPr>
          <w:rFonts w:ascii="Times New Roman" w:hAnsi="Times New Roman" w:cs="Times New Roman"/>
          <w:sz w:val="24"/>
          <w:szCs w:val="24"/>
        </w:rPr>
        <w:t xml:space="preserve"> generative</w:t>
      </w:r>
      <w:r>
        <w:rPr>
          <w:rFonts w:ascii="Times New Roman" w:hAnsi="Times New Roman" w:cs="Times New Roman"/>
          <w:sz w:val="24"/>
          <w:szCs w:val="24"/>
        </w:rPr>
        <w:t xml:space="preserve"> AI application or </w:t>
      </w:r>
      <w:r w:rsidR="00ED1A6A">
        <w:rPr>
          <w:rFonts w:ascii="Times New Roman" w:hAnsi="Times New Roman" w:cs="Times New Roman"/>
          <w:sz w:val="24"/>
          <w:szCs w:val="24"/>
        </w:rPr>
        <w:t xml:space="preserve">AI </w:t>
      </w:r>
      <w:r>
        <w:rPr>
          <w:rFonts w:ascii="Times New Roman" w:hAnsi="Times New Roman" w:cs="Times New Roman"/>
          <w:sz w:val="24"/>
          <w:szCs w:val="24"/>
        </w:rPr>
        <w:t>agent.</w:t>
      </w:r>
      <w:r w:rsidR="00256C07">
        <w:rPr>
          <w:rFonts w:ascii="Times New Roman" w:hAnsi="Times New Roman" w:cs="Times New Roman"/>
          <w:sz w:val="24"/>
          <w:szCs w:val="24"/>
        </w:rPr>
        <w:t xml:space="preserve"> Removal of lower-level jobs reduces the chance for many to obtain experience needed to later manage AI.</w:t>
      </w:r>
    </w:p>
    <w:p w14:paraId="49D14357" w14:textId="08DBF336" w:rsidR="00E422FD" w:rsidRDefault="00E422FD" w:rsidP="003F4654">
      <w:pPr>
        <w:rPr>
          <w:rFonts w:ascii="Times New Roman" w:hAnsi="Times New Roman" w:cs="Times New Roman"/>
          <w:sz w:val="24"/>
          <w:szCs w:val="24"/>
        </w:rPr>
      </w:pPr>
      <w:r>
        <w:rPr>
          <w:rFonts w:ascii="Times New Roman" w:hAnsi="Times New Roman" w:cs="Times New Roman"/>
          <w:sz w:val="24"/>
          <w:szCs w:val="24"/>
        </w:rPr>
        <w:t xml:space="preserve">Agentic AI adoptions increase the risk of AI models undertaking cyber attacks on their own initiative. </w:t>
      </w:r>
      <w:r w:rsidRPr="00E422FD">
        <w:rPr>
          <w:rFonts w:ascii="Times New Roman" w:hAnsi="Times New Roman" w:cs="Times New Roman"/>
          <w:sz w:val="24"/>
          <w:szCs w:val="24"/>
        </w:rPr>
        <w:t xml:space="preserve">OpenAI has revealed </w:t>
      </w:r>
      <w:r w:rsidR="006F272C">
        <w:rPr>
          <w:rFonts w:ascii="Times New Roman" w:hAnsi="Times New Roman" w:cs="Times New Roman"/>
          <w:sz w:val="24"/>
          <w:szCs w:val="24"/>
        </w:rPr>
        <w:t xml:space="preserve">that </w:t>
      </w:r>
      <w:r w:rsidRPr="00E422FD">
        <w:rPr>
          <w:rFonts w:ascii="Times New Roman" w:hAnsi="Times New Roman" w:cs="Times New Roman"/>
          <w:sz w:val="24"/>
          <w:szCs w:val="24"/>
        </w:rPr>
        <w:t>some of its most advanced AI models went rogue</w:t>
      </w:r>
      <w:r>
        <w:rPr>
          <w:rFonts w:ascii="Times New Roman" w:hAnsi="Times New Roman" w:cs="Times New Roman"/>
          <w:sz w:val="24"/>
          <w:szCs w:val="24"/>
        </w:rPr>
        <w:t>, escaping a sandbox test environment that did not prove secure</w:t>
      </w:r>
      <w:r w:rsidRPr="00E422FD">
        <w:rPr>
          <w:rFonts w:ascii="Times New Roman" w:hAnsi="Times New Roman" w:cs="Times New Roman"/>
          <w:sz w:val="24"/>
          <w:szCs w:val="24"/>
        </w:rPr>
        <w:t xml:space="preserve"> </w:t>
      </w:r>
      <w:r>
        <w:rPr>
          <w:rFonts w:ascii="Times New Roman" w:hAnsi="Times New Roman" w:cs="Times New Roman"/>
          <w:sz w:val="24"/>
          <w:szCs w:val="24"/>
        </w:rPr>
        <w:t>to</w:t>
      </w:r>
      <w:r w:rsidRPr="00E422FD">
        <w:rPr>
          <w:rFonts w:ascii="Times New Roman" w:hAnsi="Times New Roman" w:cs="Times New Roman"/>
          <w:sz w:val="24"/>
          <w:szCs w:val="24"/>
        </w:rPr>
        <w:t xml:space="preserve"> hack</w:t>
      </w:r>
      <w:r>
        <w:rPr>
          <w:rFonts w:ascii="Times New Roman" w:hAnsi="Times New Roman" w:cs="Times New Roman"/>
          <w:sz w:val="24"/>
          <w:szCs w:val="24"/>
        </w:rPr>
        <w:t xml:space="preserve"> a </w:t>
      </w:r>
      <w:r w:rsidR="00C14F26">
        <w:rPr>
          <w:rFonts w:ascii="Times New Roman" w:hAnsi="Times New Roman" w:cs="Times New Roman"/>
          <w:sz w:val="24"/>
          <w:szCs w:val="24"/>
        </w:rPr>
        <w:t xml:space="preserve">likely source of what was being sought (Cress, 2026). </w:t>
      </w:r>
      <w:r w:rsidR="00D2730A">
        <w:rPr>
          <w:rFonts w:ascii="Times New Roman" w:hAnsi="Times New Roman" w:cs="Times New Roman"/>
          <w:sz w:val="24"/>
          <w:szCs w:val="24"/>
        </w:rPr>
        <w:t xml:space="preserve">Anthropic has also announced incidents of AI model avoidance of human control to hack other organisations. </w:t>
      </w:r>
      <w:r w:rsidR="00C14F26">
        <w:rPr>
          <w:rFonts w:ascii="Times New Roman" w:hAnsi="Times New Roman" w:cs="Times New Roman"/>
          <w:sz w:val="24"/>
          <w:szCs w:val="24"/>
        </w:rPr>
        <w:t xml:space="preserve">When vendors cannot control their own models in hoped for secure environments it </w:t>
      </w:r>
      <w:r w:rsidR="006F272C">
        <w:rPr>
          <w:rFonts w:ascii="Times New Roman" w:hAnsi="Times New Roman" w:cs="Times New Roman"/>
          <w:sz w:val="24"/>
          <w:szCs w:val="24"/>
        </w:rPr>
        <w:t>reduces</w:t>
      </w:r>
      <w:r w:rsidR="00C14F26">
        <w:rPr>
          <w:rFonts w:ascii="Times New Roman" w:hAnsi="Times New Roman" w:cs="Times New Roman"/>
          <w:sz w:val="24"/>
          <w:szCs w:val="24"/>
        </w:rPr>
        <w:t xml:space="preserve"> confidence that customers and users will be able to do so.</w:t>
      </w:r>
      <w:r w:rsidR="002F4FA8">
        <w:rPr>
          <w:rFonts w:ascii="Times New Roman" w:hAnsi="Times New Roman" w:cs="Times New Roman"/>
          <w:sz w:val="24"/>
          <w:szCs w:val="24"/>
        </w:rPr>
        <w:t xml:space="preserve"> </w:t>
      </w:r>
      <w:r w:rsidR="008D2234">
        <w:rPr>
          <w:rFonts w:ascii="Times New Roman" w:hAnsi="Times New Roman" w:cs="Times New Roman"/>
          <w:sz w:val="24"/>
          <w:szCs w:val="24"/>
        </w:rPr>
        <w:t>Ensuring human oversight and control is becoming more challenging and a diminishing prospect. Q</w:t>
      </w:r>
      <w:r w:rsidR="002F4FA8">
        <w:rPr>
          <w:rFonts w:ascii="Times New Roman" w:hAnsi="Times New Roman" w:cs="Times New Roman"/>
          <w:sz w:val="24"/>
          <w:szCs w:val="24"/>
        </w:rPr>
        <w:t>uantum computing</w:t>
      </w:r>
      <w:r w:rsidR="00D2730A">
        <w:rPr>
          <w:rFonts w:ascii="Times New Roman" w:hAnsi="Times New Roman" w:cs="Times New Roman"/>
          <w:sz w:val="24"/>
          <w:szCs w:val="24"/>
        </w:rPr>
        <w:t xml:space="preserve"> </w:t>
      </w:r>
      <w:r w:rsidR="008D2234">
        <w:rPr>
          <w:rFonts w:ascii="Times New Roman" w:hAnsi="Times New Roman" w:cs="Times New Roman"/>
          <w:sz w:val="24"/>
          <w:szCs w:val="24"/>
        </w:rPr>
        <w:t xml:space="preserve">could </w:t>
      </w:r>
      <w:r w:rsidR="006F272C">
        <w:rPr>
          <w:rFonts w:ascii="Times New Roman" w:hAnsi="Times New Roman" w:cs="Times New Roman"/>
          <w:sz w:val="24"/>
          <w:szCs w:val="24"/>
        </w:rPr>
        <w:t>amplify</w:t>
      </w:r>
      <w:r w:rsidR="008D2234">
        <w:rPr>
          <w:rFonts w:ascii="Times New Roman" w:hAnsi="Times New Roman" w:cs="Times New Roman"/>
          <w:sz w:val="24"/>
          <w:szCs w:val="24"/>
        </w:rPr>
        <w:t xml:space="preserve"> future rogue endeavours</w:t>
      </w:r>
      <w:r w:rsidR="002F4FA8">
        <w:rPr>
          <w:rFonts w:ascii="Times New Roman" w:hAnsi="Times New Roman" w:cs="Times New Roman"/>
          <w:sz w:val="24"/>
          <w:szCs w:val="24"/>
        </w:rPr>
        <w:t xml:space="preserve">. </w:t>
      </w:r>
    </w:p>
    <w:p w14:paraId="27A0D28F" w14:textId="096C06A3" w:rsidR="00A43CF1" w:rsidRPr="007E3A28" w:rsidRDefault="00A43CF1" w:rsidP="00502B5B">
      <w:pPr>
        <w:rPr>
          <w:rFonts w:ascii="Times New Roman" w:hAnsi="Times New Roman" w:cs="Times New Roman"/>
          <w:sz w:val="24"/>
          <w:szCs w:val="24"/>
        </w:rPr>
      </w:pPr>
      <w:r w:rsidRPr="00A43CF1">
        <w:rPr>
          <w:rFonts w:ascii="Times New Roman" w:eastAsia="Times New Roman" w:hAnsi="Times New Roman" w:cs="Times New Roman"/>
          <w:sz w:val="24"/>
          <w:szCs w:val="24"/>
          <w:lang w:eastAsia="en-GB"/>
        </w:rPr>
        <w:t>Overall</w:t>
      </w:r>
      <w:r w:rsidR="008D2234">
        <w:rPr>
          <w:rFonts w:ascii="Times New Roman" w:eastAsia="Times New Roman" w:hAnsi="Times New Roman" w:cs="Times New Roman"/>
          <w:sz w:val="24"/>
          <w:szCs w:val="24"/>
          <w:lang w:eastAsia="en-GB"/>
        </w:rPr>
        <w:t>,</w:t>
      </w:r>
      <w:r w:rsidRPr="00A43CF1">
        <w:rPr>
          <w:rFonts w:ascii="Times New Roman" w:eastAsia="Times New Roman" w:hAnsi="Times New Roman" w:cs="Times New Roman"/>
          <w:sz w:val="24"/>
          <w:szCs w:val="24"/>
          <w:lang w:eastAsia="en-GB"/>
        </w:rPr>
        <w:t xml:space="preserve"> technology and AI adoptions are consuming scarce water, energy, metal and critical mineral resources and generating growing amounts of e-waste (WEF and Oliver Wyman, 2025</w:t>
      </w:r>
      <w:r w:rsidR="00507C2E">
        <w:rPr>
          <w:rFonts w:ascii="Times New Roman" w:eastAsia="Times New Roman" w:hAnsi="Times New Roman" w:cs="Times New Roman"/>
          <w:sz w:val="24"/>
          <w:szCs w:val="24"/>
          <w:lang w:eastAsia="en-GB"/>
        </w:rPr>
        <w:t xml:space="preserve">; </w:t>
      </w:r>
      <w:r w:rsidR="00507C2E" w:rsidRPr="00507C2E">
        <w:rPr>
          <w:rFonts w:ascii="Times New Roman" w:hAnsi="Times New Roman" w:cs="Times New Roman"/>
          <w:sz w:val="24"/>
          <w:szCs w:val="24"/>
        </w:rPr>
        <w:t>Guterres, 2026</w:t>
      </w:r>
      <w:r w:rsidRPr="00507C2E">
        <w:rPr>
          <w:rFonts w:ascii="Times New Roman" w:eastAsia="Times New Roman" w:hAnsi="Times New Roman" w:cs="Times New Roman"/>
          <w:sz w:val="24"/>
          <w:szCs w:val="24"/>
          <w:lang w:eastAsia="en-GB"/>
        </w:rPr>
        <w:t>).</w:t>
      </w:r>
      <w:r w:rsidRPr="00A43CF1">
        <w:rPr>
          <w:rFonts w:ascii="Times New Roman" w:eastAsia="Times New Roman" w:hAnsi="Times New Roman" w:cs="Times New Roman"/>
          <w:sz w:val="24"/>
          <w:szCs w:val="24"/>
          <w:lang w:eastAsia="en-GB"/>
        </w:rPr>
        <w:t xml:space="preserve"> </w:t>
      </w:r>
      <w:r w:rsidR="007E3A28" w:rsidRPr="00517125">
        <w:rPr>
          <w:rFonts w:ascii="Times New Roman" w:hAnsi="Times New Roman" w:cs="Times New Roman"/>
          <w:sz w:val="24"/>
          <w:szCs w:val="24"/>
        </w:rPr>
        <w:t xml:space="preserve">Massive </w:t>
      </w:r>
      <w:r w:rsidR="00CA7893">
        <w:rPr>
          <w:rFonts w:ascii="Times New Roman" w:hAnsi="Times New Roman" w:cs="Times New Roman"/>
          <w:sz w:val="24"/>
          <w:szCs w:val="24"/>
        </w:rPr>
        <w:t>commitment to</w:t>
      </w:r>
      <w:r w:rsidR="007E3A28" w:rsidRPr="00517125">
        <w:rPr>
          <w:rFonts w:ascii="Times New Roman" w:hAnsi="Times New Roman" w:cs="Times New Roman"/>
          <w:sz w:val="24"/>
          <w:szCs w:val="24"/>
        </w:rPr>
        <w:t xml:space="preserve"> AI is crowding out investments in other technologies that are or may be critical for national security, future sustainable growth opportunities, or addressing existential threats. </w:t>
      </w:r>
      <w:r w:rsidR="00CA7893">
        <w:rPr>
          <w:rFonts w:ascii="Times New Roman" w:hAnsi="Times New Roman" w:cs="Times New Roman"/>
          <w:sz w:val="24"/>
          <w:szCs w:val="24"/>
        </w:rPr>
        <w:t xml:space="preserve">With temperature </w:t>
      </w:r>
      <w:r w:rsidR="005C5946">
        <w:rPr>
          <w:rFonts w:ascii="Times New Roman" w:hAnsi="Times New Roman" w:cs="Times New Roman"/>
          <w:sz w:val="24"/>
          <w:szCs w:val="24"/>
        </w:rPr>
        <w:t xml:space="preserve">and associated wildfire </w:t>
      </w:r>
      <w:r w:rsidR="00CA7893">
        <w:rPr>
          <w:rFonts w:ascii="Times New Roman" w:hAnsi="Times New Roman" w:cs="Times New Roman"/>
          <w:sz w:val="24"/>
          <w:szCs w:val="24"/>
        </w:rPr>
        <w:t>records regularly exceeded</w:t>
      </w:r>
      <w:r w:rsidR="005C5946">
        <w:rPr>
          <w:rFonts w:ascii="Times New Roman" w:hAnsi="Times New Roman" w:cs="Times New Roman"/>
          <w:sz w:val="24"/>
          <w:szCs w:val="24"/>
        </w:rPr>
        <w:t xml:space="preserve"> in many locations</w:t>
      </w:r>
      <w:r w:rsidR="00CA7893">
        <w:rPr>
          <w:rFonts w:ascii="Times New Roman" w:hAnsi="Times New Roman" w:cs="Times New Roman"/>
          <w:sz w:val="24"/>
          <w:szCs w:val="24"/>
        </w:rPr>
        <w:t xml:space="preserve">, the latter category includes climate change. </w:t>
      </w:r>
      <w:r w:rsidRPr="00A43CF1">
        <w:rPr>
          <w:rFonts w:ascii="Times New Roman" w:eastAsia="Times New Roman" w:hAnsi="Times New Roman" w:cs="Times New Roman"/>
          <w:sz w:val="24"/>
          <w:szCs w:val="24"/>
          <w:lang w:eastAsia="en-GB"/>
        </w:rPr>
        <w:t>Urgent action is required to reduce negative externalities, innovate to reduce data centre and other technology water, energy and resource requirements, and seize related opportunities, before remaining tipping points are breached.</w:t>
      </w:r>
    </w:p>
    <w:p w14:paraId="071E4361" w14:textId="5FB0E587" w:rsidR="00517125" w:rsidRDefault="00517125" w:rsidP="00502B5B">
      <w:pPr>
        <w:rPr>
          <w:rFonts w:ascii="Times New Roman" w:hAnsi="Times New Roman" w:cs="Times New Roman"/>
          <w:sz w:val="24"/>
          <w:szCs w:val="24"/>
        </w:rPr>
      </w:pPr>
      <w:r>
        <w:rPr>
          <w:rFonts w:ascii="Times New Roman" w:hAnsi="Times New Roman" w:cs="Times New Roman"/>
          <w:sz w:val="24"/>
          <w:szCs w:val="24"/>
        </w:rPr>
        <w:t xml:space="preserve">AI </w:t>
      </w:r>
      <w:r w:rsidR="001C03D8">
        <w:rPr>
          <w:rFonts w:ascii="Times New Roman" w:hAnsi="Times New Roman" w:cs="Times New Roman"/>
          <w:sz w:val="24"/>
          <w:szCs w:val="24"/>
        </w:rPr>
        <w:t xml:space="preserve">and </w:t>
      </w:r>
      <w:r>
        <w:rPr>
          <w:rFonts w:ascii="Times New Roman" w:hAnsi="Times New Roman" w:cs="Times New Roman"/>
          <w:sz w:val="24"/>
          <w:szCs w:val="24"/>
        </w:rPr>
        <w:t>Ethical Concerns</w:t>
      </w:r>
    </w:p>
    <w:p w14:paraId="7DCE70C6" w14:textId="134A6B20" w:rsidR="00EB341C" w:rsidRPr="00502B5B" w:rsidRDefault="00FF1FC1" w:rsidP="00EB341C">
      <w:pPr>
        <w:rPr>
          <w:rFonts w:ascii="Times New Roman" w:hAnsi="Times New Roman" w:cs="Times New Roman"/>
          <w:sz w:val="24"/>
          <w:szCs w:val="24"/>
        </w:rPr>
      </w:pPr>
      <w:r>
        <w:rPr>
          <w:rFonts w:ascii="Times New Roman" w:eastAsia="Times New Roman" w:hAnsi="Times New Roman" w:cs="Times New Roman"/>
          <w:color w:val="233333"/>
          <w:kern w:val="0"/>
          <w:sz w:val="24"/>
          <w:szCs w:val="24"/>
          <w:lang w:eastAsia="en-GB"/>
        </w:rPr>
        <w:t xml:space="preserve">The use of AI could prove terminal </w:t>
      </w:r>
      <w:r w:rsidRPr="006A0DFE">
        <w:rPr>
          <w:rFonts w:ascii="Times New Roman" w:eastAsia="Times New Roman" w:hAnsi="Times New Roman" w:cs="Times New Roman"/>
          <w:color w:val="233333"/>
          <w:kern w:val="0"/>
          <w:sz w:val="24"/>
          <w:szCs w:val="24"/>
          <w:lang w:eastAsia="en-GB"/>
        </w:rPr>
        <w:t>(Peiris, 202</w:t>
      </w:r>
      <w:r>
        <w:rPr>
          <w:rFonts w:ascii="Times New Roman" w:eastAsia="Times New Roman" w:hAnsi="Times New Roman" w:cs="Times New Roman"/>
          <w:color w:val="233333"/>
          <w:kern w:val="0"/>
          <w:sz w:val="24"/>
          <w:szCs w:val="24"/>
          <w:lang w:eastAsia="en-GB"/>
        </w:rPr>
        <w:t>6</w:t>
      </w:r>
      <w:r w:rsidRPr="006A0DFE">
        <w:rPr>
          <w:rFonts w:ascii="Times New Roman" w:eastAsia="Times New Roman" w:hAnsi="Times New Roman" w:cs="Times New Roman"/>
          <w:color w:val="233333"/>
          <w:kern w:val="0"/>
          <w:sz w:val="24"/>
          <w:szCs w:val="24"/>
          <w:lang w:eastAsia="en-GB"/>
        </w:rPr>
        <w:t>)</w:t>
      </w:r>
      <w:r>
        <w:rPr>
          <w:rFonts w:ascii="Times New Roman" w:eastAsia="Times New Roman" w:hAnsi="Times New Roman" w:cs="Times New Roman"/>
          <w:color w:val="233333"/>
          <w:kern w:val="0"/>
          <w:sz w:val="24"/>
          <w:szCs w:val="24"/>
          <w:lang w:eastAsia="en-GB"/>
        </w:rPr>
        <w:t xml:space="preserve">. </w:t>
      </w:r>
      <w:r w:rsidR="002901E7">
        <w:rPr>
          <w:rFonts w:ascii="Times New Roman" w:hAnsi="Times New Roman" w:cs="Times New Roman"/>
          <w:sz w:val="24"/>
          <w:szCs w:val="24"/>
        </w:rPr>
        <w:t>AI</w:t>
      </w:r>
      <w:r>
        <w:rPr>
          <w:rFonts w:ascii="Times New Roman" w:hAnsi="Times New Roman" w:cs="Times New Roman"/>
          <w:sz w:val="24"/>
          <w:szCs w:val="24"/>
        </w:rPr>
        <w:t xml:space="preserve"> can also be d</w:t>
      </w:r>
      <w:r w:rsidR="007B3BB5">
        <w:rPr>
          <w:rFonts w:ascii="Times New Roman" w:hAnsi="Times New Roman" w:cs="Times New Roman"/>
          <w:sz w:val="24"/>
          <w:szCs w:val="24"/>
        </w:rPr>
        <w:t>i</w:t>
      </w:r>
      <w:r>
        <w:rPr>
          <w:rFonts w:ascii="Times New Roman" w:hAnsi="Times New Roman" w:cs="Times New Roman"/>
          <w:sz w:val="24"/>
          <w:szCs w:val="24"/>
        </w:rPr>
        <w:t xml:space="preserve">visive in terms of who benefits from or is disadvantaged by its use. </w:t>
      </w:r>
      <w:r w:rsidR="007B3BB5" w:rsidRPr="00502B5B">
        <w:rPr>
          <w:rFonts w:ascii="Times New Roman" w:hAnsi="Times New Roman" w:cs="Times New Roman"/>
          <w:sz w:val="24"/>
          <w:szCs w:val="24"/>
        </w:rPr>
        <w:t>Most</w:t>
      </w:r>
      <w:r w:rsidR="00502B5B" w:rsidRPr="00502B5B">
        <w:rPr>
          <w:rFonts w:ascii="Times New Roman" w:hAnsi="Times New Roman" w:cs="Times New Roman"/>
          <w:sz w:val="24"/>
          <w:szCs w:val="24"/>
        </w:rPr>
        <w:t xml:space="preserve"> low-income respondents to the 2026 Edelman Trust Barometer Global Report fear being left behind by AI (Edelman, 2025).</w:t>
      </w:r>
      <w:r w:rsidR="00322698">
        <w:rPr>
          <w:rFonts w:ascii="Times New Roman" w:eastAsia="Times New Roman" w:hAnsi="Times New Roman" w:cs="Times New Roman"/>
          <w:color w:val="233333"/>
          <w:kern w:val="0"/>
          <w:sz w:val="24"/>
          <w:szCs w:val="24"/>
          <w:lang w:eastAsia="en-GB"/>
        </w:rPr>
        <w:t xml:space="preserve"> </w:t>
      </w:r>
      <w:r w:rsidR="00517125" w:rsidRPr="00517125">
        <w:rPr>
          <w:rFonts w:ascii="Times New Roman" w:hAnsi="Times New Roman" w:cs="Times New Roman"/>
          <w:sz w:val="24"/>
          <w:szCs w:val="24"/>
        </w:rPr>
        <w:t>Will benefits of any positive productivity gains from AI accrue mainly to dominant firms and their shareholders or owners of capital, or will they be more widely distributed across businesses and their employees (Tanner et al, 2026)?</w:t>
      </w:r>
      <w:r w:rsidR="00EB341C">
        <w:rPr>
          <w:rFonts w:ascii="Times New Roman" w:hAnsi="Times New Roman" w:cs="Times New Roman"/>
          <w:sz w:val="24"/>
          <w:szCs w:val="24"/>
        </w:rPr>
        <w:t xml:space="preserve"> </w:t>
      </w:r>
      <w:r w:rsidR="00EB341C" w:rsidRPr="00502B5B">
        <w:rPr>
          <w:rFonts w:ascii="Times New Roman" w:hAnsi="Times New Roman" w:cs="Times New Roman"/>
          <w:sz w:val="24"/>
          <w:szCs w:val="24"/>
        </w:rPr>
        <w:t>A question raised by Pope Leo XIV is “How can we ensure that the development of artificial intelligence truly serves the common good, and is not just used to accumulate wealth and power in the hands of a few?” (de Carvalho, 2025).</w:t>
      </w:r>
    </w:p>
    <w:p w14:paraId="70C2C329" w14:textId="71937963" w:rsidR="001F6B19" w:rsidRDefault="00DB6F67" w:rsidP="00502B5B">
      <w:pPr>
        <w:rPr>
          <w:rFonts w:ascii="Times New Roman" w:hAnsi="Times New Roman" w:cs="Times New Roman"/>
          <w:sz w:val="24"/>
          <w:szCs w:val="24"/>
        </w:rPr>
      </w:pPr>
      <w:r w:rsidRPr="00502B5B">
        <w:rPr>
          <w:rFonts w:ascii="Times New Roman" w:hAnsi="Times New Roman" w:cs="Times New Roman"/>
          <w:sz w:val="24"/>
          <w:szCs w:val="24"/>
        </w:rPr>
        <w:t>The advantages of AI use should be balanced against its internal and external costs and cyber-security and other risks, including negative externalities</w:t>
      </w:r>
      <w:r>
        <w:rPr>
          <w:rFonts w:ascii="Times New Roman" w:hAnsi="Times New Roman" w:cs="Times New Roman"/>
          <w:sz w:val="24"/>
          <w:szCs w:val="24"/>
        </w:rPr>
        <w:t xml:space="preserve"> (</w:t>
      </w:r>
      <w:r w:rsidRPr="00A43CF1">
        <w:rPr>
          <w:rFonts w:ascii="Times New Roman" w:eastAsia="Times New Roman" w:hAnsi="Times New Roman" w:cs="Times New Roman"/>
          <w:sz w:val="24"/>
          <w:szCs w:val="24"/>
          <w:lang w:eastAsia="en-GB"/>
        </w:rPr>
        <w:t>WEF and Oliver Wyman, 2025</w:t>
      </w:r>
      <w:r>
        <w:rPr>
          <w:rFonts w:ascii="Times New Roman" w:hAnsi="Times New Roman" w:cs="Times New Roman"/>
          <w:sz w:val="24"/>
          <w:szCs w:val="24"/>
        </w:rPr>
        <w:t>)</w:t>
      </w:r>
      <w:r w:rsidRPr="00502B5B">
        <w:rPr>
          <w:rFonts w:ascii="Times New Roman" w:hAnsi="Times New Roman" w:cs="Times New Roman"/>
          <w:sz w:val="24"/>
          <w:szCs w:val="24"/>
        </w:rPr>
        <w:t xml:space="preserve">. Disruption </w:t>
      </w:r>
      <w:r w:rsidR="002901E7">
        <w:rPr>
          <w:rFonts w:ascii="Times New Roman" w:hAnsi="Times New Roman" w:cs="Times New Roman"/>
          <w:sz w:val="24"/>
          <w:szCs w:val="24"/>
        </w:rPr>
        <w:t xml:space="preserve">caused by AI </w:t>
      </w:r>
      <w:r w:rsidRPr="00502B5B">
        <w:rPr>
          <w:rFonts w:ascii="Times New Roman" w:hAnsi="Times New Roman" w:cs="Times New Roman"/>
          <w:sz w:val="24"/>
          <w:szCs w:val="24"/>
        </w:rPr>
        <w:t>might not always be advantageous, including for those who are excluded and overlooked.</w:t>
      </w:r>
      <w:r>
        <w:rPr>
          <w:rFonts w:ascii="Times New Roman" w:hAnsi="Times New Roman" w:cs="Times New Roman"/>
          <w:sz w:val="24"/>
          <w:szCs w:val="24"/>
        </w:rPr>
        <w:t xml:space="preserve"> </w:t>
      </w:r>
      <w:r w:rsidR="001F6B19" w:rsidRPr="00502B5B">
        <w:rPr>
          <w:rFonts w:ascii="Times New Roman" w:hAnsi="Times New Roman" w:cs="Times New Roman"/>
          <w:sz w:val="24"/>
          <w:szCs w:val="24"/>
        </w:rPr>
        <w:t>AI enabled cyber-attacks</w:t>
      </w:r>
      <w:r w:rsidR="00CA7893" w:rsidRPr="00502B5B">
        <w:rPr>
          <w:rFonts w:ascii="Times New Roman" w:hAnsi="Times New Roman" w:cs="Times New Roman"/>
          <w:sz w:val="24"/>
          <w:szCs w:val="24"/>
        </w:rPr>
        <w:t xml:space="preserve"> </w:t>
      </w:r>
      <w:proofErr w:type="gramStart"/>
      <w:r w:rsidR="009E05A8" w:rsidRPr="00502B5B">
        <w:rPr>
          <w:rFonts w:ascii="Times New Roman" w:hAnsi="Times New Roman" w:cs="Times New Roman"/>
          <w:sz w:val="24"/>
          <w:szCs w:val="24"/>
        </w:rPr>
        <w:t>have</w:t>
      </w:r>
      <w:proofErr w:type="gramEnd"/>
      <w:r w:rsidR="001F6B19" w:rsidRPr="00502B5B">
        <w:rPr>
          <w:rFonts w:ascii="Times New Roman" w:hAnsi="Times New Roman" w:cs="Times New Roman"/>
          <w:sz w:val="24"/>
          <w:szCs w:val="24"/>
        </w:rPr>
        <w:t xml:space="preserve"> increased dramatically worldwide</w:t>
      </w:r>
      <w:r w:rsidR="0020770D">
        <w:rPr>
          <w:rFonts w:ascii="Times New Roman" w:hAnsi="Times New Roman" w:cs="Times New Roman"/>
          <w:sz w:val="24"/>
          <w:szCs w:val="24"/>
        </w:rPr>
        <w:t>,</w:t>
      </w:r>
      <w:r w:rsidR="001F6B19" w:rsidRPr="00502B5B">
        <w:rPr>
          <w:rFonts w:ascii="Times New Roman" w:hAnsi="Times New Roman" w:cs="Times New Roman"/>
          <w:sz w:val="24"/>
          <w:szCs w:val="24"/>
        </w:rPr>
        <w:t xml:space="preserve"> as AI systems can identify and exploit weaknesses and software vulnerabilities more quickly than humans (Chandran, 2026). They can enter and take advantage more rapidly than people </w:t>
      </w:r>
      <w:r w:rsidR="001F6B19" w:rsidRPr="00502B5B">
        <w:rPr>
          <w:rFonts w:ascii="Times New Roman" w:hAnsi="Times New Roman" w:cs="Times New Roman"/>
          <w:sz w:val="24"/>
          <w:szCs w:val="24"/>
        </w:rPr>
        <w:lastRenderedPageBreak/>
        <w:t>and organisations can become aware of intrusions and subsequently respond.</w:t>
      </w:r>
      <w:r w:rsidR="002901E7">
        <w:rPr>
          <w:rFonts w:ascii="Times New Roman" w:hAnsi="Times New Roman" w:cs="Times New Roman"/>
          <w:sz w:val="24"/>
          <w:szCs w:val="24"/>
        </w:rPr>
        <w:t xml:space="preserve"> They are also generally available, including to those intending criminal, hostile and unethical use of them.</w:t>
      </w:r>
    </w:p>
    <w:p w14:paraId="3862D487" w14:textId="1B9EA28F" w:rsidR="00BC6A15" w:rsidRPr="00DE2D8F" w:rsidRDefault="00DB6F67" w:rsidP="003F4654">
      <w:pPr>
        <w:rPr>
          <w:rFonts w:ascii="Times New Roman" w:hAnsi="Times New Roman" w:cs="Times New Roman"/>
          <w:sz w:val="24"/>
          <w:szCs w:val="24"/>
        </w:rPr>
      </w:pPr>
      <w:r w:rsidRPr="00DE2D8F">
        <w:rPr>
          <w:rFonts w:ascii="Times New Roman" w:hAnsi="Times New Roman" w:cs="Times New Roman"/>
          <w:sz w:val="24"/>
          <w:szCs w:val="24"/>
        </w:rPr>
        <w:t>Forward looking and public policies have been suggested to address consequences of AI adoptions such as workplace disruption, job restructuring, reduced demand and job substitution for various segments of the workforce (Wise, 2026).</w:t>
      </w:r>
      <w:r w:rsidR="00E449F2">
        <w:rPr>
          <w:rFonts w:ascii="Times New Roman" w:hAnsi="Times New Roman" w:cs="Times New Roman"/>
          <w:sz w:val="24"/>
          <w:szCs w:val="24"/>
        </w:rPr>
        <w:t xml:space="preserve"> </w:t>
      </w:r>
      <w:r w:rsidR="00502B5B" w:rsidRPr="00502B5B">
        <w:rPr>
          <w:rFonts w:ascii="Times New Roman" w:hAnsi="Times New Roman" w:cs="Times New Roman"/>
          <w:sz w:val="24"/>
          <w:szCs w:val="24"/>
        </w:rPr>
        <w:t xml:space="preserve">Rather than regulate and control, US federal government AI policy and strategy is to remove barriers and constraints to </w:t>
      </w:r>
      <w:r w:rsidR="00484C63" w:rsidRPr="00502B5B">
        <w:rPr>
          <w:rFonts w:ascii="Times New Roman" w:hAnsi="Times New Roman" w:cs="Times New Roman"/>
          <w:sz w:val="24"/>
          <w:szCs w:val="24"/>
        </w:rPr>
        <w:t>innovation</w:t>
      </w:r>
      <w:r w:rsidR="00484C63">
        <w:rPr>
          <w:rFonts w:ascii="Times New Roman" w:hAnsi="Times New Roman" w:cs="Times New Roman"/>
          <w:sz w:val="24"/>
          <w:szCs w:val="24"/>
        </w:rPr>
        <w:t>,</w:t>
      </w:r>
      <w:r w:rsidR="00484C63" w:rsidRPr="00502B5B">
        <w:rPr>
          <w:rFonts w:ascii="Times New Roman" w:hAnsi="Times New Roman" w:cs="Times New Roman"/>
          <w:sz w:val="24"/>
          <w:szCs w:val="24"/>
        </w:rPr>
        <w:t xml:space="preserve"> </w:t>
      </w:r>
      <w:r w:rsidR="00502B5B" w:rsidRPr="00502B5B">
        <w:rPr>
          <w:rFonts w:ascii="Times New Roman" w:hAnsi="Times New Roman" w:cs="Times New Roman"/>
          <w:sz w:val="24"/>
          <w:szCs w:val="24"/>
        </w:rPr>
        <w:t xml:space="preserve">competing and winning, </w:t>
      </w:r>
      <w:r w:rsidR="00484C63">
        <w:rPr>
          <w:rFonts w:ascii="Times New Roman" w:hAnsi="Times New Roman" w:cs="Times New Roman"/>
          <w:sz w:val="24"/>
          <w:szCs w:val="24"/>
        </w:rPr>
        <w:t>and</w:t>
      </w:r>
      <w:r w:rsidR="00484C63" w:rsidRPr="00484C63">
        <w:rPr>
          <w:rFonts w:ascii="Times New Roman" w:hAnsi="Times New Roman" w:cs="Times New Roman"/>
          <w:sz w:val="24"/>
          <w:szCs w:val="24"/>
        </w:rPr>
        <w:t xml:space="preserve"> </w:t>
      </w:r>
      <w:r w:rsidR="00484C63" w:rsidRPr="00502B5B">
        <w:rPr>
          <w:rFonts w:ascii="Times New Roman" w:hAnsi="Times New Roman" w:cs="Times New Roman"/>
          <w:sz w:val="24"/>
          <w:szCs w:val="24"/>
        </w:rPr>
        <w:t>innovation</w:t>
      </w:r>
      <w:r w:rsidR="00502B5B" w:rsidRPr="00502B5B">
        <w:rPr>
          <w:rFonts w:ascii="Times New Roman" w:hAnsi="Times New Roman" w:cs="Times New Roman"/>
          <w:sz w:val="24"/>
          <w:szCs w:val="24"/>
        </w:rPr>
        <w:t xml:space="preserve"> build AI infrastructure with the aim of achieving global dominance (White House, 2025).</w:t>
      </w:r>
      <w:r w:rsidR="00D35C23">
        <w:rPr>
          <w:rFonts w:ascii="Times New Roman" w:hAnsi="Times New Roman" w:cs="Times New Roman"/>
          <w:sz w:val="24"/>
          <w:szCs w:val="24"/>
        </w:rPr>
        <w:t xml:space="preserve"> </w:t>
      </w:r>
      <w:r w:rsidR="001601E7">
        <w:rPr>
          <w:rFonts w:ascii="Times New Roman" w:hAnsi="Times New Roman" w:cs="Times New Roman"/>
          <w:sz w:val="24"/>
          <w:szCs w:val="24"/>
        </w:rPr>
        <w:t xml:space="preserve">Due to public concern, pressure has been put on data centre investors to cover their energy costs. </w:t>
      </w:r>
      <w:r w:rsidR="00D35C23">
        <w:rPr>
          <w:rFonts w:ascii="Times New Roman" w:hAnsi="Times New Roman" w:cs="Times New Roman"/>
          <w:sz w:val="24"/>
          <w:szCs w:val="24"/>
        </w:rPr>
        <w:t xml:space="preserve">Despite energy and water </w:t>
      </w:r>
      <w:r w:rsidR="001601E7">
        <w:rPr>
          <w:rFonts w:ascii="Times New Roman" w:hAnsi="Times New Roman" w:cs="Times New Roman"/>
          <w:sz w:val="24"/>
          <w:szCs w:val="24"/>
        </w:rPr>
        <w:t>issues</w:t>
      </w:r>
      <w:r w:rsidR="00DA0251">
        <w:rPr>
          <w:rFonts w:ascii="Times New Roman" w:hAnsi="Times New Roman" w:cs="Times New Roman"/>
          <w:sz w:val="24"/>
          <w:szCs w:val="24"/>
        </w:rPr>
        <w:t>,</w:t>
      </w:r>
      <w:r w:rsidR="00D35C23">
        <w:rPr>
          <w:rFonts w:ascii="Times New Roman" w:hAnsi="Times New Roman" w:cs="Times New Roman"/>
          <w:sz w:val="24"/>
          <w:szCs w:val="24"/>
        </w:rPr>
        <w:t xml:space="preserve"> </w:t>
      </w:r>
      <w:r w:rsidR="001601E7">
        <w:rPr>
          <w:rFonts w:ascii="Times New Roman" w:hAnsi="Times New Roman" w:cs="Times New Roman"/>
          <w:sz w:val="24"/>
          <w:szCs w:val="24"/>
        </w:rPr>
        <w:t xml:space="preserve">AI </w:t>
      </w:r>
      <w:r w:rsidR="00D35C23">
        <w:rPr>
          <w:rFonts w:ascii="Times New Roman" w:hAnsi="Times New Roman" w:cs="Times New Roman"/>
          <w:sz w:val="24"/>
          <w:szCs w:val="24"/>
        </w:rPr>
        <w:t>data centres can form part of a country’s critical national infrastructure</w:t>
      </w:r>
      <w:r w:rsidR="001601E7">
        <w:rPr>
          <w:rFonts w:ascii="Times New Roman" w:hAnsi="Times New Roman" w:cs="Times New Roman"/>
          <w:sz w:val="24"/>
          <w:szCs w:val="24"/>
        </w:rPr>
        <w:t xml:space="preserve"> (CNI)</w:t>
      </w:r>
      <w:r w:rsidR="00D35C23">
        <w:rPr>
          <w:rFonts w:ascii="Times New Roman" w:hAnsi="Times New Roman" w:cs="Times New Roman"/>
          <w:sz w:val="24"/>
          <w:szCs w:val="24"/>
        </w:rPr>
        <w:t xml:space="preserve"> (Clark, 2026). </w:t>
      </w:r>
    </w:p>
    <w:p w14:paraId="788B2249" w14:textId="3E7FEB9B" w:rsidR="00BC6A15" w:rsidRDefault="003F4654" w:rsidP="003F4654">
      <w:pPr>
        <w:rPr>
          <w:rFonts w:ascii="Times New Roman" w:hAnsi="Times New Roman" w:cs="Times New Roman"/>
          <w:sz w:val="24"/>
          <w:szCs w:val="24"/>
        </w:rPr>
      </w:pPr>
      <w:r>
        <w:rPr>
          <w:rFonts w:ascii="Times New Roman" w:hAnsi="Times New Roman" w:cs="Times New Roman"/>
          <w:sz w:val="24"/>
          <w:szCs w:val="24"/>
        </w:rPr>
        <w:t xml:space="preserve">Individual and Collective </w:t>
      </w:r>
      <w:r w:rsidRPr="002476AF">
        <w:rPr>
          <w:rFonts w:ascii="Times New Roman" w:hAnsi="Times New Roman" w:cs="Times New Roman"/>
          <w:sz w:val="24"/>
          <w:szCs w:val="24"/>
        </w:rPr>
        <w:t xml:space="preserve">Vulnerability </w:t>
      </w:r>
    </w:p>
    <w:p w14:paraId="07DF9EEF" w14:textId="0ACF6315" w:rsidR="003F4654" w:rsidRDefault="003F4654" w:rsidP="003F4654">
      <w:pPr>
        <w:rPr>
          <w:rFonts w:ascii="Times New Roman" w:hAnsi="Times New Roman" w:cs="Times New Roman"/>
          <w:sz w:val="24"/>
          <w:szCs w:val="24"/>
        </w:rPr>
      </w:pPr>
      <w:r>
        <w:rPr>
          <w:rFonts w:ascii="Times New Roman" w:hAnsi="Times New Roman" w:cs="Times New Roman"/>
          <w:sz w:val="24"/>
          <w:szCs w:val="24"/>
        </w:rPr>
        <w:t>P</w:t>
      </w:r>
      <w:r w:rsidRPr="002476AF">
        <w:rPr>
          <w:rFonts w:ascii="Times New Roman" w:hAnsi="Times New Roman" w:cs="Times New Roman"/>
          <w:sz w:val="24"/>
          <w:szCs w:val="24"/>
        </w:rPr>
        <w:t>ublic bodies and utilities can be at risk</w:t>
      </w:r>
      <w:r>
        <w:rPr>
          <w:rFonts w:ascii="Times New Roman" w:hAnsi="Times New Roman" w:cs="Times New Roman"/>
          <w:sz w:val="24"/>
          <w:szCs w:val="24"/>
        </w:rPr>
        <w:t xml:space="preserve"> of attack from criminal and state actors, on account of their reach, the data they hold, the damage disruption might cause and/or the possible scale of ransom demands</w:t>
      </w:r>
      <w:r w:rsidR="00ED154D">
        <w:rPr>
          <w:rFonts w:ascii="Times New Roman" w:hAnsi="Times New Roman" w:cs="Times New Roman"/>
          <w:sz w:val="24"/>
          <w:szCs w:val="24"/>
        </w:rPr>
        <w:t xml:space="preserve"> (Coulson-Thomas, 2025</w:t>
      </w:r>
      <w:r w:rsidR="00A912D1">
        <w:rPr>
          <w:rFonts w:ascii="Times New Roman" w:hAnsi="Times New Roman" w:cs="Times New Roman"/>
          <w:sz w:val="24"/>
          <w:szCs w:val="24"/>
        </w:rPr>
        <w:t>a</w:t>
      </w:r>
      <w:r w:rsidR="00ED154D">
        <w:rPr>
          <w:rFonts w:ascii="Times New Roman" w:hAnsi="Times New Roman" w:cs="Times New Roman"/>
          <w:sz w:val="24"/>
          <w:szCs w:val="24"/>
        </w:rPr>
        <w:t xml:space="preserve"> &amp; </w:t>
      </w:r>
      <w:r w:rsidR="00A912D1">
        <w:rPr>
          <w:rFonts w:ascii="Times New Roman" w:hAnsi="Times New Roman" w:cs="Times New Roman"/>
          <w:sz w:val="24"/>
          <w:szCs w:val="24"/>
        </w:rPr>
        <w:t>b</w:t>
      </w:r>
      <w:r w:rsidR="00ED154D">
        <w:rPr>
          <w:rFonts w:ascii="Times New Roman" w:hAnsi="Times New Roman" w:cs="Times New Roman"/>
          <w:sz w:val="24"/>
          <w:szCs w:val="24"/>
        </w:rPr>
        <w:t>)</w:t>
      </w:r>
      <w:r w:rsidRPr="002476AF">
        <w:rPr>
          <w:rFonts w:ascii="Times New Roman" w:hAnsi="Times New Roman" w:cs="Times New Roman"/>
          <w:sz w:val="24"/>
          <w:szCs w:val="24"/>
        </w:rPr>
        <w:t>. Certain companies invite attention and can attract different attackers. Criminals may target financial services</w:t>
      </w:r>
      <w:r>
        <w:rPr>
          <w:rFonts w:ascii="Times New Roman" w:hAnsi="Times New Roman" w:cs="Times New Roman"/>
          <w:sz w:val="24"/>
          <w:szCs w:val="24"/>
        </w:rPr>
        <w:t>.</w:t>
      </w:r>
      <w:r w:rsidRPr="002476AF">
        <w:rPr>
          <w:rFonts w:ascii="Times New Roman" w:hAnsi="Times New Roman" w:cs="Times New Roman"/>
          <w:sz w:val="24"/>
          <w:szCs w:val="24"/>
        </w:rPr>
        <w:t xml:space="preserve"> </w:t>
      </w:r>
      <w:r>
        <w:rPr>
          <w:rFonts w:ascii="Times New Roman" w:hAnsi="Times New Roman" w:cs="Times New Roman"/>
          <w:sz w:val="24"/>
          <w:szCs w:val="24"/>
        </w:rPr>
        <w:t>C</w:t>
      </w:r>
      <w:r w:rsidRPr="002476AF">
        <w:rPr>
          <w:rFonts w:ascii="Times New Roman" w:hAnsi="Times New Roman" w:cs="Times New Roman"/>
          <w:sz w:val="24"/>
          <w:szCs w:val="24"/>
        </w:rPr>
        <w:t>loud platforms and sectors such as defence, energy, space, telecommunications and infrastructure, advanced engineering and technology</w:t>
      </w:r>
      <w:r w:rsidR="00512DC7">
        <w:rPr>
          <w:rFonts w:ascii="Times New Roman" w:hAnsi="Times New Roman" w:cs="Times New Roman"/>
          <w:sz w:val="24"/>
          <w:szCs w:val="24"/>
        </w:rPr>
        <w:t>, and</w:t>
      </w:r>
      <w:r w:rsidRPr="002476AF">
        <w:rPr>
          <w:rFonts w:ascii="Times New Roman" w:hAnsi="Times New Roman" w:cs="Times New Roman"/>
          <w:sz w:val="24"/>
          <w:szCs w:val="24"/>
        </w:rPr>
        <w:t xml:space="preserve"> related entities may also be attacked by state-actors looking for opportunities to disrupt, infiltrate to create future denial of service opportunities, and/or steal intellectual property</w:t>
      </w:r>
      <w:r w:rsidR="008639F4">
        <w:rPr>
          <w:rFonts w:ascii="Times New Roman" w:hAnsi="Times New Roman" w:cs="Times New Roman"/>
          <w:sz w:val="24"/>
          <w:szCs w:val="24"/>
        </w:rPr>
        <w:t xml:space="preserve"> which might be accessed via an academic collaboration</w:t>
      </w:r>
      <w:r w:rsidRPr="002476AF">
        <w:rPr>
          <w:rFonts w:ascii="Times New Roman" w:hAnsi="Times New Roman" w:cs="Times New Roman"/>
          <w:sz w:val="24"/>
          <w:szCs w:val="24"/>
        </w:rPr>
        <w:t xml:space="preserve">. </w:t>
      </w:r>
    </w:p>
    <w:p w14:paraId="17BD0B60" w14:textId="5A30FF9B" w:rsidR="00B310E1" w:rsidRDefault="00A0431E" w:rsidP="003F4654">
      <w:pPr>
        <w:rPr>
          <w:rFonts w:ascii="Times New Roman" w:hAnsi="Times New Roman" w:cs="Times New Roman"/>
          <w:sz w:val="24"/>
          <w:szCs w:val="24"/>
        </w:rPr>
      </w:pPr>
      <w:r>
        <w:rPr>
          <w:rFonts w:ascii="Times New Roman" w:hAnsi="Times New Roman" w:cs="Times New Roman"/>
          <w:sz w:val="24"/>
          <w:szCs w:val="24"/>
        </w:rPr>
        <w:t>At a national level</w:t>
      </w:r>
      <w:r w:rsidR="008639F4">
        <w:rPr>
          <w:rFonts w:ascii="Times New Roman" w:hAnsi="Times New Roman" w:cs="Times New Roman"/>
          <w:sz w:val="24"/>
          <w:szCs w:val="24"/>
        </w:rPr>
        <w:t>,</w:t>
      </w:r>
      <w:r>
        <w:rPr>
          <w:rFonts w:ascii="Times New Roman" w:hAnsi="Times New Roman" w:cs="Times New Roman"/>
          <w:sz w:val="24"/>
          <w:szCs w:val="24"/>
        </w:rPr>
        <w:t xml:space="preserve"> critical infrastructure </w:t>
      </w:r>
      <w:r w:rsidR="00A92A9B">
        <w:rPr>
          <w:rFonts w:ascii="Times New Roman" w:hAnsi="Times New Roman" w:cs="Times New Roman"/>
          <w:sz w:val="24"/>
          <w:szCs w:val="24"/>
        </w:rPr>
        <w:t>can</w:t>
      </w:r>
      <w:r>
        <w:rPr>
          <w:rFonts w:ascii="Times New Roman" w:hAnsi="Times New Roman" w:cs="Times New Roman"/>
          <w:sz w:val="24"/>
          <w:szCs w:val="24"/>
        </w:rPr>
        <w:t xml:space="preserve"> be regularly targeted by cyber-attacks and sleeping malware may already be in place</w:t>
      </w:r>
      <w:r w:rsidR="00E06AEC">
        <w:rPr>
          <w:rFonts w:ascii="Times New Roman" w:hAnsi="Times New Roman" w:cs="Times New Roman"/>
          <w:sz w:val="24"/>
          <w:szCs w:val="24"/>
        </w:rPr>
        <w:t xml:space="preserve"> (Sherman, 2026</w:t>
      </w:r>
      <w:r w:rsidR="00D7556C">
        <w:rPr>
          <w:rFonts w:ascii="Times New Roman" w:hAnsi="Times New Roman" w:cs="Times New Roman"/>
          <w:sz w:val="24"/>
          <w:szCs w:val="24"/>
        </w:rPr>
        <w:t>b</w:t>
      </w:r>
      <w:r w:rsidR="00E06AEC">
        <w:rPr>
          <w:rFonts w:ascii="Times New Roman" w:hAnsi="Times New Roman" w:cs="Times New Roman"/>
          <w:sz w:val="24"/>
          <w:szCs w:val="24"/>
        </w:rPr>
        <w:t>)</w:t>
      </w:r>
      <w:r>
        <w:rPr>
          <w:rFonts w:ascii="Times New Roman" w:hAnsi="Times New Roman" w:cs="Times New Roman"/>
          <w:sz w:val="24"/>
          <w:szCs w:val="24"/>
        </w:rPr>
        <w:t>. Electricity grids are especially at risk on account of the complexity of their operation, digital management, multiple points of entry via connected devices, the long life of physical infrastructure</w:t>
      </w:r>
      <w:r w:rsidR="00A92A9B">
        <w:rPr>
          <w:rFonts w:ascii="Times New Roman" w:hAnsi="Times New Roman" w:cs="Times New Roman"/>
          <w:sz w:val="24"/>
          <w:szCs w:val="24"/>
        </w:rPr>
        <w:t xml:space="preserve">, the advantages that attackers can have over defensive responses, and the widespread and significant harm </w:t>
      </w:r>
      <w:r w:rsidR="008639F4">
        <w:rPr>
          <w:rFonts w:ascii="Times New Roman" w:hAnsi="Times New Roman" w:cs="Times New Roman"/>
          <w:sz w:val="24"/>
          <w:szCs w:val="24"/>
        </w:rPr>
        <w:t xml:space="preserve">which </w:t>
      </w:r>
      <w:r w:rsidR="00A92A9B">
        <w:rPr>
          <w:rFonts w:ascii="Times New Roman" w:hAnsi="Times New Roman" w:cs="Times New Roman"/>
          <w:sz w:val="24"/>
          <w:szCs w:val="24"/>
        </w:rPr>
        <w:t>a successful attack could cause (</w:t>
      </w:r>
      <w:proofErr w:type="spellStart"/>
      <w:r w:rsidR="00A92A9B">
        <w:rPr>
          <w:rFonts w:ascii="Times New Roman" w:hAnsi="Times New Roman" w:cs="Times New Roman"/>
          <w:sz w:val="24"/>
          <w:szCs w:val="24"/>
        </w:rPr>
        <w:t>Prasher</w:t>
      </w:r>
      <w:proofErr w:type="spellEnd"/>
      <w:r w:rsidR="00A92A9B">
        <w:rPr>
          <w:rFonts w:ascii="Times New Roman" w:hAnsi="Times New Roman" w:cs="Times New Roman"/>
          <w:sz w:val="24"/>
          <w:szCs w:val="24"/>
        </w:rPr>
        <w:t>, 2026).</w:t>
      </w:r>
      <w:r w:rsidR="00E45540">
        <w:rPr>
          <w:rFonts w:ascii="Times New Roman" w:hAnsi="Times New Roman" w:cs="Times New Roman"/>
          <w:sz w:val="24"/>
          <w:szCs w:val="24"/>
        </w:rPr>
        <w:t xml:space="preserve"> Back-up arrangements can be expensive for those who require them</w:t>
      </w:r>
      <w:r w:rsidR="008639F4">
        <w:rPr>
          <w:rFonts w:ascii="Times New Roman" w:hAnsi="Times New Roman" w:cs="Times New Roman"/>
          <w:sz w:val="24"/>
          <w:szCs w:val="24"/>
        </w:rPr>
        <w:t>.</w:t>
      </w:r>
      <w:r w:rsidR="00E45540">
        <w:rPr>
          <w:rFonts w:ascii="Times New Roman" w:hAnsi="Times New Roman" w:cs="Times New Roman"/>
          <w:sz w:val="24"/>
          <w:szCs w:val="24"/>
        </w:rPr>
        <w:t xml:space="preserve"> </w:t>
      </w:r>
      <w:r w:rsidR="008639F4">
        <w:rPr>
          <w:rFonts w:ascii="Times New Roman" w:hAnsi="Times New Roman" w:cs="Times New Roman"/>
          <w:sz w:val="24"/>
          <w:szCs w:val="24"/>
        </w:rPr>
        <w:t>T</w:t>
      </w:r>
      <w:r w:rsidR="00E45540">
        <w:rPr>
          <w:rFonts w:ascii="Times New Roman" w:hAnsi="Times New Roman" w:cs="Times New Roman"/>
          <w:sz w:val="24"/>
          <w:szCs w:val="24"/>
        </w:rPr>
        <w:t xml:space="preserve">he high vulnerability of electricity grids and </w:t>
      </w:r>
      <w:r w:rsidR="008639F4">
        <w:rPr>
          <w:rFonts w:ascii="Times New Roman" w:hAnsi="Times New Roman" w:cs="Times New Roman"/>
          <w:sz w:val="24"/>
          <w:szCs w:val="24"/>
        </w:rPr>
        <w:t xml:space="preserve">other </w:t>
      </w:r>
      <w:r w:rsidR="00E45540">
        <w:rPr>
          <w:rFonts w:ascii="Times New Roman" w:hAnsi="Times New Roman" w:cs="Times New Roman"/>
          <w:sz w:val="24"/>
          <w:szCs w:val="24"/>
        </w:rPr>
        <w:t>infrastructure</w:t>
      </w:r>
      <w:r w:rsidR="008639F4">
        <w:rPr>
          <w:rFonts w:ascii="Times New Roman" w:hAnsi="Times New Roman" w:cs="Times New Roman"/>
          <w:sz w:val="24"/>
          <w:szCs w:val="24"/>
        </w:rPr>
        <w:t>, including payment systems,</w:t>
      </w:r>
      <w:r w:rsidR="00E45540">
        <w:rPr>
          <w:rFonts w:ascii="Times New Roman" w:hAnsi="Times New Roman" w:cs="Times New Roman"/>
          <w:sz w:val="24"/>
          <w:szCs w:val="24"/>
        </w:rPr>
        <w:t xml:space="preserve"> suggest they should feature in national security strategies. </w:t>
      </w:r>
    </w:p>
    <w:p w14:paraId="28E0E1C3" w14:textId="20304DB0" w:rsidR="003F4654" w:rsidRPr="00E45540" w:rsidRDefault="003F4654" w:rsidP="003F4654">
      <w:pPr>
        <w:rPr>
          <w:rFonts w:ascii="Times New Roman" w:hAnsi="Times New Roman" w:cs="Times New Roman"/>
          <w:sz w:val="24"/>
          <w:szCs w:val="24"/>
        </w:rPr>
      </w:pPr>
      <w:r>
        <w:rPr>
          <w:rFonts w:ascii="Times New Roman" w:hAnsi="Times New Roman" w:cs="Times New Roman"/>
          <w:sz w:val="24"/>
          <w:szCs w:val="24"/>
        </w:rPr>
        <w:t>Additionally, l</w:t>
      </w:r>
      <w:r w:rsidRPr="002476AF">
        <w:rPr>
          <w:rFonts w:ascii="Times New Roman" w:hAnsi="Times New Roman" w:cs="Times New Roman"/>
          <w:sz w:val="24"/>
          <w:szCs w:val="24"/>
        </w:rPr>
        <w:t xml:space="preserve">iberal democracies </w:t>
      </w:r>
      <w:r w:rsidRPr="002476AF">
        <w:rPr>
          <w:rFonts w:ascii="Times New Roman" w:hAnsi="Times New Roman" w:cs="Times New Roman"/>
          <w:sz w:val="24"/>
          <w:szCs w:val="24"/>
          <w:shd w:val="clear" w:color="auto" w:fill="FFFFFF"/>
        </w:rPr>
        <w:t xml:space="preserve">have </w:t>
      </w:r>
      <w:r>
        <w:rPr>
          <w:rFonts w:ascii="Times New Roman" w:hAnsi="Times New Roman" w:cs="Times New Roman"/>
          <w:sz w:val="24"/>
          <w:szCs w:val="24"/>
          <w:shd w:val="clear" w:color="auto" w:fill="FFFFFF"/>
        </w:rPr>
        <w:t xml:space="preserve">many </w:t>
      </w:r>
      <w:r w:rsidRPr="002476AF">
        <w:rPr>
          <w:rFonts w:ascii="Times New Roman" w:hAnsi="Times New Roman" w:cs="Times New Roman"/>
          <w:sz w:val="24"/>
          <w:szCs w:val="24"/>
          <w:shd w:val="clear" w:color="auto" w:fill="FFFFFF"/>
        </w:rPr>
        <w:t xml:space="preserve">vulnerabilities which can be exploited by the rhetoric of authoritarian disrupters </w:t>
      </w:r>
      <w:proofErr w:type="gramStart"/>
      <w:r w:rsidR="00263FB8">
        <w:rPr>
          <w:rFonts w:ascii="Times New Roman" w:hAnsi="Times New Roman" w:cs="Times New Roman"/>
          <w:sz w:val="24"/>
          <w:szCs w:val="24"/>
          <w:shd w:val="clear" w:color="auto" w:fill="FFFFFF"/>
        </w:rPr>
        <w:t xml:space="preserve">in order </w:t>
      </w:r>
      <w:r w:rsidRPr="002476AF">
        <w:rPr>
          <w:rFonts w:ascii="Times New Roman" w:hAnsi="Times New Roman" w:cs="Times New Roman"/>
          <w:sz w:val="24"/>
          <w:szCs w:val="24"/>
          <w:shd w:val="clear" w:color="auto" w:fill="FFFFFF"/>
        </w:rPr>
        <w:t>to</w:t>
      </w:r>
      <w:proofErr w:type="gramEnd"/>
      <w:r w:rsidRPr="002476AF">
        <w:rPr>
          <w:rFonts w:ascii="Times New Roman" w:hAnsi="Times New Roman" w:cs="Times New Roman"/>
          <w:sz w:val="24"/>
          <w:szCs w:val="24"/>
          <w:shd w:val="clear" w:color="auto" w:fill="FFFFFF"/>
        </w:rPr>
        <w:t xml:space="preserve"> undermine them (</w:t>
      </w:r>
      <w:proofErr w:type="spellStart"/>
      <w:r w:rsidRPr="002476AF">
        <w:rPr>
          <w:rFonts w:ascii="Times New Roman" w:hAnsi="Times New Roman" w:cs="Times New Roman"/>
          <w:sz w:val="24"/>
          <w:szCs w:val="24"/>
          <w:shd w:val="clear" w:color="auto" w:fill="FFFFFF"/>
        </w:rPr>
        <w:t>Galston</w:t>
      </w:r>
      <w:proofErr w:type="spellEnd"/>
      <w:r w:rsidRPr="002476AF">
        <w:rPr>
          <w:rFonts w:ascii="Times New Roman" w:hAnsi="Times New Roman" w:cs="Times New Roman"/>
          <w:sz w:val="24"/>
          <w:szCs w:val="24"/>
          <w:shd w:val="clear" w:color="auto" w:fill="FFFFFF"/>
        </w:rPr>
        <w:t xml:space="preserve">, 2025). </w:t>
      </w:r>
      <w:r w:rsidRPr="002476AF">
        <w:rPr>
          <w:rFonts w:ascii="Times New Roman" w:hAnsi="Times New Roman" w:cs="Times New Roman"/>
          <w:sz w:val="24"/>
          <w:szCs w:val="24"/>
        </w:rPr>
        <w:t>Prioritising growth over security can increase vulnerability. Technology companies that could do more to increase cyber security as a public good</w:t>
      </w:r>
      <w:r w:rsidR="008639F4">
        <w:rPr>
          <w:rFonts w:ascii="Times New Roman" w:hAnsi="Times New Roman" w:cs="Times New Roman"/>
          <w:sz w:val="24"/>
          <w:szCs w:val="24"/>
        </w:rPr>
        <w:t>,</w:t>
      </w:r>
      <w:r w:rsidRPr="002476AF">
        <w:rPr>
          <w:rFonts w:ascii="Times New Roman" w:hAnsi="Times New Roman" w:cs="Times New Roman"/>
          <w:sz w:val="24"/>
          <w:szCs w:val="24"/>
        </w:rPr>
        <w:t xml:space="preserve"> lobby governments and put the case for removing regulatory barriers and allowing them the maximum freedom to operate, innovate and be competitive. Companies operating internationally encounter different country approaches, ranging from those that are market led to the </w:t>
      </w:r>
      <w:r>
        <w:rPr>
          <w:rFonts w:ascii="Times New Roman" w:hAnsi="Times New Roman" w:cs="Times New Roman"/>
          <w:sz w:val="24"/>
          <w:szCs w:val="24"/>
        </w:rPr>
        <w:t xml:space="preserve">relatively tight </w:t>
      </w:r>
      <w:r w:rsidRPr="002476AF">
        <w:rPr>
          <w:rFonts w:ascii="Times New Roman" w:hAnsi="Times New Roman" w:cs="Times New Roman"/>
          <w:sz w:val="24"/>
          <w:szCs w:val="24"/>
        </w:rPr>
        <w:t>regulatory framework of the EU.</w:t>
      </w:r>
    </w:p>
    <w:p w14:paraId="5641AC63" w14:textId="4154C951" w:rsidR="003F4654" w:rsidRDefault="003F4654" w:rsidP="003F4654">
      <w:pPr>
        <w:rPr>
          <w:rFonts w:ascii="Times New Roman" w:hAnsi="Times New Roman" w:cs="Times New Roman"/>
          <w:sz w:val="24"/>
          <w:szCs w:val="24"/>
        </w:rPr>
      </w:pPr>
      <w:r w:rsidRPr="002476AF">
        <w:rPr>
          <w:rFonts w:ascii="Times New Roman" w:hAnsi="Times New Roman" w:cs="Times New Roman"/>
          <w:sz w:val="24"/>
          <w:szCs w:val="24"/>
        </w:rPr>
        <w:t xml:space="preserve">Data protection and its authentication, doctoring and misuse are becoming critical issues for many companies, along with the integrity and objectivity of </w:t>
      </w:r>
      <w:r>
        <w:rPr>
          <w:rFonts w:ascii="Times New Roman" w:hAnsi="Times New Roman" w:cs="Times New Roman"/>
          <w:sz w:val="24"/>
          <w:szCs w:val="24"/>
        </w:rPr>
        <w:t xml:space="preserve">the </w:t>
      </w:r>
      <w:r w:rsidRPr="002476AF">
        <w:rPr>
          <w:rFonts w:ascii="Times New Roman" w:hAnsi="Times New Roman" w:cs="Times New Roman"/>
          <w:sz w:val="24"/>
          <w:szCs w:val="24"/>
        </w:rPr>
        <w:t>software upon which they depend</w:t>
      </w:r>
      <w:r w:rsidR="00A942A0">
        <w:rPr>
          <w:rFonts w:ascii="Times New Roman" w:hAnsi="Times New Roman" w:cs="Times New Roman"/>
          <w:sz w:val="24"/>
          <w:szCs w:val="24"/>
        </w:rPr>
        <w:t xml:space="preserve"> (Coulson-Thomas, 2025</w:t>
      </w:r>
      <w:r w:rsidR="00F8657C">
        <w:rPr>
          <w:rFonts w:ascii="Times New Roman" w:hAnsi="Times New Roman" w:cs="Times New Roman"/>
          <w:sz w:val="24"/>
          <w:szCs w:val="24"/>
        </w:rPr>
        <w:t>a</w:t>
      </w:r>
      <w:r w:rsidR="00ED154D">
        <w:rPr>
          <w:rFonts w:ascii="Times New Roman" w:hAnsi="Times New Roman" w:cs="Times New Roman"/>
          <w:sz w:val="24"/>
          <w:szCs w:val="24"/>
        </w:rPr>
        <w:t xml:space="preserve"> &amp; </w:t>
      </w:r>
      <w:r w:rsidR="00F8657C">
        <w:rPr>
          <w:rFonts w:ascii="Times New Roman" w:hAnsi="Times New Roman" w:cs="Times New Roman"/>
          <w:sz w:val="24"/>
          <w:szCs w:val="24"/>
        </w:rPr>
        <w:t>b</w:t>
      </w:r>
      <w:r w:rsidR="00A942A0">
        <w:rPr>
          <w:rFonts w:ascii="Times New Roman" w:hAnsi="Times New Roman" w:cs="Times New Roman"/>
          <w:sz w:val="24"/>
          <w:szCs w:val="24"/>
        </w:rPr>
        <w:t>)</w:t>
      </w:r>
      <w:r w:rsidRPr="002476AF">
        <w:rPr>
          <w:rFonts w:ascii="Times New Roman" w:hAnsi="Times New Roman" w:cs="Times New Roman"/>
          <w:sz w:val="24"/>
          <w:szCs w:val="24"/>
        </w:rPr>
        <w:t xml:space="preserve">. </w:t>
      </w:r>
      <w:r w:rsidR="008639F4">
        <w:rPr>
          <w:rFonts w:ascii="Times New Roman" w:hAnsi="Times New Roman" w:cs="Times New Roman"/>
          <w:sz w:val="24"/>
          <w:szCs w:val="24"/>
        </w:rPr>
        <w:t xml:space="preserve">Breaches can lead to fines and other penalties. </w:t>
      </w:r>
      <w:r w:rsidRPr="002476AF">
        <w:rPr>
          <w:rFonts w:ascii="Times New Roman" w:hAnsi="Times New Roman" w:cs="Times New Roman"/>
          <w:sz w:val="24"/>
          <w:szCs w:val="24"/>
        </w:rPr>
        <w:t xml:space="preserve">Open-source software may be more vulnerable to the implantation of code designed to serve the interests of hostile third parties when required. Such code may exist in critical safety, security and service applications, without companies and their boards being aware of the risks. Tools </w:t>
      </w:r>
      <w:r w:rsidR="00263FB8">
        <w:rPr>
          <w:rFonts w:ascii="Times New Roman" w:hAnsi="Times New Roman" w:cs="Times New Roman"/>
          <w:sz w:val="24"/>
          <w:szCs w:val="24"/>
        </w:rPr>
        <w:t xml:space="preserve">that have already been compromised </w:t>
      </w:r>
      <w:r w:rsidRPr="002476AF">
        <w:rPr>
          <w:rFonts w:ascii="Times New Roman" w:hAnsi="Times New Roman" w:cs="Times New Roman"/>
          <w:sz w:val="24"/>
          <w:szCs w:val="24"/>
        </w:rPr>
        <w:t>may</w:t>
      </w:r>
      <w:r w:rsidR="00263FB8">
        <w:rPr>
          <w:rFonts w:ascii="Times New Roman" w:hAnsi="Times New Roman" w:cs="Times New Roman"/>
          <w:sz w:val="24"/>
          <w:szCs w:val="24"/>
        </w:rPr>
        <w:t xml:space="preserve"> </w:t>
      </w:r>
      <w:r w:rsidRPr="002476AF">
        <w:rPr>
          <w:rFonts w:ascii="Times New Roman" w:hAnsi="Times New Roman" w:cs="Times New Roman"/>
          <w:sz w:val="24"/>
          <w:szCs w:val="24"/>
        </w:rPr>
        <w:t>be bought and used by people who are oblivious of their source.</w:t>
      </w:r>
      <w:r w:rsidR="00263FB8">
        <w:rPr>
          <w:rFonts w:ascii="Times New Roman" w:hAnsi="Times New Roman" w:cs="Times New Roman"/>
          <w:sz w:val="24"/>
          <w:szCs w:val="24"/>
        </w:rPr>
        <w:t xml:space="preserve"> They may also contain sleeping features that await external activation.</w:t>
      </w:r>
    </w:p>
    <w:p w14:paraId="696E2DCC" w14:textId="745E0182" w:rsidR="001F6B19" w:rsidRDefault="006454CA" w:rsidP="003F4654">
      <w:pPr>
        <w:rPr>
          <w:rFonts w:ascii="Times New Roman" w:hAnsi="Times New Roman" w:cs="Times New Roman"/>
          <w:sz w:val="24"/>
          <w:szCs w:val="24"/>
        </w:rPr>
      </w:pPr>
      <w:r>
        <w:rPr>
          <w:rFonts w:ascii="Times New Roman" w:hAnsi="Times New Roman" w:cs="Times New Roman"/>
          <w:sz w:val="24"/>
          <w:szCs w:val="24"/>
        </w:rPr>
        <w:lastRenderedPageBreak/>
        <w:t xml:space="preserve">Monocultures and a lack of diversity can increase vulnerability. Businesses experiencing sustained attacks and/or </w:t>
      </w:r>
      <w:r w:rsidR="00F5193A">
        <w:rPr>
          <w:rFonts w:ascii="Times New Roman" w:hAnsi="Times New Roman" w:cs="Times New Roman"/>
          <w:sz w:val="24"/>
          <w:szCs w:val="24"/>
        </w:rPr>
        <w:t xml:space="preserve">which </w:t>
      </w:r>
      <w:r>
        <w:rPr>
          <w:rFonts w:ascii="Times New Roman" w:hAnsi="Times New Roman" w:cs="Times New Roman"/>
          <w:sz w:val="24"/>
          <w:szCs w:val="24"/>
        </w:rPr>
        <w:t xml:space="preserve">are likely targets should </w:t>
      </w:r>
      <w:r w:rsidR="002F0310">
        <w:rPr>
          <w:rFonts w:ascii="Times New Roman" w:hAnsi="Times New Roman" w:cs="Times New Roman"/>
          <w:sz w:val="24"/>
          <w:szCs w:val="24"/>
        </w:rPr>
        <w:t xml:space="preserve">identify what is critical for achieving their mission or </w:t>
      </w:r>
      <w:r w:rsidR="008639F4">
        <w:rPr>
          <w:rFonts w:ascii="Times New Roman" w:hAnsi="Times New Roman" w:cs="Times New Roman"/>
          <w:sz w:val="24"/>
          <w:szCs w:val="24"/>
        </w:rPr>
        <w:t>purpose and</w:t>
      </w:r>
      <w:r w:rsidR="002F0310">
        <w:rPr>
          <w:rFonts w:ascii="Times New Roman" w:hAnsi="Times New Roman" w:cs="Times New Roman"/>
          <w:sz w:val="24"/>
          <w:szCs w:val="24"/>
        </w:rPr>
        <w:t xml:space="preserve"> ensure back up as well as recovery arrangements are in place. It may be prudent to assume that critical systems will be penetrated and provide alternative systems that can be quickly activated and scaled up. An analogue back up for delivery of an essential service</w:t>
      </w:r>
      <w:r w:rsidR="008639F4">
        <w:rPr>
          <w:rFonts w:ascii="Times New Roman" w:hAnsi="Times New Roman" w:cs="Times New Roman"/>
          <w:sz w:val="24"/>
          <w:szCs w:val="24"/>
        </w:rPr>
        <w:t>s</w:t>
      </w:r>
      <w:r w:rsidR="002F0310">
        <w:rPr>
          <w:rFonts w:ascii="Times New Roman" w:hAnsi="Times New Roman" w:cs="Times New Roman"/>
          <w:sz w:val="24"/>
          <w:szCs w:val="24"/>
        </w:rPr>
        <w:t xml:space="preserve"> </w:t>
      </w:r>
      <w:r w:rsidR="00F5193A">
        <w:rPr>
          <w:rFonts w:ascii="Times New Roman" w:hAnsi="Times New Roman" w:cs="Times New Roman"/>
          <w:sz w:val="24"/>
          <w:szCs w:val="24"/>
        </w:rPr>
        <w:t>may be</w:t>
      </w:r>
      <w:r w:rsidR="002F0310">
        <w:rPr>
          <w:rFonts w:ascii="Times New Roman" w:hAnsi="Times New Roman" w:cs="Times New Roman"/>
          <w:sz w:val="24"/>
          <w:szCs w:val="24"/>
        </w:rPr>
        <w:t xml:space="preserve"> advisable. If well-equipped and prepared assailants achieve their objectives, a </w:t>
      </w:r>
      <w:r w:rsidR="00E500AC">
        <w:rPr>
          <w:rFonts w:ascii="Times New Roman" w:hAnsi="Times New Roman" w:cs="Times New Roman"/>
          <w:sz w:val="24"/>
          <w:szCs w:val="24"/>
        </w:rPr>
        <w:t>worst-case</w:t>
      </w:r>
      <w:r w:rsidR="002F0310">
        <w:rPr>
          <w:rFonts w:ascii="Times New Roman" w:hAnsi="Times New Roman" w:cs="Times New Roman"/>
          <w:sz w:val="24"/>
          <w:szCs w:val="24"/>
        </w:rPr>
        <w:t xml:space="preserve"> scenario </w:t>
      </w:r>
      <w:r w:rsidR="00F5193A">
        <w:rPr>
          <w:rFonts w:ascii="Times New Roman" w:hAnsi="Times New Roman" w:cs="Times New Roman"/>
          <w:sz w:val="24"/>
          <w:szCs w:val="24"/>
        </w:rPr>
        <w:t>could be</w:t>
      </w:r>
      <w:r w:rsidR="002F0310">
        <w:rPr>
          <w:rFonts w:ascii="Times New Roman" w:hAnsi="Times New Roman" w:cs="Times New Roman"/>
          <w:sz w:val="24"/>
          <w:szCs w:val="24"/>
        </w:rPr>
        <w:t xml:space="preserve"> a likely rather than </w:t>
      </w:r>
      <w:r w:rsidR="00F5193A">
        <w:rPr>
          <w:rFonts w:ascii="Times New Roman" w:hAnsi="Times New Roman" w:cs="Times New Roman"/>
          <w:sz w:val="24"/>
          <w:szCs w:val="24"/>
        </w:rPr>
        <w:t xml:space="preserve">a </w:t>
      </w:r>
      <w:r w:rsidR="002F0310">
        <w:rPr>
          <w:rFonts w:ascii="Times New Roman" w:hAnsi="Times New Roman" w:cs="Times New Roman"/>
          <w:sz w:val="24"/>
          <w:szCs w:val="24"/>
        </w:rPr>
        <w:t xml:space="preserve">possible outcome. </w:t>
      </w:r>
    </w:p>
    <w:p w14:paraId="651D66DF" w14:textId="0551F73E" w:rsidR="006454CA" w:rsidRPr="002476AF" w:rsidRDefault="008639F4" w:rsidP="003F4654">
      <w:pPr>
        <w:rPr>
          <w:rFonts w:ascii="Times New Roman" w:hAnsi="Times New Roman" w:cs="Times New Roman"/>
          <w:sz w:val="24"/>
          <w:szCs w:val="24"/>
        </w:rPr>
      </w:pPr>
      <w:r>
        <w:rPr>
          <w:rFonts w:ascii="Times New Roman" w:hAnsi="Times New Roman" w:cs="Times New Roman"/>
          <w:sz w:val="24"/>
          <w:szCs w:val="24"/>
        </w:rPr>
        <w:t>There are warning signs that alert players should be aware of.</w:t>
      </w:r>
      <w:r w:rsidR="002F0310">
        <w:rPr>
          <w:rFonts w:ascii="Times New Roman" w:hAnsi="Times New Roman" w:cs="Times New Roman"/>
          <w:sz w:val="24"/>
          <w:szCs w:val="24"/>
        </w:rPr>
        <w:t xml:space="preserve"> </w:t>
      </w:r>
      <w:proofErr w:type="spellStart"/>
      <w:r w:rsidR="001F6B19" w:rsidRPr="00502B5B">
        <w:rPr>
          <w:rFonts w:ascii="Times New Roman" w:hAnsi="Times New Roman" w:cs="Times New Roman"/>
          <w:sz w:val="24"/>
          <w:szCs w:val="24"/>
        </w:rPr>
        <w:t>Anthropic’s</w:t>
      </w:r>
      <w:proofErr w:type="spellEnd"/>
      <w:r w:rsidR="001F6B19" w:rsidRPr="00502B5B">
        <w:rPr>
          <w:rFonts w:ascii="Times New Roman" w:hAnsi="Times New Roman" w:cs="Times New Roman"/>
          <w:sz w:val="24"/>
          <w:szCs w:val="24"/>
        </w:rPr>
        <w:t xml:space="preserve"> Mythos Preview AI model has apparently discovered </w:t>
      </w:r>
      <w:r w:rsidR="00B40144">
        <w:rPr>
          <w:rFonts w:ascii="Times New Roman" w:hAnsi="Times New Roman" w:cs="Times New Roman"/>
          <w:sz w:val="24"/>
          <w:szCs w:val="24"/>
        </w:rPr>
        <w:t>large</w:t>
      </w:r>
      <w:r w:rsidR="001F6B19" w:rsidRPr="00502B5B">
        <w:rPr>
          <w:rFonts w:ascii="Times New Roman" w:hAnsi="Times New Roman" w:cs="Times New Roman"/>
          <w:sz w:val="24"/>
          <w:szCs w:val="24"/>
        </w:rPr>
        <w:t xml:space="preserve"> numbers of vulnerabilities in every major operating system and web </w:t>
      </w:r>
      <w:r w:rsidR="00A80BE7" w:rsidRPr="00502B5B">
        <w:rPr>
          <w:rFonts w:ascii="Times New Roman" w:hAnsi="Times New Roman" w:cs="Times New Roman"/>
          <w:sz w:val="24"/>
          <w:szCs w:val="24"/>
        </w:rPr>
        <w:t>browser,</w:t>
      </w:r>
      <w:r w:rsidR="001F6B19" w:rsidRPr="00502B5B">
        <w:rPr>
          <w:rFonts w:ascii="Times New Roman" w:hAnsi="Times New Roman" w:cs="Times New Roman"/>
          <w:sz w:val="24"/>
          <w:szCs w:val="24"/>
        </w:rPr>
        <w:t xml:space="preserve"> and </w:t>
      </w:r>
      <w:r w:rsidR="00B40144">
        <w:rPr>
          <w:rFonts w:ascii="Times New Roman" w:hAnsi="Times New Roman" w:cs="Times New Roman"/>
          <w:sz w:val="24"/>
          <w:szCs w:val="24"/>
        </w:rPr>
        <w:t xml:space="preserve">it </w:t>
      </w:r>
      <w:r w:rsidR="001F6B19" w:rsidRPr="00502B5B">
        <w:rPr>
          <w:rFonts w:ascii="Times New Roman" w:hAnsi="Times New Roman" w:cs="Times New Roman"/>
          <w:sz w:val="24"/>
          <w:szCs w:val="24"/>
        </w:rPr>
        <w:t xml:space="preserve">has itself been found to be at risk (Chandran, 2026). </w:t>
      </w:r>
      <w:r w:rsidR="00340A17" w:rsidRPr="00502B5B">
        <w:rPr>
          <w:rFonts w:ascii="Times New Roman" w:hAnsi="Times New Roman" w:cs="Times New Roman"/>
          <w:sz w:val="24"/>
          <w:szCs w:val="24"/>
        </w:rPr>
        <w:t>The development and updating of cyber-security defences must match the speed of AI evolution (</w:t>
      </w:r>
      <w:hyperlink r:id="rId4" w:history="1">
        <w:r w:rsidR="00340A17" w:rsidRPr="00502B5B">
          <w:rPr>
            <w:rStyle w:val="Hyperlink"/>
            <w:rFonts w:ascii="Times New Roman" w:hAnsi="Times New Roman" w:cs="Times New Roman"/>
            <w:color w:val="auto"/>
            <w:sz w:val="24"/>
            <w:szCs w:val="24"/>
            <w:u w:val="none"/>
          </w:rPr>
          <w:t>Ignatius</w:t>
        </w:r>
      </w:hyperlink>
      <w:r w:rsidR="00340A17">
        <w:rPr>
          <w:rFonts w:ascii="Times New Roman" w:hAnsi="Times New Roman" w:cs="Times New Roman"/>
          <w:sz w:val="24"/>
          <w:szCs w:val="24"/>
        </w:rPr>
        <w:t>, 2026</w:t>
      </w:r>
      <w:r w:rsidR="00340A17" w:rsidRPr="00502B5B">
        <w:rPr>
          <w:rFonts w:ascii="Times New Roman" w:hAnsi="Times New Roman" w:cs="Times New Roman"/>
          <w:sz w:val="24"/>
          <w:szCs w:val="24"/>
        </w:rPr>
        <w:t>). The latter might occur in the form of big steps as well as incremental improvement</w:t>
      </w:r>
      <w:r w:rsidR="00ED154D">
        <w:rPr>
          <w:rFonts w:ascii="Times New Roman" w:hAnsi="Times New Roman" w:cs="Times New Roman"/>
          <w:sz w:val="24"/>
          <w:szCs w:val="24"/>
        </w:rPr>
        <w:t>.</w:t>
      </w:r>
      <w:r>
        <w:rPr>
          <w:rFonts w:ascii="Times New Roman" w:hAnsi="Times New Roman" w:cs="Times New Roman"/>
          <w:sz w:val="24"/>
          <w:szCs w:val="24"/>
        </w:rPr>
        <w:t xml:space="preserve"> Developments are occurring with such rapidity that any guidance on cyber security </w:t>
      </w:r>
      <w:r w:rsidR="00F91363">
        <w:rPr>
          <w:rFonts w:ascii="Times New Roman" w:hAnsi="Times New Roman" w:cs="Times New Roman"/>
          <w:sz w:val="24"/>
          <w:szCs w:val="24"/>
        </w:rPr>
        <w:t>sh</w:t>
      </w:r>
      <w:r>
        <w:rPr>
          <w:rFonts w:ascii="Times New Roman" w:hAnsi="Times New Roman" w:cs="Times New Roman"/>
          <w:sz w:val="24"/>
          <w:szCs w:val="24"/>
        </w:rPr>
        <w:t xml:space="preserve">ould be accompanied </w:t>
      </w:r>
      <w:r w:rsidR="00F91363">
        <w:rPr>
          <w:rFonts w:ascii="Times New Roman" w:hAnsi="Times New Roman" w:cs="Times New Roman"/>
          <w:sz w:val="24"/>
          <w:szCs w:val="24"/>
        </w:rPr>
        <w:t>by</w:t>
      </w:r>
      <w:r>
        <w:rPr>
          <w:rFonts w:ascii="Times New Roman" w:hAnsi="Times New Roman" w:cs="Times New Roman"/>
          <w:sz w:val="24"/>
          <w:szCs w:val="24"/>
        </w:rPr>
        <w:t xml:space="preserve"> a health warning to check </w:t>
      </w:r>
      <w:r w:rsidR="00A11C0F">
        <w:rPr>
          <w:rFonts w:ascii="Times New Roman" w:hAnsi="Times New Roman" w:cs="Times New Roman"/>
          <w:sz w:val="24"/>
          <w:szCs w:val="24"/>
        </w:rPr>
        <w:t xml:space="preserve">the </w:t>
      </w:r>
      <w:r>
        <w:rPr>
          <w:rFonts w:ascii="Times New Roman" w:hAnsi="Times New Roman" w:cs="Times New Roman"/>
          <w:sz w:val="24"/>
          <w:szCs w:val="24"/>
        </w:rPr>
        <w:t>most recent updates.</w:t>
      </w:r>
    </w:p>
    <w:p w14:paraId="307F34CC" w14:textId="77777777" w:rsidR="003F4654" w:rsidRDefault="003F4654" w:rsidP="003F4654">
      <w:pPr>
        <w:rPr>
          <w:rFonts w:ascii="Times New Roman" w:hAnsi="Times New Roman" w:cs="Times New Roman"/>
          <w:sz w:val="24"/>
          <w:szCs w:val="24"/>
        </w:rPr>
      </w:pPr>
      <w:r w:rsidRPr="002476AF">
        <w:rPr>
          <w:rFonts w:ascii="Times New Roman" w:hAnsi="Times New Roman" w:cs="Times New Roman"/>
          <w:sz w:val="24"/>
          <w:szCs w:val="24"/>
        </w:rPr>
        <w:t xml:space="preserve">State-sponsored </w:t>
      </w:r>
      <w:r>
        <w:rPr>
          <w:rFonts w:ascii="Times New Roman" w:hAnsi="Times New Roman" w:cs="Times New Roman"/>
          <w:sz w:val="24"/>
          <w:szCs w:val="24"/>
        </w:rPr>
        <w:t xml:space="preserve">and Hybrid Warfare </w:t>
      </w:r>
      <w:r w:rsidRPr="002476AF">
        <w:rPr>
          <w:rFonts w:ascii="Times New Roman" w:hAnsi="Times New Roman" w:cs="Times New Roman"/>
          <w:sz w:val="24"/>
          <w:szCs w:val="24"/>
        </w:rPr>
        <w:t>Attacks</w:t>
      </w:r>
    </w:p>
    <w:p w14:paraId="1B193FFE" w14:textId="549E5B21" w:rsidR="003F4654" w:rsidRDefault="003F4654" w:rsidP="003F4654">
      <w:pPr>
        <w:rPr>
          <w:rFonts w:ascii="Times New Roman" w:hAnsi="Times New Roman" w:cs="Times New Roman"/>
          <w:sz w:val="24"/>
          <w:szCs w:val="24"/>
        </w:rPr>
      </w:pPr>
      <w:r w:rsidRPr="002476AF">
        <w:rPr>
          <w:rFonts w:ascii="Times New Roman" w:hAnsi="Times New Roman" w:cs="Times New Roman"/>
          <w:sz w:val="24"/>
          <w:szCs w:val="24"/>
        </w:rPr>
        <w:t>Authoritarian states use cyber and other onslaughts to undermine democracy and democratic countries</w:t>
      </w:r>
      <w:r w:rsidR="00A942A0">
        <w:rPr>
          <w:rFonts w:ascii="Times New Roman" w:hAnsi="Times New Roman" w:cs="Times New Roman"/>
          <w:sz w:val="24"/>
          <w:szCs w:val="24"/>
        </w:rPr>
        <w:t xml:space="preserve"> (</w:t>
      </w:r>
      <w:r w:rsidR="00724BE2">
        <w:rPr>
          <w:rFonts w:ascii="Times New Roman" w:hAnsi="Times New Roman" w:cs="Times New Roman"/>
          <w:sz w:val="24"/>
          <w:szCs w:val="24"/>
        </w:rPr>
        <w:t xml:space="preserve">Whyte, 2020; </w:t>
      </w:r>
      <w:r w:rsidR="00A942A0">
        <w:rPr>
          <w:rFonts w:ascii="Times New Roman" w:hAnsi="Times New Roman" w:cs="Times New Roman"/>
          <w:sz w:val="24"/>
          <w:szCs w:val="24"/>
        </w:rPr>
        <w:t>Coulson-Thomas, 2025</w:t>
      </w:r>
      <w:r w:rsidR="009E05A8">
        <w:rPr>
          <w:rFonts w:ascii="Times New Roman" w:hAnsi="Times New Roman" w:cs="Times New Roman"/>
          <w:sz w:val="24"/>
          <w:szCs w:val="24"/>
        </w:rPr>
        <w:t>a</w:t>
      </w:r>
      <w:r w:rsidR="00134216">
        <w:rPr>
          <w:rFonts w:ascii="Times New Roman" w:hAnsi="Times New Roman" w:cs="Times New Roman"/>
          <w:sz w:val="24"/>
          <w:szCs w:val="24"/>
        </w:rPr>
        <w:t>; CEU, 2026</w:t>
      </w:r>
      <w:r w:rsidR="00A942A0">
        <w:rPr>
          <w:rFonts w:ascii="Times New Roman" w:hAnsi="Times New Roman" w:cs="Times New Roman"/>
          <w:sz w:val="24"/>
          <w:szCs w:val="24"/>
        </w:rPr>
        <w:t>)</w:t>
      </w:r>
      <w:r w:rsidRPr="002476AF">
        <w:rPr>
          <w:rFonts w:ascii="Times New Roman" w:hAnsi="Times New Roman" w:cs="Times New Roman"/>
          <w:sz w:val="24"/>
          <w:szCs w:val="24"/>
        </w:rPr>
        <w:t>. They are becoming bolder and more ambitious in their attempts to disrupt, sow division</w:t>
      </w:r>
      <w:r>
        <w:rPr>
          <w:rFonts w:ascii="Times New Roman" w:hAnsi="Times New Roman" w:cs="Times New Roman"/>
          <w:sz w:val="24"/>
          <w:szCs w:val="24"/>
        </w:rPr>
        <w:t>,</w:t>
      </w:r>
      <w:r w:rsidRPr="002476AF">
        <w:rPr>
          <w:rFonts w:ascii="Times New Roman" w:hAnsi="Times New Roman" w:cs="Times New Roman"/>
          <w:sz w:val="24"/>
          <w:szCs w:val="24"/>
        </w:rPr>
        <w:t xml:space="preserve"> discredit and undermine. </w:t>
      </w:r>
      <w:r>
        <w:rPr>
          <w:rFonts w:ascii="Times New Roman" w:hAnsi="Times New Roman" w:cs="Times New Roman"/>
          <w:sz w:val="24"/>
          <w:szCs w:val="24"/>
        </w:rPr>
        <w:t>D</w:t>
      </w:r>
      <w:r w:rsidRPr="002476AF">
        <w:rPr>
          <w:rFonts w:ascii="Times New Roman" w:hAnsi="Times New Roman" w:cs="Times New Roman"/>
          <w:sz w:val="24"/>
          <w:szCs w:val="24"/>
        </w:rPr>
        <w:t>emagog</w:t>
      </w:r>
      <w:r>
        <w:rPr>
          <w:rFonts w:ascii="Times New Roman" w:hAnsi="Times New Roman" w:cs="Times New Roman"/>
          <w:sz w:val="24"/>
          <w:szCs w:val="24"/>
        </w:rPr>
        <w:t xml:space="preserve">ic </w:t>
      </w:r>
      <w:r w:rsidRPr="002476AF">
        <w:rPr>
          <w:rFonts w:ascii="Times New Roman" w:hAnsi="Times New Roman" w:cs="Times New Roman"/>
          <w:sz w:val="24"/>
          <w:szCs w:val="24"/>
        </w:rPr>
        <w:t xml:space="preserve">rhetoric, fake news and disinformation </w:t>
      </w:r>
      <w:r>
        <w:rPr>
          <w:rFonts w:ascii="Times New Roman" w:hAnsi="Times New Roman" w:cs="Times New Roman"/>
          <w:sz w:val="24"/>
          <w:szCs w:val="24"/>
        </w:rPr>
        <w:t xml:space="preserve">can </w:t>
      </w:r>
      <w:r w:rsidRPr="002476AF">
        <w:rPr>
          <w:rFonts w:ascii="Times New Roman" w:hAnsi="Times New Roman" w:cs="Times New Roman"/>
          <w:sz w:val="24"/>
          <w:szCs w:val="24"/>
        </w:rPr>
        <w:t>exploit</w:t>
      </w:r>
      <w:r w:rsidRPr="002476AF">
        <w:rPr>
          <w:rFonts w:ascii="Times New Roman" w:hAnsi="Times New Roman" w:cs="Times New Roman"/>
          <w:sz w:val="24"/>
          <w:szCs w:val="24"/>
          <w:shd w:val="clear" w:color="auto" w:fill="FFFFFF"/>
        </w:rPr>
        <w:t xml:space="preserve"> fear, humiliation, anger and resentment</w:t>
      </w:r>
      <w:r>
        <w:rPr>
          <w:rFonts w:ascii="Times New Roman" w:hAnsi="Times New Roman" w:cs="Times New Roman"/>
          <w:sz w:val="24"/>
          <w:szCs w:val="24"/>
          <w:shd w:val="clear" w:color="auto" w:fill="FFFFFF"/>
        </w:rPr>
        <w:t>,</w:t>
      </w:r>
      <w:r w:rsidRPr="002476AF">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targeting</w:t>
      </w:r>
      <w:r w:rsidRPr="002476AF">
        <w:rPr>
          <w:rFonts w:ascii="Times New Roman" w:hAnsi="Times New Roman" w:cs="Times New Roman"/>
          <w:sz w:val="24"/>
          <w:szCs w:val="24"/>
        </w:rPr>
        <w:t xml:space="preserve"> th</w:t>
      </w:r>
      <w:r>
        <w:rPr>
          <w:rFonts w:ascii="Times New Roman" w:hAnsi="Times New Roman" w:cs="Times New Roman"/>
          <w:sz w:val="24"/>
          <w:szCs w:val="24"/>
        </w:rPr>
        <w:t>e</w:t>
      </w:r>
      <w:r w:rsidRPr="002476AF">
        <w:rPr>
          <w:rFonts w:ascii="Times New Roman" w:hAnsi="Times New Roman" w:cs="Times New Roman"/>
          <w:sz w:val="24"/>
          <w:szCs w:val="24"/>
        </w:rPr>
        <w:t xml:space="preserve"> marginalised</w:t>
      </w:r>
      <w:r>
        <w:rPr>
          <w:rFonts w:ascii="Times New Roman" w:hAnsi="Times New Roman" w:cs="Times New Roman"/>
          <w:sz w:val="24"/>
          <w:szCs w:val="24"/>
        </w:rPr>
        <w:t>,</w:t>
      </w:r>
      <w:r w:rsidRPr="002476AF">
        <w:rPr>
          <w:rFonts w:ascii="Times New Roman" w:hAnsi="Times New Roman" w:cs="Times New Roman"/>
          <w:sz w:val="24"/>
          <w:szCs w:val="24"/>
        </w:rPr>
        <w:t xml:space="preserve"> powerless and ignored </w:t>
      </w:r>
      <w:r>
        <w:rPr>
          <w:rFonts w:ascii="Times New Roman" w:hAnsi="Times New Roman" w:cs="Times New Roman"/>
          <w:sz w:val="24"/>
          <w:szCs w:val="24"/>
        </w:rPr>
        <w:t xml:space="preserve">to exacerbate discontent </w:t>
      </w:r>
      <w:r w:rsidRPr="002476AF">
        <w:rPr>
          <w:rFonts w:ascii="Times New Roman" w:hAnsi="Times New Roman" w:cs="Times New Roman"/>
          <w:sz w:val="24"/>
          <w:szCs w:val="24"/>
          <w:shd w:val="clear" w:color="auto" w:fill="FFFFFF"/>
        </w:rPr>
        <w:t>(</w:t>
      </w:r>
      <w:proofErr w:type="spellStart"/>
      <w:r w:rsidRPr="002476AF">
        <w:rPr>
          <w:rFonts w:ascii="Times New Roman" w:hAnsi="Times New Roman" w:cs="Times New Roman"/>
          <w:sz w:val="24"/>
          <w:szCs w:val="24"/>
          <w:shd w:val="clear" w:color="auto" w:fill="FFFFFF"/>
        </w:rPr>
        <w:t>Galston</w:t>
      </w:r>
      <w:proofErr w:type="spellEnd"/>
      <w:r w:rsidRPr="002476AF">
        <w:rPr>
          <w:rFonts w:ascii="Times New Roman" w:hAnsi="Times New Roman" w:cs="Times New Roman"/>
          <w:sz w:val="24"/>
          <w:szCs w:val="24"/>
          <w:shd w:val="clear" w:color="auto" w:fill="FFFFFF"/>
        </w:rPr>
        <w:t>, 2025).</w:t>
      </w:r>
      <w:r>
        <w:rPr>
          <w:rFonts w:ascii="Times New Roman" w:hAnsi="Times New Roman" w:cs="Times New Roman"/>
          <w:sz w:val="24"/>
          <w:szCs w:val="24"/>
        </w:rPr>
        <w:t xml:space="preserve"> </w:t>
      </w:r>
      <w:r w:rsidRPr="002476AF">
        <w:rPr>
          <w:rFonts w:ascii="Times New Roman" w:hAnsi="Times New Roman" w:cs="Times New Roman"/>
          <w:sz w:val="24"/>
          <w:szCs w:val="24"/>
        </w:rPr>
        <w:t xml:space="preserve">More opportunistic attacks may be state funded and undertaken by agencies of </w:t>
      </w:r>
      <w:r>
        <w:rPr>
          <w:rFonts w:ascii="Times New Roman" w:hAnsi="Times New Roman" w:cs="Times New Roman"/>
          <w:sz w:val="24"/>
          <w:szCs w:val="24"/>
        </w:rPr>
        <w:t>a</w:t>
      </w:r>
      <w:r w:rsidRPr="002476AF">
        <w:rPr>
          <w:rFonts w:ascii="Times New Roman" w:hAnsi="Times New Roman" w:cs="Times New Roman"/>
          <w:sz w:val="24"/>
          <w:szCs w:val="24"/>
        </w:rPr>
        <w:t xml:space="preserve"> state in collaboration with criminal groups. </w:t>
      </w:r>
      <w:r w:rsidR="00F91363">
        <w:rPr>
          <w:rFonts w:ascii="Times New Roman" w:hAnsi="Times New Roman" w:cs="Times New Roman"/>
          <w:sz w:val="24"/>
          <w:szCs w:val="24"/>
        </w:rPr>
        <w:t>Identified vulnerabilities are pounced upon.</w:t>
      </w:r>
    </w:p>
    <w:p w14:paraId="32B8AA7F" w14:textId="1DE9F272" w:rsidR="003F4654" w:rsidRPr="002476AF" w:rsidRDefault="003F4654" w:rsidP="003F4654">
      <w:pPr>
        <w:rPr>
          <w:rFonts w:ascii="Times New Roman" w:hAnsi="Times New Roman" w:cs="Times New Roman"/>
          <w:sz w:val="24"/>
          <w:szCs w:val="24"/>
        </w:rPr>
      </w:pPr>
      <w:r w:rsidRPr="002476AF">
        <w:rPr>
          <w:rFonts w:ascii="Times New Roman" w:hAnsi="Times New Roman" w:cs="Times New Roman"/>
          <w:sz w:val="24"/>
          <w:szCs w:val="24"/>
        </w:rPr>
        <w:t xml:space="preserve">Quick reactions and counters to the aspirations of certain state actors may be required. </w:t>
      </w:r>
      <w:r>
        <w:rPr>
          <w:rFonts w:ascii="Times New Roman" w:hAnsi="Times New Roman" w:cs="Times New Roman"/>
          <w:sz w:val="24"/>
          <w:szCs w:val="24"/>
        </w:rPr>
        <w:t>More effort may have to be devoted to responses designed to deter</w:t>
      </w:r>
      <w:r w:rsidR="00A73C35">
        <w:rPr>
          <w:rFonts w:ascii="Times New Roman" w:hAnsi="Times New Roman" w:cs="Times New Roman"/>
          <w:sz w:val="24"/>
          <w:szCs w:val="24"/>
        </w:rPr>
        <w:t xml:space="preserve"> (Curtis, 2026</w:t>
      </w:r>
      <w:r w:rsidR="00E06AEC">
        <w:rPr>
          <w:rFonts w:ascii="Times New Roman" w:hAnsi="Times New Roman" w:cs="Times New Roman"/>
          <w:sz w:val="24"/>
          <w:szCs w:val="24"/>
        </w:rPr>
        <w:t>: Sherman, 2026</w:t>
      </w:r>
      <w:r w:rsidR="007337B1">
        <w:rPr>
          <w:rFonts w:ascii="Times New Roman" w:hAnsi="Times New Roman" w:cs="Times New Roman"/>
          <w:sz w:val="24"/>
          <w:szCs w:val="24"/>
        </w:rPr>
        <w:t>b</w:t>
      </w:r>
      <w:r w:rsidR="00A73C35">
        <w:rPr>
          <w:rFonts w:ascii="Times New Roman" w:hAnsi="Times New Roman" w:cs="Times New Roman"/>
          <w:sz w:val="24"/>
          <w:szCs w:val="24"/>
        </w:rPr>
        <w:t>)</w:t>
      </w:r>
      <w:r>
        <w:rPr>
          <w:rFonts w:ascii="Times New Roman" w:hAnsi="Times New Roman" w:cs="Times New Roman"/>
          <w:sz w:val="24"/>
          <w:szCs w:val="24"/>
        </w:rPr>
        <w:t xml:space="preserve">. </w:t>
      </w:r>
      <w:r w:rsidR="007337B1">
        <w:rPr>
          <w:rFonts w:ascii="Times New Roman" w:hAnsi="Times New Roman" w:cs="Times New Roman"/>
          <w:sz w:val="24"/>
          <w:szCs w:val="24"/>
        </w:rPr>
        <w:t xml:space="preserve">In many areas, assaults do not have consequences for a state attacker. </w:t>
      </w:r>
      <w:r w:rsidRPr="002476AF">
        <w:rPr>
          <w:rFonts w:ascii="Times New Roman" w:hAnsi="Times New Roman" w:cs="Times New Roman"/>
          <w:sz w:val="24"/>
          <w:szCs w:val="24"/>
        </w:rPr>
        <w:t>As geopolitical disputes unfold, state sponsored attack priorities can switch from longer-term attempts to subvert to more overt but deniable efforts to disrupt by grey-zone or hybrid-warfare activities such as cutting cables by dragging anchors. Globally operating companies should monitor evolving events and ramp up their contingency and recovery arrangements</w:t>
      </w:r>
      <w:r>
        <w:rPr>
          <w:rFonts w:ascii="Times New Roman" w:hAnsi="Times New Roman" w:cs="Times New Roman"/>
          <w:sz w:val="24"/>
          <w:szCs w:val="24"/>
        </w:rPr>
        <w:t xml:space="preserve"> when required</w:t>
      </w:r>
      <w:r w:rsidRPr="002476AF">
        <w:rPr>
          <w:rFonts w:ascii="Times New Roman" w:hAnsi="Times New Roman" w:cs="Times New Roman"/>
          <w:sz w:val="24"/>
          <w:szCs w:val="24"/>
        </w:rPr>
        <w:t xml:space="preserve">. </w:t>
      </w:r>
    </w:p>
    <w:p w14:paraId="71719EF4" w14:textId="2C9533D3" w:rsidR="003F4654" w:rsidRDefault="003F4654" w:rsidP="003F4654">
      <w:pPr>
        <w:rPr>
          <w:rFonts w:ascii="Times New Roman" w:hAnsi="Times New Roman" w:cs="Times New Roman"/>
          <w:sz w:val="24"/>
          <w:szCs w:val="24"/>
        </w:rPr>
      </w:pPr>
      <w:r>
        <w:rPr>
          <w:rFonts w:ascii="Times New Roman" w:hAnsi="Times New Roman" w:cs="Times New Roman"/>
          <w:sz w:val="24"/>
          <w:szCs w:val="24"/>
        </w:rPr>
        <w:t xml:space="preserve">Many western countries, their infrastructures, utilities and critically important domestic companies are under 24/7 cyber assault. </w:t>
      </w:r>
      <w:r w:rsidR="00E06AEC">
        <w:rPr>
          <w:rFonts w:ascii="Times New Roman" w:hAnsi="Times New Roman" w:cs="Times New Roman"/>
          <w:sz w:val="24"/>
          <w:szCs w:val="24"/>
        </w:rPr>
        <w:t>Utilities may lack the capabilities to match the sophistication of state actors (Sherman, 2026</w:t>
      </w:r>
      <w:r w:rsidR="007337B1">
        <w:rPr>
          <w:rFonts w:ascii="Times New Roman" w:hAnsi="Times New Roman" w:cs="Times New Roman"/>
          <w:sz w:val="24"/>
          <w:szCs w:val="24"/>
        </w:rPr>
        <w:t>b</w:t>
      </w:r>
      <w:r w:rsidR="00E06AEC">
        <w:rPr>
          <w:rFonts w:ascii="Times New Roman" w:hAnsi="Times New Roman" w:cs="Times New Roman"/>
          <w:sz w:val="24"/>
          <w:szCs w:val="24"/>
        </w:rPr>
        <w:t xml:space="preserve">). </w:t>
      </w:r>
      <w:r w:rsidR="0077646A">
        <w:rPr>
          <w:rFonts w:ascii="Times New Roman" w:hAnsi="Times New Roman" w:cs="Times New Roman"/>
          <w:sz w:val="24"/>
          <w:szCs w:val="24"/>
        </w:rPr>
        <w:t xml:space="preserve">Entities whose older modems and routers have known defects should upgrade them. </w:t>
      </w:r>
      <w:r w:rsidRPr="002476AF">
        <w:rPr>
          <w:rFonts w:ascii="Times New Roman" w:hAnsi="Times New Roman" w:cs="Times New Roman"/>
          <w:sz w:val="24"/>
          <w:szCs w:val="24"/>
        </w:rPr>
        <w:t xml:space="preserve">It may benefit those seeking to erode confidence and trust and disrupt relationships and supply chains, to increase insecurity and uncertainty and trigger costly reactions and responses. Malevolent actors in one category may pretend to be in another, where and when they judge this might be beneficial. Monitors and defences </w:t>
      </w:r>
      <w:r w:rsidR="007337B1">
        <w:rPr>
          <w:rFonts w:ascii="Times New Roman" w:hAnsi="Times New Roman" w:cs="Times New Roman"/>
          <w:sz w:val="24"/>
          <w:szCs w:val="24"/>
        </w:rPr>
        <w:t>may</w:t>
      </w:r>
      <w:r w:rsidRPr="002476AF">
        <w:rPr>
          <w:rFonts w:ascii="Times New Roman" w:hAnsi="Times New Roman" w:cs="Times New Roman"/>
          <w:sz w:val="24"/>
          <w:szCs w:val="24"/>
        </w:rPr>
        <w:t xml:space="preserve"> not </w:t>
      </w:r>
      <w:r w:rsidR="007337B1">
        <w:rPr>
          <w:rFonts w:ascii="Times New Roman" w:hAnsi="Times New Roman" w:cs="Times New Roman"/>
          <w:sz w:val="24"/>
          <w:szCs w:val="24"/>
        </w:rPr>
        <w:t>be</w:t>
      </w:r>
      <w:r w:rsidRPr="002476AF">
        <w:rPr>
          <w:rFonts w:ascii="Times New Roman" w:hAnsi="Times New Roman" w:cs="Times New Roman"/>
          <w:sz w:val="24"/>
          <w:szCs w:val="24"/>
        </w:rPr>
        <w:t xml:space="preserve"> sure of who they are dealing with. Intentions </w:t>
      </w:r>
      <w:r w:rsidR="007337B1">
        <w:rPr>
          <w:rFonts w:ascii="Times New Roman" w:hAnsi="Times New Roman" w:cs="Times New Roman"/>
          <w:sz w:val="24"/>
          <w:szCs w:val="24"/>
        </w:rPr>
        <w:t>can</w:t>
      </w:r>
      <w:r w:rsidRPr="002476AF">
        <w:rPr>
          <w:rFonts w:ascii="Times New Roman" w:hAnsi="Times New Roman" w:cs="Times New Roman"/>
          <w:sz w:val="24"/>
          <w:szCs w:val="24"/>
        </w:rPr>
        <w:t xml:space="preserve"> be different from </w:t>
      </w:r>
      <w:r w:rsidR="007337B1">
        <w:rPr>
          <w:rFonts w:ascii="Times New Roman" w:hAnsi="Times New Roman" w:cs="Times New Roman"/>
          <w:sz w:val="24"/>
          <w:szCs w:val="24"/>
        </w:rPr>
        <w:t>stated</w:t>
      </w:r>
      <w:r w:rsidRPr="002476AF">
        <w:rPr>
          <w:rFonts w:ascii="Times New Roman" w:hAnsi="Times New Roman" w:cs="Times New Roman"/>
          <w:sz w:val="24"/>
          <w:szCs w:val="24"/>
        </w:rPr>
        <w:t xml:space="preserve"> aims.</w:t>
      </w:r>
    </w:p>
    <w:p w14:paraId="34C0F5E8" w14:textId="443FA16F" w:rsidR="005942E0" w:rsidRDefault="005942E0" w:rsidP="003F4654">
      <w:pPr>
        <w:rPr>
          <w:rFonts w:ascii="Times New Roman" w:hAnsi="Times New Roman" w:cs="Times New Roman"/>
          <w:sz w:val="24"/>
          <w:szCs w:val="24"/>
        </w:rPr>
      </w:pPr>
      <w:r>
        <w:rPr>
          <w:rFonts w:ascii="Times New Roman" w:hAnsi="Times New Roman" w:cs="Times New Roman"/>
          <w:sz w:val="24"/>
          <w:szCs w:val="24"/>
        </w:rPr>
        <w:t>Within Silicon Valley certain players have been concerned to re-focus AI away from consumer and business applications and towards national security concerns (Karp and Zamiska, 2025).</w:t>
      </w:r>
      <w:r w:rsidR="00A83358">
        <w:rPr>
          <w:rFonts w:ascii="Times New Roman" w:hAnsi="Times New Roman" w:cs="Times New Roman"/>
          <w:sz w:val="24"/>
          <w:szCs w:val="24"/>
        </w:rPr>
        <w:t xml:space="preserve"> There has been a re-engagement and rapid increase in business with the Pentagon in recent years (</w:t>
      </w:r>
      <w:r w:rsidR="00EF716C" w:rsidRPr="00A83358">
        <w:rPr>
          <w:rFonts w:ascii="Times New Roman" w:hAnsi="Times New Roman" w:cs="Times New Roman"/>
          <w:sz w:val="24"/>
          <w:szCs w:val="24"/>
        </w:rPr>
        <w:t>González</w:t>
      </w:r>
      <w:r w:rsidR="00EF716C">
        <w:rPr>
          <w:rFonts w:ascii="Times New Roman" w:hAnsi="Times New Roman" w:cs="Times New Roman"/>
          <w:sz w:val="24"/>
          <w:szCs w:val="24"/>
        </w:rPr>
        <w:t>, 2022</w:t>
      </w:r>
      <w:r w:rsidR="00A83358">
        <w:rPr>
          <w:rFonts w:ascii="Times New Roman" w:hAnsi="Times New Roman" w:cs="Times New Roman"/>
          <w:sz w:val="24"/>
          <w:szCs w:val="24"/>
        </w:rPr>
        <w:t>).</w:t>
      </w:r>
      <w:r w:rsidR="00EF716C">
        <w:rPr>
          <w:rFonts w:ascii="Times New Roman" w:hAnsi="Times New Roman" w:cs="Times New Roman"/>
          <w:sz w:val="24"/>
          <w:szCs w:val="24"/>
        </w:rPr>
        <w:t xml:space="preserve"> Escalating amounts have been devoted to lobbying and contributions to Donald Trump’s election campaign which has facilitated an </w:t>
      </w:r>
      <w:r w:rsidR="00EF716C">
        <w:rPr>
          <w:rFonts w:ascii="Times New Roman" w:hAnsi="Times New Roman" w:cs="Times New Roman"/>
          <w:sz w:val="24"/>
          <w:szCs w:val="24"/>
        </w:rPr>
        <w:lastRenderedPageBreak/>
        <w:t>expansion of spending on defence technologies. For certain AI and ‘</w:t>
      </w:r>
      <w:r w:rsidR="00A942A0">
        <w:rPr>
          <w:rFonts w:ascii="Times New Roman" w:hAnsi="Times New Roman" w:cs="Times New Roman"/>
          <w:sz w:val="24"/>
          <w:szCs w:val="24"/>
        </w:rPr>
        <w:t>big tech’ businesses</w:t>
      </w:r>
      <w:r w:rsidR="00EF716C">
        <w:rPr>
          <w:rFonts w:ascii="Times New Roman" w:hAnsi="Times New Roman" w:cs="Times New Roman"/>
          <w:sz w:val="24"/>
          <w:szCs w:val="24"/>
        </w:rPr>
        <w:t xml:space="preserve"> national security has been a lucrative strategic priority. </w:t>
      </w:r>
      <w:r w:rsidR="00F91363">
        <w:rPr>
          <w:rFonts w:ascii="Times New Roman" w:hAnsi="Times New Roman" w:cs="Times New Roman"/>
          <w:sz w:val="24"/>
          <w:szCs w:val="24"/>
        </w:rPr>
        <w:t>They must hope the AI bubble lasts.</w:t>
      </w:r>
    </w:p>
    <w:p w14:paraId="2EEBE829" w14:textId="77777777" w:rsidR="003F4654" w:rsidRDefault="003F4654" w:rsidP="003F4654">
      <w:pPr>
        <w:rPr>
          <w:rFonts w:ascii="Times New Roman" w:hAnsi="Times New Roman" w:cs="Times New Roman"/>
          <w:sz w:val="24"/>
          <w:szCs w:val="24"/>
        </w:rPr>
      </w:pPr>
      <w:r w:rsidRPr="002476AF">
        <w:rPr>
          <w:rFonts w:ascii="Times New Roman" w:hAnsi="Times New Roman" w:cs="Times New Roman"/>
          <w:sz w:val="24"/>
          <w:szCs w:val="24"/>
        </w:rPr>
        <w:t xml:space="preserve">Responding to </w:t>
      </w:r>
      <w:r>
        <w:rPr>
          <w:rFonts w:ascii="Times New Roman" w:hAnsi="Times New Roman" w:cs="Times New Roman"/>
          <w:sz w:val="24"/>
          <w:szCs w:val="24"/>
        </w:rPr>
        <w:t xml:space="preserve">Cyber </w:t>
      </w:r>
      <w:r w:rsidRPr="002476AF">
        <w:rPr>
          <w:rFonts w:ascii="Times New Roman" w:hAnsi="Times New Roman" w:cs="Times New Roman"/>
          <w:sz w:val="24"/>
          <w:szCs w:val="24"/>
        </w:rPr>
        <w:t>Attacks</w:t>
      </w:r>
    </w:p>
    <w:p w14:paraId="2B362791" w14:textId="3B0E80E6" w:rsidR="003F4654" w:rsidRPr="00171D91" w:rsidRDefault="003F4654" w:rsidP="003F4654">
      <w:pPr>
        <w:rPr>
          <w:rFonts w:ascii="Times New Roman" w:hAnsi="Times New Roman" w:cs="Times New Roman"/>
          <w:sz w:val="24"/>
          <w:szCs w:val="24"/>
          <w:shd w:val="clear" w:color="auto" w:fill="FFFFFF"/>
        </w:rPr>
      </w:pPr>
      <w:r w:rsidRPr="002476AF">
        <w:rPr>
          <w:rFonts w:ascii="Times New Roman" w:hAnsi="Times New Roman" w:cs="Times New Roman"/>
          <w:sz w:val="24"/>
          <w:szCs w:val="24"/>
          <w:shd w:val="clear" w:color="auto" w:fill="FFFFFF"/>
        </w:rPr>
        <w:t xml:space="preserve">Government and public services and infrastructures can be especially vulnerable to cyber-attack because of budgetary constraints, </w:t>
      </w:r>
      <w:r>
        <w:rPr>
          <w:rFonts w:ascii="Times New Roman" w:hAnsi="Times New Roman" w:cs="Times New Roman"/>
          <w:sz w:val="24"/>
          <w:szCs w:val="24"/>
          <w:shd w:val="clear" w:color="auto" w:fill="FFFFFF"/>
        </w:rPr>
        <w:t>limited</w:t>
      </w:r>
      <w:r w:rsidRPr="002476AF">
        <w:rPr>
          <w:rFonts w:ascii="Times New Roman" w:hAnsi="Times New Roman" w:cs="Times New Roman"/>
          <w:sz w:val="24"/>
          <w:szCs w:val="24"/>
          <w:shd w:val="clear" w:color="auto" w:fill="FFFFFF"/>
        </w:rPr>
        <w:t xml:space="preserve"> cyber-security skills and outdated IT systems (NAO, 2025).</w:t>
      </w:r>
      <w:r>
        <w:rPr>
          <w:rFonts w:ascii="Times New Roman" w:hAnsi="Times New Roman" w:cs="Times New Roman"/>
          <w:sz w:val="24"/>
          <w:szCs w:val="24"/>
          <w:shd w:val="clear" w:color="auto" w:fill="FFFFFF"/>
        </w:rPr>
        <w:t xml:space="preserve"> Cyber resilience may need a higher priority in view of the potential widespread impact of denial-of-service attacks. </w:t>
      </w:r>
      <w:r w:rsidRPr="002476AF">
        <w:rPr>
          <w:rFonts w:ascii="Times New Roman" w:hAnsi="Times New Roman" w:cs="Times New Roman"/>
          <w:sz w:val="24"/>
          <w:szCs w:val="24"/>
        </w:rPr>
        <w:t xml:space="preserve">Defensive measures should be risk-based, proportionate and justifiable. By the time </w:t>
      </w:r>
      <w:r>
        <w:rPr>
          <w:rFonts w:ascii="Times New Roman" w:hAnsi="Times New Roman" w:cs="Times New Roman"/>
          <w:sz w:val="24"/>
          <w:szCs w:val="24"/>
        </w:rPr>
        <w:t xml:space="preserve">the costs of a </w:t>
      </w:r>
      <w:r w:rsidRPr="002476AF">
        <w:rPr>
          <w:rFonts w:ascii="Times New Roman" w:hAnsi="Times New Roman" w:cs="Times New Roman"/>
          <w:sz w:val="24"/>
          <w:szCs w:val="24"/>
        </w:rPr>
        <w:t xml:space="preserve">cyber-attack are verified it may be too late to </w:t>
      </w:r>
      <w:r>
        <w:rPr>
          <w:rFonts w:ascii="Times New Roman" w:hAnsi="Times New Roman" w:cs="Times New Roman"/>
          <w:sz w:val="24"/>
          <w:szCs w:val="24"/>
        </w:rPr>
        <w:t>avoid</w:t>
      </w:r>
      <w:r w:rsidRPr="002476AF">
        <w:rPr>
          <w:rFonts w:ascii="Times New Roman" w:hAnsi="Times New Roman" w:cs="Times New Roman"/>
          <w:sz w:val="24"/>
          <w:szCs w:val="24"/>
        </w:rPr>
        <w:t xml:space="preserve"> the harm caused. The focus may </w:t>
      </w:r>
      <w:r w:rsidR="00A73C35">
        <w:rPr>
          <w:rFonts w:ascii="Times New Roman" w:hAnsi="Times New Roman" w:cs="Times New Roman"/>
          <w:sz w:val="24"/>
          <w:szCs w:val="24"/>
        </w:rPr>
        <w:t>have</w:t>
      </w:r>
      <w:r w:rsidRPr="002476AF">
        <w:rPr>
          <w:rFonts w:ascii="Times New Roman" w:hAnsi="Times New Roman" w:cs="Times New Roman"/>
          <w:sz w:val="24"/>
          <w:szCs w:val="24"/>
        </w:rPr>
        <w:t xml:space="preserve"> to be prevention of </w:t>
      </w:r>
      <w:r>
        <w:rPr>
          <w:rFonts w:ascii="Times New Roman" w:hAnsi="Times New Roman" w:cs="Times New Roman"/>
          <w:sz w:val="24"/>
          <w:szCs w:val="24"/>
        </w:rPr>
        <w:t xml:space="preserve">further </w:t>
      </w:r>
      <w:r w:rsidRPr="002476AF">
        <w:rPr>
          <w:rFonts w:ascii="Times New Roman" w:hAnsi="Times New Roman" w:cs="Times New Roman"/>
          <w:sz w:val="24"/>
          <w:szCs w:val="24"/>
        </w:rPr>
        <w:t>spread, recovery, learning from events and the experience of others, and collaboration to be better prepared in future.</w:t>
      </w:r>
    </w:p>
    <w:p w14:paraId="5798A1C4" w14:textId="65E9B82D" w:rsidR="003F4654" w:rsidRDefault="003F4654" w:rsidP="003F4654">
      <w:pPr>
        <w:rPr>
          <w:rFonts w:ascii="Times New Roman" w:hAnsi="Times New Roman" w:cs="Times New Roman"/>
          <w:sz w:val="24"/>
          <w:szCs w:val="24"/>
        </w:rPr>
      </w:pPr>
      <w:r w:rsidRPr="002476AF">
        <w:rPr>
          <w:rFonts w:ascii="Times New Roman" w:hAnsi="Times New Roman" w:cs="Times New Roman"/>
          <w:sz w:val="24"/>
          <w:szCs w:val="24"/>
        </w:rPr>
        <w:t>General advice can be provided, such as not giving personal, financial, corporate or other information to unsolicited approaches from those offering to help or protect, blocking their initiators from further contacts, and only scanning QR codes from trusted sources</w:t>
      </w:r>
      <w:r w:rsidR="00A942A0">
        <w:rPr>
          <w:rFonts w:ascii="Times New Roman" w:hAnsi="Times New Roman" w:cs="Times New Roman"/>
          <w:sz w:val="24"/>
          <w:szCs w:val="24"/>
        </w:rPr>
        <w:t xml:space="preserve"> (Coulson-Thomas, 2025</w:t>
      </w:r>
      <w:r w:rsidR="00F8657C">
        <w:rPr>
          <w:rFonts w:ascii="Times New Roman" w:hAnsi="Times New Roman" w:cs="Times New Roman"/>
          <w:sz w:val="24"/>
          <w:szCs w:val="24"/>
        </w:rPr>
        <w:t>a</w:t>
      </w:r>
      <w:r w:rsidR="00A942A0">
        <w:rPr>
          <w:rFonts w:ascii="Times New Roman" w:hAnsi="Times New Roman" w:cs="Times New Roman"/>
          <w:sz w:val="24"/>
          <w:szCs w:val="24"/>
        </w:rPr>
        <w:t>)</w:t>
      </w:r>
      <w:r w:rsidR="00B310E1">
        <w:rPr>
          <w:rFonts w:ascii="Times New Roman" w:hAnsi="Times New Roman" w:cs="Times New Roman"/>
          <w:sz w:val="24"/>
          <w:szCs w:val="24"/>
        </w:rPr>
        <w:t xml:space="preserve">. </w:t>
      </w:r>
      <w:r w:rsidR="002C35DF">
        <w:rPr>
          <w:rFonts w:ascii="Times New Roman" w:hAnsi="Times New Roman" w:cs="Times New Roman"/>
          <w:sz w:val="24"/>
          <w:szCs w:val="24"/>
        </w:rPr>
        <w:t>Advice</w:t>
      </w:r>
      <w:r w:rsidR="00A942A0">
        <w:rPr>
          <w:rFonts w:ascii="Times New Roman" w:hAnsi="Times New Roman" w:cs="Times New Roman"/>
          <w:sz w:val="24"/>
          <w:szCs w:val="24"/>
        </w:rPr>
        <w:t xml:space="preserve"> needs to be current. Just viewing a malicious email rather than an action like clicking on a link may allow access to all one’s emails. </w:t>
      </w:r>
      <w:r w:rsidRPr="002476AF">
        <w:rPr>
          <w:rFonts w:ascii="Times New Roman" w:hAnsi="Times New Roman" w:cs="Times New Roman"/>
          <w:sz w:val="24"/>
          <w:szCs w:val="24"/>
        </w:rPr>
        <w:t>People should be wary of approaches via social media, situations where they feel under pressure to act, and offers of help in recovering a loss or dealing with unauthorised access.</w:t>
      </w:r>
      <w:r>
        <w:rPr>
          <w:rFonts w:ascii="Times New Roman" w:hAnsi="Times New Roman" w:cs="Times New Roman"/>
          <w:sz w:val="24"/>
          <w:szCs w:val="24"/>
        </w:rPr>
        <w:t xml:space="preserve"> Malevolent actors can be persuasive and persistent in seeking to overcome a potential victim’s reticence. </w:t>
      </w:r>
    </w:p>
    <w:p w14:paraId="1582CFF8" w14:textId="38D813DD" w:rsidR="003F4654" w:rsidRPr="002476AF" w:rsidRDefault="003F4654" w:rsidP="003F4654">
      <w:pPr>
        <w:rPr>
          <w:rFonts w:ascii="Times New Roman" w:hAnsi="Times New Roman" w:cs="Times New Roman"/>
          <w:sz w:val="24"/>
          <w:szCs w:val="24"/>
        </w:rPr>
      </w:pPr>
      <w:r>
        <w:rPr>
          <w:rFonts w:ascii="Times New Roman" w:hAnsi="Times New Roman" w:cs="Times New Roman"/>
          <w:sz w:val="24"/>
          <w:szCs w:val="24"/>
        </w:rPr>
        <w:t>The use of</w:t>
      </w:r>
      <w:r w:rsidRPr="002476AF">
        <w:rPr>
          <w:rFonts w:ascii="Times New Roman" w:hAnsi="Times New Roman" w:cs="Times New Roman"/>
          <w:sz w:val="24"/>
          <w:szCs w:val="24"/>
        </w:rPr>
        <w:t xml:space="preserve"> autonomous AI agents</w:t>
      </w:r>
      <w:r>
        <w:rPr>
          <w:rFonts w:ascii="Times New Roman" w:hAnsi="Times New Roman" w:cs="Times New Roman"/>
          <w:sz w:val="24"/>
          <w:szCs w:val="24"/>
        </w:rPr>
        <w:t xml:space="preserve"> may increase</w:t>
      </w:r>
      <w:r w:rsidRPr="002476AF">
        <w:rPr>
          <w:rFonts w:ascii="Times New Roman" w:hAnsi="Times New Roman" w:cs="Times New Roman"/>
          <w:sz w:val="24"/>
          <w:szCs w:val="24"/>
        </w:rPr>
        <w:t xml:space="preserve"> cyber-security</w:t>
      </w:r>
      <w:r>
        <w:rPr>
          <w:rFonts w:ascii="Times New Roman" w:hAnsi="Times New Roman" w:cs="Times New Roman"/>
          <w:sz w:val="24"/>
          <w:szCs w:val="24"/>
        </w:rPr>
        <w:t xml:space="preserve"> costs </w:t>
      </w:r>
      <w:r w:rsidRPr="002476AF">
        <w:rPr>
          <w:rFonts w:ascii="Times New Roman" w:hAnsi="Times New Roman" w:cs="Times New Roman"/>
          <w:sz w:val="24"/>
          <w:szCs w:val="24"/>
        </w:rPr>
        <w:t xml:space="preserve">(WEF, 2024). </w:t>
      </w:r>
      <w:r>
        <w:rPr>
          <w:rFonts w:ascii="Times New Roman" w:hAnsi="Times New Roman" w:cs="Times New Roman"/>
          <w:sz w:val="24"/>
          <w:szCs w:val="24"/>
        </w:rPr>
        <w:t>H</w:t>
      </w:r>
      <w:r w:rsidRPr="002476AF">
        <w:rPr>
          <w:rFonts w:ascii="Times New Roman" w:hAnsi="Times New Roman" w:cs="Times New Roman"/>
          <w:sz w:val="24"/>
          <w:szCs w:val="24"/>
        </w:rPr>
        <w:t xml:space="preserve">uman oversight and </w:t>
      </w:r>
      <w:r>
        <w:rPr>
          <w:rFonts w:ascii="Times New Roman" w:hAnsi="Times New Roman" w:cs="Times New Roman"/>
          <w:sz w:val="24"/>
          <w:szCs w:val="24"/>
        </w:rPr>
        <w:t>employing</w:t>
      </w:r>
      <w:r w:rsidRPr="002476AF">
        <w:rPr>
          <w:rFonts w:ascii="Times New Roman" w:hAnsi="Times New Roman" w:cs="Times New Roman"/>
          <w:sz w:val="24"/>
          <w:szCs w:val="24"/>
        </w:rPr>
        <w:t xml:space="preserve"> them f</w:t>
      </w:r>
      <w:r>
        <w:rPr>
          <w:rFonts w:ascii="Times New Roman" w:hAnsi="Times New Roman" w:cs="Times New Roman"/>
          <w:sz w:val="24"/>
          <w:szCs w:val="24"/>
        </w:rPr>
        <w:t>or</w:t>
      </w:r>
      <w:r w:rsidRPr="002476AF">
        <w:rPr>
          <w:rFonts w:ascii="Times New Roman" w:hAnsi="Times New Roman" w:cs="Times New Roman"/>
          <w:sz w:val="24"/>
          <w:szCs w:val="24"/>
        </w:rPr>
        <w:t xml:space="preserve"> less important tasks</w:t>
      </w:r>
      <w:r>
        <w:rPr>
          <w:rFonts w:ascii="Times New Roman" w:hAnsi="Times New Roman" w:cs="Times New Roman"/>
          <w:sz w:val="24"/>
          <w:szCs w:val="24"/>
        </w:rPr>
        <w:t xml:space="preserve"> is advised</w:t>
      </w:r>
      <w:r w:rsidRPr="002476AF">
        <w:rPr>
          <w:rFonts w:ascii="Times New Roman" w:hAnsi="Times New Roman" w:cs="Times New Roman"/>
          <w:sz w:val="24"/>
          <w:szCs w:val="24"/>
        </w:rPr>
        <w:t>, lest they stray beyond foreseen limits.</w:t>
      </w:r>
      <w:r>
        <w:rPr>
          <w:rFonts w:ascii="Times New Roman" w:hAnsi="Times New Roman" w:cs="Times New Roman"/>
          <w:sz w:val="24"/>
          <w:szCs w:val="24"/>
        </w:rPr>
        <w:t xml:space="preserve"> </w:t>
      </w:r>
      <w:r w:rsidR="00B310E1">
        <w:rPr>
          <w:rFonts w:ascii="Times New Roman" w:hAnsi="Times New Roman" w:cs="Times New Roman"/>
          <w:sz w:val="24"/>
          <w:szCs w:val="24"/>
        </w:rPr>
        <w:t xml:space="preserve">Basics such as avoiding unnecessary internet </w:t>
      </w:r>
      <w:r w:rsidR="00676D40">
        <w:rPr>
          <w:rFonts w:ascii="Times New Roman" w:hAnsi="Times New Roman" w:cs="Times New Roman"/>
          <w:sz w:val="24"/>
          <w:szCs w:val="24"/>
        </w:rPr>
        <w:t>exposure</w:t>
      </w:r>
      <w:r w:rsidR="00B310E1">
        <w:rPr>
          <w:rFonts w:ascii="Times New Roman" w:hAnsi="Times New Roman" w:cs="Times New Roman"/>
          <w:sz w:val="24"/>
          <w:szCs w:val="24"/>
        </w:rPr>
        <w:t xml:space="preserve"> and the use of multifactor authentication are sometimes overlooked. Maybe systems could be run without </w:t>
      </w:r>
      <w:r w:rsidR="00676D40">
        <w:rPr>
          <w:rFonts w:ascii="Times New Roman" w:hAnsi="Times New Roman" w:cs="Times New Roman"/>
          <w:sz w:val="24"/>
          <w:szCs w:val="24"/>
        </w:rPr>
        <w:t xml:space="preserve">being connected. </w:t>
      </w:r>
      <w:r w:rsidRPr="002476AF">
        <w:rPr>
          <w:rFonts w:ascii="Times New Roman" w:hAnsi="Times New Roman" w:cs="Times New Roman"/>
          <w:sz w:val="24"/>
          <w:szCs w:val="24"/>
        </w:rPr>
        <w:t xml:space="preserve">Keys to survival are early detection, duplication and back up arrangements, stand-alone critical systems, quick recovery processes and alternative models of operation to enable greater resilience and maintain core services. Collaboration with trusted law enforcement agencies and the prospect of a response, may deter an attack on some entities. </w:t>
      </w:r>
    </w:p>
    <w:p w14:paraId="0466ED97" w14:textId="636E3EAE" w:rsidR="00BC044F" w:rsidRDefault="00BC044F" w:rsidP="00BC044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Corporate Governance </w:t>
      </w:r>
      <w:r w:rsidR="00763454">
        <w:rPr>
          <w:rFonts w:ascii="Times New Roman" w:hAnsi="Times New Roman" w:cs="Times New Roman"/>
          <w:sz w:val="24"/>
          <w:szCs w:val="24"/>
          <w:shd w:val="clear" w:color="auto" w:fill="FFFFFF"/>
        </w:rPr>
        <w:t xml:space="preserve">Readiness </w:t>
      </w:r>
      <w:r>
        <w:rPr>
          <w:rFonts w:ascii="Times New Roman" w:hAnsi="Times New Roman" w:cs="Times New Roman"/>
          <w:sz w:val="24"/>
          <w:szCs w:val="24"/>
          <w:shd w:val="clear" w:color="auto" w:fill="FFFFFF"/>
        </w:rPr>
        <w:t xml:space="preserve"> </w:t>
      </w:r>
    </w:p>
    <w:p w14:paraId="7BB57DD0" w14:textId="55954057" w:rsidR="00BC044F" w:rsidRDefault="00BC044F" w:rsidP="00BC044F">
      <w:pPr>
        <w:rPr>
          <w:rFonts w:ascii="Times New Roman" w:hAnsi="Times New Roman" w:cs="Times New Roman"/>
          <w:sz w:val="24"/>
          <w:szCs w:val="24"/>
        </w:rPr>
      </w:pPr>
      <w:r>
        <w:rPr>
          <w:rFonts w:ascii="Times New Roman" w:hAnsi="Times New Roman" w:cs="Times New Roman"/>
          <w:sz w:val="24"/>
          <w:szCs w:val="24"/>
          <w:shd w:val="clear" w:color="auto" w:fill="FFFFFF"/>
        </w:rPr>
        <w:t xml:space="preserve">Governance arrangements put in place or evolved to confront many considerations and expectations, including corporate governance codes, may not be optimal from a cyber security perspective. New or different committees and their memberships, </w:t>
      </w:r>
      <w:r w:rsidR="00F91363">
        <w:rPr>
          <w:rFonts w:ascii="Times New Roman" w:hAnsi="Times New Roman" w:cs="Times New Roman"/>
          <w:sz w:val="24"/>
          <w:szCs w:val="24"/>
          <w:shd w:val="clear" w:color="auto" w:fill="FFFFFF"/>
        </w:rPr>
        <w:t>updated</w:t>
      </w:r>
      <w:r>
        <w:rPr>
          <w:rFonts w:ascii="Times New Roman" w:hAnsi="Times New Roman" w:cs="Times New Roman"/>
          <w:sz w:val="24"/>
          <w:szCs w:val="24"/>
          <w:shd w:val="clear" w:color="auto" w:fill="FFFFFF"/>
        </w:rPr>
        <w:t xml:space="preserve"> roles and responsibilities, new collaborations and revised practices may be required as threats evolve and </w:t>
      </w:r>
      <w:r w:rsidR="00FB550F">
        <w:rPr>
          <w:rFonts w:ascii="Times New Roman" w:hAnsi="Times New Roman" w:cs="Times New Roman"/>
          <w:sz w:val="24"/>
          <w:szCs w:val="24"/>
          <w:shd w:val="clear" w:color="auto" w:fill="FFFFFF"/>
        </w:rPr>
        <w:t>further</w:t>
      </w:r>
      <w:r>
        <w:rPr>
          <w:rFonts w:ascii="Times New Roman" w:hAnsi="Times New Roman" w:cs="Times New Roman"/>
          <w:sz w:val="24"/>
          <w:szCs w:val="24"/>
          <w:shd w:val="clear" w:color="auto" w:fill="FFFFFF"/>
        </w:rPr>
        <w:t xml:space="preserve"> issues emerge. </w:t>
      </w:r>
      <w:r>
        <w:rPr>
          <w:rFonts w:ascii="Times New Roman" w:hAnsi="Times New Roman" w:cs="Times New Roman"/>
          <w:sz w:val="24"/>
          <w:szCs w:val="24"/>
        </w:rPr>
        <w:t xml:space="preserve">Existing committees such as those for risk and/or audit may or may not give sufficient attention to cyber security matters. </w:t>
      </w:r>
      <w:r w:rsidRPr="003F788D">
        <w:rPr>
          <w:rFonts w:ascii="Times New Roman" w:hAnsi="Times New Roman" w:cs="Times New Roman"/>
          <w:sz w:val="24"/>
          <w:szCs w:val="24"/>
        </w:rPr>
        <w:t xml:space="preserve">Only 10% of European boards have dedicated </w:t>
      </w:r>
      <w:r>
        <w:rPr>
          <w:rFonts w:ascii="Times New Roman" w:hAnsi="Times New Roman" w:cs="Times New Roman"/>
          <w:sz w:val="24"/>
          <w:szCs w:val="24"/>
        </w:rPr>
        <w:t>i</w:t>
      </w:r>
      <w:r w:rsidRPr="003F788D">
        <w:rPr>
          <w:rFonts w:ascii="Times New Roman" w:hAnsi="Times New Roman" w:cs="Times New Roman"/>
          <w:sz w:val="24"/>
          <w:szCs w:val="24"/>
        </w:rPr>
        <w:t xml:space="preserve">nnovation </w:t>
      </w:r>
      <w:r>
        <w:rPr>
          <w:rFonts w:ascii="Times New Roman" w:hAnsi="Times New Roman" w:cs="Times New Roman"/>
          <w:sz w:val="24"/>
          <w:szCs w:val="24"/>
        </w:rPr>
        <w:t>and</w:t>
      </w:r>
      <w:r w:rsidRPr="003F788D">
        <w:rPr>
          <w:rFonts w:ascii="Times New Roman" w:hAnsi="Times New Roman" w:cs="Times New Roman"/>
          <w:sz w:val="24"/>
          <w:szCs w:val="24"/>
        </w:rPr>
        <w:t xml:space="preserve"> </w:t>
      </w:r>
      <w:r>
        <w:rPr>
          <w:rFonts w:ascii="Times New Roman" w:hAnsi="Times New Roman" w:cs="Times New Roman"/>
          <w:sz w:val="24"/>
          <w:szCs w:val="24"/>
        </w:rPr>
        <w:t>t</w:t>
      </w:r>
      <w:r w:rsidRPr="003F788D">
        <w:rPr>
          <w:rFonts w:ascii="Times New Roman" w:hAnsi="Times New Roman" w:cs="Times New Roman"/>
          <w:sz w:val="24"/>
          <w:szCs w:val="24"/>
        </w:rPr>
        <w:t>echnology committees, and less than 1% provide committee-</w:t>
      </w:r>
      <w:r w:rsidRPr="00C55CCF">
        <w:rPr>
          <w:rFonts w:ascii="Times New Roman" w:hAnsi="Times New Roman" w:cs="Times New Roman"/>
          <w:sz w:val="24"/>
          <w:szCs w:val="24"/>
        </w:rPr>
        <w:t>level oversight for geopolitics (</w:t>
      </w:r>
      <w:proofErr w:type="spellStart"/>
      <w:r w:rsidRPr="00C55CCF">
        <w:rPr>
          <w:rFonts w:ascii="Times New Roman" w:eastAsia="Times New Roman" w:hAnsi="Times New Roman" w:cs="Times New Roman"/>
          <w:kern w:val="0"/>
          <w:sz w:val="24"/>
          <w:szCs w:val="24"/>
          <w:lang w:eastAsia="en-GB"/>
        </w:rPr>
        <w:t>ecoDa</w:t>
      </w:r>
      <w:proofErr w:type="spellEnd"/>
      <w:r w:rsidRPr="00C55CCF">
        <w:rPr>
          <w:rFonts w:ascii="Times New Roman" w:eastAsia="Times New Roman" w:hAnsi="Times New Roman" w:cs="Times New Roman"/>
          <w:kern w:val="0"/>
          <w:sz w:val="24"/>
          <w:szCs w:val="24"/>
          <w:lang w:eastAsia="en-GB"/>
        </w:rPr>
        <w:t xml:space="preserve"> and Ethics &amp; Boards, 2026</w:t>
      </w:r>
      <w:r w:rsidRPr="00C55CC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 xml:space="preserve">There may be much catching up to do and entities in similar positions may respond differently. </w:t>
      </w:r>
    </w:p>
    <w:p w14:paraId="7CA88B18" w14:textId="77751BF4" w:rsidR="00BC044F" w:rsidRDefault="00BC044F" w:rsidP="00BC044F">
      <w:pPr>
        <w:rPr>
          <w:rFonts w:ascii="Times New Roman" w:hAnsi="Times New Roman" w:cs="Times New Roman"/>
          <w:sz w:val="24"/>
          <w:szCs w:val="24"/>
        </w:rPr>
      </w:pPr>
      <w:r>
        <w:rPr>
          <w:rFonts w:ascii="Times New Roman" w:hAnsi="Times New Roman" w:cs="Times New Roman"/>
          <w:sz w:val="24"/>
          <w:szCs w:val="24"/>
        </w:rPr>
        <w:t xml:space="preserve">Certain challenges such as cyber security and climate change apply to all sectors. However, some </w:t>
      </w:r>
      <w:r w:rsidR="003F72F4">
        <w:rPr>
          <w:rFonts w:ascii="Times New Roman" w:hAnsi="Times New Roman" w:cs="Times New Roman"/>
          <w:sz w:val="24"/>
          <w:szCs w:val="24"/>
        </w:rPr>
        <w:t xml:space="preserve">entities </w:t>
      </w:r>
      <w:r>
        <w:rPr>
          <w:rFonts w:ascii="Times New Roman" w:hAnsi="Times New Roman" w:cs="Times New Roman"/>
          <w:sz w:val="24"/>
          <w:szCs w:val="24"/>
        </w:rPr>
        <w:t>may be more affected than others and lessons learned and how they are applied might be different. Directors need to ensure a board’s focus, oversight, understanding and vigilance are appropriate for the sector or sectors</w:t>
      </w:r>
      <w:r w:rsidR="003F72F4">
        <w:rPr>
          <w:rFonts w:ascii="Times New Roman" w:hAnsi="Times New Roman" w:cs="Times New Roman"/>
          <w:sz w:val="24"/>
          <w:szCs w:val="24"/>
        </w:rPr>
        <w:t>, contexts and locations</w:t>
      </w:r>
      <w:r>
        <w:rPr>
          <w:rFonts w:ascii="Times New Roman" w:hAnsi="Times New Roman" w:cs="Times New Roman"/>
          <w:sz w:val="24"/>
          <w:szCs w:val="24"/>
        </w:rPr>
        <w:t xml:space="preserve"> in which a company operates. </w:t>
      </w:r>
      <w:r w:rsidR="003F72F4">
        <w:rPr>
          <w:rFonts w:ascii="Times New Roman" w:hAnsi="Times New Roman" w:cs="Times New Roman"/>
          <w:sz w:val="24"/>
          <w:szCs w:val="24"/>
        </w:rPr>
        <w:t xml:space="preserve">It may be a target for multiple reasons. </w:t>
      </w:r>
      <w:r>
        <w:rPr>
          <w:rFonts w:ascii="Times New Roman" w:hAnsi="Times New Roman" w:cs="Times New Roman"/>
          <w:sz w:val="24"/>
          <w:szCs w:val="24"/>
        </w:rPr>
        <w:t xml:space="preserve">Guidance </w:t>
      </w:r>
      <w:r w:rsidR="00E261A3">
        <w:rPr>
          <w:rFonts w:ascii="Times New Roman" w:hAnsi="Times New Roman" w:cs="Times New Roman"/>
          <w:sz w:val="24"/>
          <w:szCs w:val="24"/>
        </w:rPr>
        <w:t xml:space="preserve">on secure AI development </w:t>
      </w:r>
      <w:r>
        <w:rPr>
          <w:rFonts w:ascii="Times New Roman" w:hAnsi="Times New Roman" w:cs="Times New Roman"/>
          <w:sz w:val="24"/>
          <w:szCs w:val="24"/>
        </w:rPr>
        <w:t>and c</w:t>
      </w:r>
      <w:r w:rsidRPr="000309B7">
        <w:rPr>
          <w:rFonts w:ascii="Times New Roman" w:hAnsi="Times New Roman" w:cs="Times New Roman"/>
          <w:sz w:val="24"/>
          <w:szCs w:val="24"/>
        </w:rPr>
        <w:t xml:space="preserve">yber governance codes of practice are available that set out what a board’s responsibilities </w:t>
      </w:r>
      <w:r w:rsidRPr="000309B7">
        <w:rPr>
          <w:rFonts w:ascii="Times New Roman" w:hAnsi="Times New Roman" w:cs="Times New Roman"/>
          <w:sz w:val="24"/>
          <w:szCs w:val="24"/>
        </w:rPr>
        <w:lastRenderedPageBreak/>
        <w:t>should be, including for providers of software and products containing software, and vendors of specific types of technology (</w:t>
      </w:r>
      <w:r w:rsidR="00E261A3">
        <w:rPr>
          <w:rFonts w:ascii="Times New Roman" w:hAnsi="Times New Roman" w:cs="Times New Roman"/>
          <w:sz w:val="24"/>
          <w:szCs w:val="24"/>
        </w:rPr>
        <w:t xml:space="preserve">NCSC, 2023; </w:t>
      </w:r>
      <w:r>
        <w:rPr>
          <w:rFonts w:ascii="Times New Roman" w:hAnsi="Times New Roman" w:cs="Times New Roman"/>
          <w:sz w:val="24"/>
          <w:szCs w:val="24"/>
        </w:rPr>
        <w:t>Coulson-Thomas, 2025</w:t>
      </w:r>
      <w:r w:rsidR="00F8657C">
        <w:rPr>
          <w:rFonts w:ascii="Times New Roman" w:hAnsi="Times New Roman" w:cs="Times New Roman"/>
          <w:sz w:val="24"/>
          <w:szCs w:val="24"/>
        </w:rPr>
        <w:t>b</w:t>
      </w:r>
      <w:r>
        <w:rPr>
          <w:rFonts w:ascii="Times New Roman" w:hAnsi="Times New Roman" w:cs="Times New Roman"/>
          <w:sz w:val="24"/>
          <w:szCs w:val="24"/>
        </w:rPr>
        <w:t xml:space="preserve">; </w:t>
      </w:r>
      <w:r w:rsidRPr="000309B7">
        <w:rPr>
          <w:rFonts w:ascii="Times New Roman" w:hAnsi="Times New Roman" w:cs="Times New Roman"/>
          <w:sz w:val="24"/>
          <w:szCs w:val="24"/>
        </w:rPr>
        <w:t>DSIT, 2025).</w:t>
      </w:r>
    </w:p>
    <w:p w14:paraId="68ED25B5" w14:textId="5D1D35B8" w:rsidR="00BC044F" w:rsidRDefault="00BC044F" w:rsidP="00BC044F">
      <w:pPr>
        <w:rPr>
          <w:rFonts w:ascii="Times New Roman" w:hAnsi="Times New Roman" w:cs="Times New Roman"/>
          <w:sz w:val="24"/>
          <w:szCs w:val="24"/>
        </w:rPr>
      </w:pPr>
      <w:r w:rsidRPr="007E4E9B">
        <w:rPr>
          <w:rFonts w:ascii="Times New Roman" w:hAnsi="Times New Roman" w:cs="Times New Roman"/>
          <w:sz w:val="24"/>
          <w:szCs w:val="24"/>
        </w:rPr>
        <w:t xml:space="preserve">Coping with mounting uncertainty and growing complexity calls for stronger risk oversight and greater resilience if boards are to navigate various environmental, geopolitical, technological and other challenges </w:t>
      </w:r>
      <w:r>
        <w:rPr>
          <w:rFonts w:ascii="Times New Roman" w:hAnsi="Times New Roman" w:cs="Times New Roman"/>
          <w:sz w:val="24"/>
          <w:szCs w:val="24"/>
        </w:rPr>
        <w:t>(</w:t>
      </w:r>
      <w:r w:rsidR="003F72F4" w:rsidRPr="00B91B34">
        <w:rPr>
          <w:rFonts w:ascii="Times New Roman" w:hAnsi="Times New Roman" w:cs="Times New Roman"/>
          <w:sz w:val="24"/>
          <w:szCs w:val="24"/>
        </w:rPr>
        <w:t>Tainter</w:t>
      </w:r>
      <w:r w:rsidR="003F72F4">
        <w:rPr>
          <w:rFonts w:ascii="Times New Roman" w:hAnsi="Times New Roman" w:cs="Times New Roman"/>
          <w:sz w:val="24"/>
          <w:szCs w:val="24"/>
        </w:rPr>
        <w:t xml:space="preserve">, 1990; </w:t>
      </w:r>
      <w:r>
        <w:rPr>
          <w:rFonts w:ascii="Times New Roman" w:hAnsi="Times New Roman" w:cs="Times New Roman"/>
          <w:sz w:val="24"/>
          <w:szCs w:val="24"/>
        </w:rPr>
        <w:t>Thomas</w:t>
      </w:r>
      <w:r w:rsidRPr="00C35F15">
        <w:rPr>
          <w:rFonts w:ascii="Times New Roman" w:hAnsi="Times New Roman" w:cs="Times New Roman"/>
          <w:sz w:val="24"/>
          <w:szCs w:val="24"/>
        </w:rPr>
        <w:t>, 2024;</w:t>
      </w:r>
      <w:r>
        <w:rPr>
          <w:rFonts w:ascii="Times New Roman" w:hAnsi="Times New Roman" w:cs="Times New Roman"/>
          <w:sz w:val="24"/>
          <w:szCs w:val="24"/>
        </w:rPr>
        <w:t xml:space="preserve"> </w:t>
      </w:r>
      <w:proofErr w:type="spellStart"/>
      <w:r>
        <w:rPr>
          <w:rFonts w:ascii="Times New Roman" w:hAnsi="Times New Roman" w:cs="Times New Roman"/>
          <w:sz w:val="24"/>
          <w:szCs w:val="24"/>
        </w:rPr>
        <w:t>Soonieus</w:t>
      </w:r>
      <w:proofErr w:type="spellEnd"/>
      <w:r>
        <w:rPr>
          <w:rFonts w:ascii="Times New Roman" w:hAnsi="Times New Roman" w:cs="Times New Roman"/>
          <w:sz w:val="24"/>
          <w:szCs w:val="24"/>
        </w:rPr>
        <w:t xml:space="preserve"> et al, 2026). Requirements for coping and survival in an unstable and insecure world are changing. </w:t>
      </w:r>
      <w:r w:rsidR="003F72F4">
        <w:rPr>
          <w:rFonts w:ascii="Times New Roman" w:hAnsi="Times New Roman" w:cs="Times New Roman"/>
          <w:sz w:val="24"/>
          <w:szCs w:val="24"/>
        </w:rPr>
        <w:t xml:space="preserve">One may be resilient to a degree, but not resilient enough for tomorrow. </w:t>
      </w:r>
      <w:r>
        <w:rPr>
          <w:rFonts w:ascii="Times New Roman" w:hAnsi="Times New Roman" w:cs="Times New Roman"/>
          <w:sz w:val="24"/>
          <w:szCs w:val="24"/>
        </w:rPr>
        <w:t xml:space="preserve">There is often a thin line between success and failure (Watling, 2026). </w:t>
      </w:r>
      <w:r w:rsidR="007B201C">
        <w:rPr>
          <w:rFonts w:ascii="Times New Roman" w:hAnsi="Times New Roman" w:cs="Times New Roman"/>
          <w:sz w:val="24"/>
          <w:szCs w:val="24"/>
        </w:rPr>
        <w:t xml:space="preserve">In the field of cyber </w:t>
      </w:r>
      <w:r w:rsidR="00996BCE">
        <w:rPr>
          <w:rFonts w:ascii="Times New Roman" w:hAnsi="Times New Roman" w:cs="Times New Roman"/>
          <w:sz w:val="24"/>
          <w:szCs w:val="24"/>
        </w:rPr>
        <w:t>security,</w:t>
      </w:r>
      <w:r w:rsidR="007B201C">
        <w:rPr>
          <w:rFonts w:ascii="Times New Roman" w:hAnsi="Times New Roman" w:cs="Times New Roman"/>
          <w:sz w:val="24"/>
          <w:szCs w:val="24"/>
        </w:rPr>
        <w:t xml:space="preserve"> a successful attack might be terminal rather than inconvenient unless there is a fall-back way of operating.</w:t>
      </w:r>
      <w:r w:rsidR="00996BCE">
        <w:rPr>
          <w:rFonts w:ascii="Times New Roman" w:hAnsi="Times New Roman" w:cs="Times New Roman"/>
          <w:sz w:val="24"/>
          <w:szCs w:val="24"/>
        </w:rPr>
        <w:t xml:space="preserve"> </w:t>
      </w:r>
    </w:p>
    <w:p w14:paraId="7A588CEC" w14:textId="1E0CDEBA" w:rsidR="00BC044F" w:rsidRPr="003A3EA3" w:rsidRDefault="007B201C" w:rsidP="00BC044F">
      <w:pPr>
        <w:rPr>
          <w:rFonts w:ascii="Times New Roman" w:hAnsi="Times New Roman" w:cs="Times New Roman"/>
          <w:sz w:val="24"/>
          <w:szCs w:val="24"/>
        </w:rPr>
      </w:pPr>
      <w:r>
        <w:rPr>
          <w:rFonts w:ascii="Times New Roman" w:hAnsi="Times New Roman" w:cs="Times New Roman"/>
          <w:sz w:val="24"/>
          <w:szCs w:val="24"/>
        </w:rPr>
        <w:t>D</w:t>
      </w:r>
      <w:r w:rsidR="00BC044F">
        <w:rPr>
          <w:rFonts w:ascii="Times New Roman" w:hAnsi="Times New Roman" w:cs="Times New Roman"/>
          <w:sz w:val="24"/>
          <w:szCs w:val="24"/>
        </w:rPr>
        <w:t>irectors and boards must be resilient, responsible and ready for multiple and often</w:t>
      </w:r>
      <w:r w:rsidR="00BC044F" w:rsidRPr="00A9562C">
        <w:rPr>
          <w:rFonts w:ascii="Times New Roman" w:hAnsi="Times New Roman" w:cs="Times New Roman"/>
          <w:sz w:val="24"/>
          <w:szCs w:val="24"/>
        </w:rPr>
        <w:t xml:space="preserve"> inter-related</w:t>
      </w:r>
      <w:r w:rsidR="00BC044F">
        <w:rPr>
          <w:rFonts w:ascii="Times New Roman" w:hAnsi="Times New Roman" w:cs="Times New Roman"/>
          <w:sz w:val="24"/>
          <w:szCs w:val="24"/>
        </w:rPr>
        <w:t xml:space="preserve"> challenges, including regulatory intensification. They can no longer assume fragile institutions and governments will be able to cope. In some areas, their interventions may make matters worse. </w:t>
      </w:r>
      <w:r w:rsidR="00BC044F" w:rsidRPr="00005CF9">
        <w:rPr>
          <w:rFonts w:ascii="Times New Roman" w:eastAsia="Times New Roman" w:hAnsi="Times New Roman" w:cs="Times New Roman"/>
          <w:color w:val="233333"/>
          <w:kern w:val="0"/>
          <w:sz w:val="24"/>
          <w:szCs w:val="24"/>
          <w:lang w:eastAsia="en-GB"/>
        </w:rPr>
        <w:t>Hubris, over confidence</w:t>
      </w:r>
      <w:r w:rsidR="00BC044F">
        <w:rPr>
          <w:rFonts w:ascii="Times New Roman" w:eastAsia="Times New Roman" w:hAnsi="Times New Roman" w:cs="Times New Roman"/>
          <w:color w:val="233333"/>
          <w:kern w:val="0"/>
          <w:sz w:val="24"/>
          <w:szCs w:val="24"/>
          <w:lang w:eastAsia="en-GB"/>
        </w:rPr>
        <w:t xml:space="preserve"> and</w:t>
      </w:r>
      <w:r w:rsidR="00BC044F" w:rsidRPr="00005CF9">
        <w:rPr>
          <w:rFonts w:ascii="Times New Roman" w:eastAsia="Times New Roman" w:hAnsi="Times New Roman" w:cs="Times New Roman"/>
          <w:color w:val="233333"/>
          <w:kern w:val="0"/>
          <w:sz w:val="24"/>
          <w:szCs w:val="24"/>
          <w:lang w:eastAsia="en-GB"/>
        </w:rPr>
        <w:t xml:space="preserve"> not listening to advice can lead to unwanted and potentially disastrous outcomes (Kagan, 2026).</w:t>
      </w:r>
      <w:r w:rsidR="00BC044F">
        <w:rPr>
          <w:rFonts w:ascii="Times New Roman" w:eastAsia="Times New Roman" w:hAnsi="Times New Roman" w:cs="Times New Roman"/>
          <w:color w:val="233333"/>
          <w:kern w:val="0"/>
          <w:sz w:val="24"/>
          <w:szCs w:val="24"/>
          <w:lang w:eastAsia="en-GB"/>
        </w:rPr>
        <w:t xml:space="preserve"> </w:t>
      </w:r>
      <w:r w:rsidR="00BC044F" w:rsidRPr="002D1B78">
        <w:rPr>
          <w:rFonts w:ascii="Times New Roman" w:eastAsia="Times New Roman" w:hAnsi="Times New Roman" w:cs="Times New Roman"/>
          <w:kern w:val="0"/>
          <w:sz w:val="24"/>
          <w:szCs w:val="24"/>
          <w:lang w:eastAsia="en-GB"/>
        </w:rPr>
        <w:t xml:space="preserve">Certain companies do more than just lobby on matters that affect them. They take public positions on issues they feel strongly about, and which might not be addressed by governments (Gatti, 2025). </w:t>
      </w:r>
    </w:p>
    <w:p w14:paraId="3223228F" w14:textId="086C38F9" w:rsidR="00BC044F" w:rsidRDefault="00BC044F" w:rsidP="00BC044F">
      <w:pPr>
        <w:rPr>
          <w:rFonts w:ascii="Times New Roman" w:hAnsi="Times New Roman" w:cs="Times New Roman"/>
          <w:sz w:val="24"/>
          <w:szCs w:val="24"/>
        </w:rPr>
      </w:pPr>
      <w:r w:rsidRPr="002476AF">
        <w:rPr>
          <w:rFonts w:ascii="Times New Roman" w:hAnsi="Times New Roman" w:cs="Times New Roman"/>
          <w:sz w:val="24"/>
          <w:szCs w:val="24"/>
        </w:rPr>
        <w:t>Directors</w:t>
      </w:r>
      <w:r>
        <w:rPr>
          <w:rFonts w:ascii="Times New Roman" w:hAnsi="Times New Roman" w:cs="Times New Roman"/>
          <w:sz w:val="24"/>
          <w:szCs w:val="24"/>
        </w:rPr>
        <w:t>,</w:t>
      </w:r>
      <w:r w:rsidRPr="002476AF">
        <w:rPr>
          <w:rFonts w:ascii="Times New Roman" w:hAnsi="Times New Roman" w:cs="Times New Roman"/>
          <w:sz w:val="24"/>
          <w:szCs w:val="24"/>
        </w:rPr>
        <w:t xml:space="preserve"> Boards</w:t>
      </w:r>
      <w:r>
        <w:rPr>
          <w:rFonts w:ascii="Times New Roman" w:hAnsi="Times New Roman" w:cs="Times New Roman"/>
          <w:sz w:val="24"/>
          <w:szCs w:val="24"/>
        </w:rPr>
        <w:t xml:space="preserve"> and </w:t>
      </w:r>
      <w:r w:rsidR="00763454">
        <w:rPr>
          <w:rFonts w:ascii="Times New Roman" w:hAnsi="Times New Roman" w:cs="Times New Roman"/>
          <w:sz w:val="24"/>
          <w:szCs w:val="24"/>
        </w:rPr>
        <w:t>Responsible</w:t>
      </w:r>
      <w:r>
        <w:rPr>
          <w:rFonts w:ascii="Times New Roman" w:hAnsi="Times New Roman" w:cs="Times New Roman"/>
          <w:sz w:val="24"/>
          <w:szCs w:val="24"/>
        </w:rPr>
        <w:t xml:space="preserve"> Governance </w:t>
      </w:r>
    </w:p>
    <w:p w14:paraId="4E3BB8AE" w14:textId="083D4C11" w:rsidR="003F4654" w:rsidRPr="007B201C" w:rsidRDefault="007B201C" w:rsidP="003F4654">
      <w:pPr>
        <w:rPr>
          <w:rFonts w:ascii="Times New Roman" w:hAnsi="Times New Roman" w:cs="Times New Roman"/>
          <w:sz w:val="24"/>
          <w:szCs w:val="24"/>
        </w:rPr>
      </w:pPr>
      <w:r>
        <w:rPr>
          <w:rFonts w:ascii="Times New Roman" w:eastAsia="Times New Roman" w:hAnsi="Times New Roman" w:cs="Times New Roman"/>
          <w:kern w:val="0"/>
          <w:sz w:val="24"/>
          <w:szCs w:val="24"/>
          <w:lang w:eastAsia="en-GB"/>
        </w:rPr>
        <w:t>Responsible corporate boards</w:t>
      </w:r>
      <w:r w:rsidRPr="002D1B78">
        <w:rPr>
          <w:rFonts w:ascii="Times New Roman" w:eastAsia="Times New Roman" w:hAnsi="Times New Roman" w:cs="Times New Roman"/>
          <w:kern w:val="0"/>
          <w:sz w:val="24"/>
          <w:szCs w:val="24"/>
          <w:lang w:eastAsia="en-GB"/>
        </w:rPr>
        <w:t xml:space="preserve"> innovate where others procrastinate.</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They</w:t>
      </w:r>
      <w:r w:rsidR="003F4654" w:rsidRPr="002476AF">
        <w:rPr>
          <w:rFonts w:ascii="Times New Roman" w:hAnsi="Times New Roman" w:cs="Times New Roman"/>
          <w:sz w:val="24"/>
          <w:szCs w:val="24"/>
          <w:shd w:val="clear" w:color="auto" w:fill="FFFFFF"/>
        </w:rPr>
        <w:t xml:space="preserve"> ensure that innovative adoptions of evolving technologies are ethical, responsible and sustainable</w:t>
      </w:r>
      <w:r w:rsidR="003F4654">
        <w:rPr>
          <w:rFonts w:ascii="Times New Roman" w:hAnsi="Times New Roman" w:cs="Times New Roman"/>
          <w:sz w:val="24"/>
          <w:szCs w:val="24"/>
          <w:shd w:val="clear" w:color="auto" w:fill="FFFFFF"/>
        </w:rPr>
        <w:t>,</w:t>
      </w:r>
      <w:r w:rsidR="003F4654" w:rsidRPr="002476AF">
        <w:rPr>
          <w:rFonts w:ascii="Times New Roman" w:hAnsi="Times New Roman" w:cs="Times New Roman"/>
          <w:sz w:val="24"/>
          <w:szCs w:val="24"/>
          <w:shd w:val="clear" w:color="auto" w:fill="FFFFFF"/>
        </w:rPr>
        <w:t xml:space="preserve"> and enhance organisational resilience (</w:t>
      </w:r>
      <w:proofErr w:type="spellStart"/>
      <w:r w:rsidR="003F4654" w:rsidRPr="002476AF">
        <w:rPr>
          <w:rFonts w:ascii="Times New Roman" w:hAnsi="Times New Roman" w:cs="Times New Roman"/>
          <w:sz w:val="24"/>
          <w:szCs w:val="24"/>
          <w:shd w:val="clear" w:color="auto" w:fill="FFFFFF"/>
        </w:rPr>
        <w:t>Bonime</w:t>
      </w:r>
      <w:proofErr w:type="spellEnd"/>
      <w:r w:rsidR="003F4654" w:rsidRPr="002476AF">
        <w:rPr>
          <w:rFonts w:ascii="Times New Roman" w:hAnsi="Times New Roman" w:cs="Times New Roman"/>
          <w:sz w:val="24"/>
          <w:szCs w:val="24"/>
          <w:shd w:val="clear" w:color="auto" w:fill="FFFFFF"/>
        </w:rPr>
        <w:t xml:space="preserve">-Blanc, 2026). Guard-rails </w:t>
      </w:r>
      <w:r>
        <w:rPr>
          <w:rFonts w:ascii="Times New Roman" w:hAnsi="Times New Roman" w:cs="Times New Roman"/>
          <w:sz w:val="24"/>
          <w:szCs w:val="24"/>
          <w:shd w:val="clear" w:color="auto" w:fill="FFFFFF"/>
        </w:rPr>
        <w:t>should</w:t>
      </w:r>
      <w:r w:rsidR="003F4654" w:rsidRPr="002476AF">
        <w:rPr>
          <w:rFonts w:ascii="Times New Roman" w:hAnsi="Times New Roman" w:cs="Times New Roman"/>
          <w:sz w:val="24"/>
          <w:szCs w:val="24"/>
          <w:shd w:val="clear" w:color="auto" w:fill="FFFFFF"/>
        </w:rPr>
        <w:t xml:space="preserve"> be put in place and subsequently monitored to protect, defend against cyber-attacks and secure confidential information, such as policies to prevent the upload of corporate information to widely available consumer AI tools</w:t>
      </w:r>
      <w:r w:rsidR="004C67A9">
        <w:rPr>
          <w:rFonts w:ascii="Times New Roman" w:hAnsi="Times New Roman" w:cs="Times New Roman"/>
          <w:sz w:val="24"/>
          <w:szCs w:val="24"/>
          <w:shd w:val="clear" w:color="auto" w:fill="FFFFFF"/>
        </w:rPr>
        <w:t>,</w:t>
      </w:r>
      <w:r w:rsidR="003F4654">
        <w:rPr>
          <w:rFonts w:ascii="Times New Roman" w:hAnsi="Times New Roman" w:cs="Times New Roman"/>
          <w:sz w:val="24"/>
          <w:szCs w:val="24"/>
          <w:shd w:val="clear" w:color="auto" w:fill="FFFFFF"/>
        </w:rPr>
        <w:t xml:space="preserve"> a</w:t>
      </w:r>
      <w:r w:rsidR="003F4654" w:rsidRPr="002476AF">
        <w:rPr>
          <w:rFonts w:ascii="Times New Roman" w:hAnsi="Times New Roman" w:cs="Times New Roman"/>
          <w:sz w:val="24"/>
          <w:szCs w:val="24"/>
          <w:shd w:val="clear" w:color="auto" w:fill="FFFFFF"/>
        </w:rPr>
        <w:t>nd</w:t>
      </w:r>
      <w:r w:rsidR="003F4654">
        <w:rPr>
          <w:rFonts w:ascii="Times New Roman" w:hAnsi="Times New Roman" w:cs="Times New Roman"/>
          <w:sz w:val="24"/>
          <w:szCs w:val="24"/>
          <w:shd w:val="clear" w:color="auto" w:fill="FFFFFF"/>
        </w:rPr>
        <w:t xml:space="preserve"> </w:t>
      </w:r>
      <w:r w:rsidR="00E94513">
        <w:rPr>
          <w:rFonts w:ascii="Times New Roman" w:hAnsi="Times New Roman" w:cs="Times New Roman"/>
          <w:sz w:val="24"/>
          <w:szCs w:val="24"/>
          <w:shd w:val="clear" w:color="auto" w:fill="FFFFFF"/>
        </w:rPr>
        <w:t xml:space="preserve">action </w:t>
      </w:r>
      <w:r w:rsidR="00C2039D">
        <w:rPr>
          <w:rFonts w:ascii="Times New Roman" w:hAnsi="Times New Roman" w:cs="Times New Roman"/>
          <w:sz w:val="24"/>
          <w:szCs w:val="24"/>
          <w:shd w:val="clear" w:color="auto" w:fill="FFFFFF"/>
        </w:rPr>
        <w:t xml:space="preserve">is </w:t>
      </w:r>
      <w:r w:rsidR="00E94513">
        <w:rPr>
          <w:rFonts w:ascii="Times New Roman" w:hAnsi="Times New Roman" w:cs="Times New Roman"/>
          <w:sz w:val="24"/>
          <w:szCs w:val="24"/>
          <w:shd w:val="clear" w:color="auto" w:fill="FFFFFF"/>
        </w:rPr>
        <w:t>taken</w:t>
      </w:r>
      <w:r w:rsidR="003F4654">
        <w:rPr>
          <w:rFonts w:ascii="Times New Roman" w:hAnsi="Times New Roman" w:cs="Times New Roman"/>
          <w:sz w:val="24"/>
          <w:szCs w:val="24"/>
          <w:shd w:val="clear" w:color="auto" w:fill="FFFFFF"/>
        </w:rPr>
        <w:t xml:space="preserve"> to</w:t>
      </w:r>
      <w:r w:rsidR="003F4654" w:rsidRPr="002476AF">
        <w:rPr>
          <w:rFonts w:ascii="Times New Roman" w:hAnsi="Times New Roman" w:cs="Times New Roman"/>
          <w:sz w:val="24"/>
          <w:szCs w:val="24"/>
          <w:shd w:val="clear" w:color="auto" w:fill="FFFFFF"/>
        </w:rPr>
        <w:t xml:space="preserve"> ensure practices such as multi-step verification</w:t>
      </w:r>
      <w:r w:rsidR="003F4654">
        <w:rPr>
          <w:rFonts w:ascii="Times New Roman" w:hAnsi="Times New Roman" w:cs="Times New Roman"/>
          <w:sz w:val="24"/>
          <w:szCs w:val="24"/>
          <w:shd w:val="clear" w:color="auto" w:fill="FFFFFF"/>
        </w:rPr>
        <w:t xml:space="preserve"> are introduced and followed.</w:t>
      </w:r>
      <w:r w:rsidR="00E94513">
        <w:rPr>
          <w:rFonts w:ascii="Times New Roman" w:hAnsi="Times New Roman" w:cs="Times New Roman"/>
          <w:sz w:val="24"/>
          <w:szCs w:val="24"/>
          <w:shd w:val="clear" w:color="auto" w:fill="FFFFFF"/>
        </w:rPr>
        <w:t xml:space="preserve"> A cyber threat may be an opportunity to collaborate.</w:t>
      </w:r>
    </w:p>
    <w:p w14:paraId="76E38C45" w14:textId="72F1FFCA" w:rsidR="00B7770F" w:rsidRPr="0019565F" w:rsidRDefault="00B7770F" w:rsidP="003F4654">
      <w:pPr>
        <w:rPr>
          <w:rFonts w:ascii="Times New Roman" w:hAnsi="Times New Roman" w:cs="Times New Roman"/>
          <w:sz w:val="24"/>
          <w:szCs w:val="24"/>
        </w:rPr>
      </w:pPr>
      <w:r>
        <w:rPr>
          <w:rFonts w:ascii="Times New Roman" w:hAnsi="Times New Roman" w:cs="Times New Roman"/>
          <w:sz w:val="24"/>
          <w:szCs w:val="24"/>
          <w:shd w:val="clear" w:color="auto" w:fill="FFFFFF"/>
        </w:rPr>
        <w:t>Some technologies, such as early use of consumer AI tools that m</w:t>
      </w:r>
      <w:r w:rsidR="00E94513">
        <w:rPr>
          <w:rFonts w:ascii="Times New Roman" w:hAnsi="Times New Roman" w:cs="Times New Roman"/>
          <w:sz w:val="24"/>
          <w:szCs w:val="24"/>
          <w:shd w:val="clear" w:color="auto" w:fill="FFFFFF"/>
        </w:rPr>
        <w:t>ight</w:t>
      </w:r>
      <w:r>
        <w:rPr>
          <w:rFonts w:ascii="Times New Roman" w:hAnsi="Times New Roman" w:cs="Times New Roman"/>
          <w:sz w:val="24"/>
          <w:szCs w:val="24"/>
          <w:shd w:val="clear" w:color="auto" w:fill="FFFFFF"/>
        </w:rPr>
        <w:t xml:space="preserve"> yield clear productivity advantages with initial applications, may lead to a relaxation of vigilance and monitoring of potential future uses as they advance. Later applications of certain trajectories such as agentic AI may involve more potentially damaging cyber risks. </w:t>
      </w:r>
      <w:r w:rsidR="00E94513">
        <w:rPr>
          <w:rFonts w:ascii="Times New Roman" w:hAnsi="Times New Roman" w:cs="Times New Roman"/>
          <w:sz w:val="24"/>
          <w:szCs w:val="24"/>
          <w:shd w:val="clear" w:color="auto" w:fill="FFFFFF"/>
        </w:rPr>
        <w:t>The worst may be yet to come</w:t>
      </w:r>
      <w:r w:rsidR="009E05A8">
        <w:rPr>
          <w:rFonts w:ascii="Times New Roman" w:hAnsi="Times New Roman" w:cs="Times New Roman"/>
          <w:sz w:val="24"/>
          <w:szCs w:val="24"/>
          <w:shd w:val="clear" w:color="auto" w:fill="FFFFFF"/>
        </w:rPr>
        <w:t xml:space="preserve"> (</w:t>
      </w:r>
      <w:r w:rsidR="009E05A8" w:rsidRPr="002447D0">
        <w:rPr>
          <w:rFonts w:ascii="Times New Roman" w:hAnsi="Times New Roman" w:cs="Times New Roman"/>
          <w:sz w:val="24"/>
          <w:szCs w:val="24"/>
        </w:rPr>
        <w:t>Sherman, 2026</w:t>
      </w:r>
      <w:r w:rsidR="007337B1">
        <w:rPr>
          <w:rFonts w:ascii="Times New Roman" w:hAnsi="Times New Roman" w:cs="Times New Roman"/>
          <w:sz w:val="24"/>
          <w:szCs w:val="24"/>
        </w:rPr>
        <w:t>a</w:t>
      </w:r>
      <w:r w:rsidR="009E05A8">
        <w:rPr>
          <w:rFonts w:ascii="Times New Roman" w:hAnsi="Times New Roman" w:cs="Times New Roman"/>
          <w:sz w:val="24"/>
          <w:szCs w:val="24"/>
          <w:shd w:val="clear" w:color="auto" w:fill="FFFFFF"/>
        </w:rPr>
        <w:t>)</w:t>
      </w:r>
      <w:r w:rsidR="00E94513">
        <w:rPr>
          <w:rFonts w:ascii="Times New Roman" w:hAnsi="Times New Roman" w:cs="Times New Roman"/>
          <w:sz w:val="24"/>
          <w:szCs w:val="24"/>
          <w:shd w:val="clear" w:color="auto" w:fill="FFFFFF"/>
        </w:rPr>
        <w:t xml:space="preserve">. Responsible boards </w:t>
      </w:r>
      <w:r w:rsidR="00D17C89">
        <w:rPr>
          <w:rFonts w:ascii="Times New Roman" w:hAnsi="Times New Roman" w:cs="Times New Roman"/>
          <w:sz w:val="24"/>
          <w:szCs w:val="24"/>
          <w:shd w:val="clear" w:color="auto" w:fill="FFFFFF"/>
        </w:rPr>
        <w:t xml:space="preserve">should </w:t>
      </w:r>
      <w:r w:rsidR="00E94513">
        <w:rPr>
          <w:rFonts w:ascii="Times New Roman" w:hAnsi="Times New Roman" w:cs="Times New Roman"/>
          <w:sz w:val="24"/>
          <w:szCs w:val="24"/>
          <w:shd w:val="clear" w:color="auto" w:fill="FFFFFF"/>
        </w:rPr>
        <w:t xml:space="preserve">also consider the sustainability and allocational implications of productivity improvements and avoidable negative environmental impacts. </w:t>
      </w:r>
    </w:p>
    <w:p w14:paraId="6428C7F8" w14:textId="16A60F46" w:rsidR="003F4654" w:rsidRPr="002E462D" w:rsidRDefault="003F4654" w:rsidP="003F4654">
      <w:pPr>
        <w:rPr>
          <w:rFonts w:ascii="Times New Roman" w:hAnsi="Times New Roman" w:cs="Times New Roman"/>
          <w:sz w:val="24"/>
          <w:szCs w:val="24"/>
        </w:rPr>
      </w:pPr>
      <w:r>
        <w:rPr>
          <w:rFonts w:ascii="Times New Roman" w:hAnsi="Times New Roman"/>
          <w:sz w:val="24"/>
          <w:szCs w:val="24"/>
        </w:rPr>
        <w:t>Key players need</w:t>
      </w:r>
      <w:r w:rsidRPr="002476AF">
        <w:rPr>
          <w:rFonts w:ascii="Times New Roman" w:hAnsi="Times New Roman"/>
          <w:sz w:val="24"/>
          <w:szCs w:val="24"/>
        </w:rPr>
        <w:t xml:space="preserve"> the </w:t>
      </w:r>
      <w:r>
        <w:rPr>
          <w:rFonts w:ascii="Times New Roman" w:hAnsi="Times New Roman"/>
          <w:sz w:val="24"/>
          <w:szCs w:val="24"/>
        </w:rPr>
        <w:t xml:space="preserve">imagination and </w:t>
      </w:r>
      <w:r w:rsidRPr="002476AF">
        <w:rPr>
          <w:rFonts w:ascii="Times New Roman" w:hAnsi="Times New Roman"/>
          <w:sz w:val="24"/>
          <w:szCs w:val="24"/>
        </w:rPr>
        <w:t>bandwidth to anticipate dangers such as</w:t>
      </w:r>
      <w:r w:rsidR="00E94513">
        <w:rPr>
          <w:rFonts w:ascii="Times New Roman" w:hAnsi="Times New Roman"/>
          <w:sz w:val="24"/>
          <w:szCs w:val="24"/>
        </w:rPr>
        <w:t xml:space="preserve"> </w:t>
      </w:r>
      <w:r w:rsidRPr="002476AF">
        <w:rPr>
          <w:rFonts w:ascii="Times New Roman" w:hAnsi="Times New Roman"/>
          <w:sz w:val="24"/>
          <w:szCs w:val="24"/>
        </w:rPr>
        <w:t xml:space="preserve">prompts within an email </w:t>
      </w:r>
      <w:r>
        <w:rPr>
          <w:rFonts w:ascii="Times New Roman" w:hAnsi="Times New Roman"/>
          <w:sz w:val="24"/>
          <w:szCs w:val="24"/>
        </w:rPr>
        <w:t xml:space="preserve">that </w:t>
      </w:r>
      <w:r w:rsidRPr="002476AF">
        <w:rPr>
          <w:rFonts w:ascii="Times New Roman" w:hAnsi="Times New Roman"/>
          <w:sz w:val="24"/>
          <w:szCs w:val="24"/>
        </w:rPr>
        <w:t>caus</w:t>
      </w:r>
      <w:r>
        <w:rPr>
          <w:rFonts w:ascii="Times New Roman" w:hAnsi="Times New Roman"/>
          <w:sz w:val="24"/>
          <w:szCs w:val="24"/>
        </w:rPr>
        <w:t>e</w:t>
      </w:r>
      <w:r w:rsidRPr="002476AF">
        <w:rPr>
          <w:rFonts w:ascii="Times New Roman" w:hAnsi="Times New Roman"/>
          <w:sz w:val="24"/>
          <w:szCs w:val="24"/>
        </w:rPr>
        <w:t xml:space="preserve"> an AI agent to delete data, make fraudulent or embarrassing transactions, or initiate links to other targets.</w:t>
      </w:r>
      <w:bookmarkStart w:id="0" w:name="_Hlk208410478"/>
      <w:r>
        <w:rPr>
          <w:rFonts w:ascii="Times New Roman" w:hAnsi="Times New Roman" w:cs="Times New Roman"/>
          <w:sz w:val="24"/>
          <w:szCs w:val="24"/>
        </w:rPr>
        <w:t xml:space="preserve"> </w:t>
      </w:r>
      <w:r w:rsidRPr="002476AF">
        <w:rPr>
          <w:rFonts w:ascii="Times New Roman" w:hAnsi="Times New Roman" w:cs="Times New Roman"/>
          <w:sz w:val="24"/>
          <w:szCs w:val="24"/>
          <w:shd w:val="clear" w:color="auto" w:fill="FFFFFF"/>
        </w:rPr>
        <w:t xml:space="preserve">As tools for quickly producing more </w:t>
      </w:r>
      <w:r w:rsidR="00D17C89">
        <w:rPr>
          <w:rFonts w:ascii="Times New Roman" w:hAnsi="Times New Roman" w:cs="Times New Roman"/>
          <w:sz w:val="24"/>
          <w:szCs w:val="24"/>
          <w:shd w:val="clear" w:color="auto" w:fill="FFFFFF"/>
        </w:rPr>
        <w:t>plausible</w:t>
      </w:r>
      <w:r w:rsidRPr="002476AF">
        <w:rPr>
          <w:rFonts w:ascii="Times New Roman" w:hAnsi="Times New Roman" w:cs="Times New Roman"/>
          <w:sz w:val="24"/>
          <w:szCs w:val="24"/>
          <w:shd w:val="clear" w:color="auto" w:fill="FFFFFF"/>
        </w:rPr>
        <w:t xml:space="preserve"> voice and video deepfakes become more widely available, the risk o</w:t>
      </w:r>
      <w:r>
        <w:rPr>
          <w:rFonts w:ascii="Times New Roman" w:hAnsi="Times New Roman" w:cs="Times New Roman"/>
          <w:sz w:val="24"/>
          <w:szCs w:val="24"/>
          <w:shd w:val="clear" w:color="auto" w:fill="FFFFFF"/>
        </w:rPr>
        <w:t>f</w:t>
      </w:r>
      <w:r w:rsidRPr="002476A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their </w:t>
      </w:r>
      <w:r w:rsidRPr="002476AF">
        <w:rPr>
          <w:rFonts w:ascii="Times New Roman" w:hAnsi="Times New Roman" w:cs="Times New Roman"/>
          <w:sz w:val="24"/>
          <w:szCs w:val="24"/>
          <w:shd w:val="clear" w:color="auto" w:fill="FFFFFF"/>
        </w:rPr>
        <w:t>use by bad actors to impersonate CEOs, executives, leaders, candidates and others to commit fraud, inflict damage, disrupt, or manipulate may escalate (</w:t>
      </w:r>
      <w:proofErr w:type="spellStart"/>
      <w:r w:rsidRPr="002476AF">
        <w:rPr>
          <w:rFonts w:ascii="Times New Roman" w:hAnsi="Times New Roman" w:cs="Times New Roman"/>
          <w:sz w:val="24"/>
          <w:szCs w:val="24"/>
          <w:shd w:val="clear" w:color="auto" w:fill="FFFFFF"/>
        </w:rPr>
        <w:t>Arunmozhi</w:t>
      </w:r>
      <w:proofErr w:type="spellEnd"/>
      <w:r w:rsidRPr="002476AF">
        <w:rPr>
          <w:rFonts w:ascii="Times New Roman" w:hAnsi="Times New Roman" w:cs="Times New Roman"/>
          <w:sz w:val="24"/>
          <w:szCs w:val="24"/>
          <w:shd w:val="clear" w:color="auto" w:fill="FFFFFF"/>
        </w:rPr>
        <w:t xml:space="preserve">, 2025). </w:t>
      </w:r>
      <w:bookmarkEnd w:id="0"/>
      <w:r w:rsidR="00E94513">
        <w:rPr>
          <w:rFonts w:ascii="Times New Roman" w:hAnsi="Times New Roman" w:cs="Times New Roman"/>
          <w:sz w:val="24"/>
          <w:szCs w:val="24"/>
          <w:shd w:val="clear" w:color="auto" w:fill="FFFFFF"/>
        </w:rPr>
        <w:t xml:space="preserve">Thought may need to be given to how to deal with a lack of vigilance without causing </w:t>
      </w:r>
      <w:r w:rsidR="000E6522">
        <w:rPr>
          <w:rFonts w:ascii="Times New Roman" w:hAnsi="Times New Roman" w:cs="Times New Roman"/>
          <w:sz w:val="24"/>
          <w:szCs w:val="24"/>
          <w:shd w:val="clear" w:color="auto" w:fill="FFFFFF"/>
        </w:rPr>
        <w:t>people to hide it</w:t>
      </w:r>
      <w:r w:rsidR="00D17C89">
        <w:rPr>
          <w:rFonts w:ascii="Times New Roman" w:hAnsi="Times New Roman" w:cs="Times New Roman"/>
          <w:sz w:val="24"/>
          <w:szCs w:val="24"/>
          <w:shd w:val="clear" w:color="auto" w:fill="FFFFFF"/>
        </w:rPr>
        <w:t xml:space="preserve"> and play games such as suggesting a higher level of alertness and readiness than is the case. </w:t>
      </w:r>
      <w:r w:rsidR="000E6522">
        <w:rPr>
          <w:rFonts w:ascii="Times New Roman" w:hAnsi="Times New Roman" w:cs="Times New Roman"/>
          <w:sz w:val="24"/>
          <w:szCs w:val="24"/>
          <w:shd w:val="clear" w:color="auto" w:fill="FFFFFF"/>
        </w:rPr>
        <w:t xml:space="preserve"> </w:t>
      </w:r>
    </w:p>
    <w:p w14:paraId="0B8C705B" w14:textId="43082E03" w:rsidR="003F4654" w:rsidRDefault="003F4654" w:rsidP="003F4654">
      <w:pPr>
        <w:rPr>
          <w:rFonts w:ascii="Times New Roman" w:hAnsi="Times New Roman" w:cs="Times New Roman"/>
          <w:sz w:val="24"/>
          <w:szCs w:val="24"/>
        </w:rPr>
      </w:pPr>
      <w:r>
        <w:rPr>
          <w:rFonts w:ascii="Times New Roman" w:hAnsi="Times New Roman" w:cs="Times New Roman"/>
          <w:sz w:val="24"/>
          <w:szCs w:val="24"/>
        </w:rPr>
        <w:t xml:space="preserve">Vigilance should not be assumed. </w:t>
      </w:r>
      <w:r w:rsidRPr="002476AF">
        <w:rPr>
          <w:rFonts w:ascii="Times New Roman" w:hAnsi="Times New Roman" w:cs="Times New Roman"/>
          <w:sz w:val="24"/>
          <w:szCs w:val="24"/>
        </w:rPr>
        <w:t xml:space="preserve">Key </w:t>
      </w:r>
      <w:r>
        <w:rPr>
          <w:rFonts w:ascii="Times New Roman" w:hAnsi="Times New Roman" w:cs="Times New Roman"/>
          <w:sz w:val="24"/>
          <w:szCs w:val="24"/>
        </w:rPr>
        <w:t xml:space="preserve">and responsible </w:t>
      </w:r>
      <w:r w:rsidRPr="002476AF">
        <w:rPr>
          <w:rFonts w:ascii="Times New Roman" w:hAnsi="Times New Roman" w:cs="Times New Roman"/>
          <w:sz w:val="24"/>
          <w:szCs w:val="24"/>
        </w:rPr>
        <w:t xml:space="preserve">executives may lack the imagination to foresee what could happen, including to services, infrastructure and data centres on which operations depend, or what other entities a company might provide access to if penetrated. </w:t>
      </w:r>
      <w:r w:rsidR="001D7D07">
        <w:rPr>
          <w:rFonts w:ascii="Times New Roman" w:hAnsi="Times New Roman" w:cs="Times New Roman"/>
          <w:sz w:val="24"/>
          <w:szCs w:val="24"/>
        </w:rPr>
        <w:t xml:space="preserve">Responsible boards should encourage all staff to look beyond immediate concerns and at possible </w:t>
      </w:r>
      <w:r w:rsidR="009C268C">
        <w:rPr>
          <w:rFonts w:ascii="Times New Roman" w:hAnsi="Times New Roman" w:cs="Times New Roman"/>
          <w:sz w:val="24"/>
          <w:szCs w:val="24"/>
        </w:rPr>
        <w:t>longer-term</w:t>
      </w:r>
      <w:r w:rsidR="001D7D07">
        <w:rPr>
          <w:rFonts w:ascii="Times New Roman" w:hAnsi="Times New Roman" w:cs="Times New Roman"/>
          <w:sz w:val="24"/>
          <w:szCs w:val="24"/>
        </w:rPr>
        <w:t xml:space="preserve"> consequences (Coulson-Thomas, 2025c). </w:t>
      </w:r>
      <w:r w:rsidR="00F13B11">
        <w:rPr>
          <w:rFonts w:ascii="Times New Roman" w:hAnsi="Times New Roman" w:cs="Times New Roman"/>
          <w:sz w:val="24"/>
          <w:szCs w:val="24"/>
        </w:rPr>
        <w:t xml:space="preserve">Others at risk should be </w:t>
      </w:r>
      <w:r w:rsidR="00F13B11">
        <w:rPr>
          <w:rFonts w:ascii="Times New Roman" w:hAnsi="Times New Roman" w:cs="Times New Roman"/>
          <w:sz w:val="24"/>
          <w:szCs w:val="24"/>
        </w:rPr>
        <w:lastRenderedPageBreak/>
        <w:t xml:space="preserve">warned. </w:t>
      </w:r>
      <w:r w:rsidRPr="002476AF">
        <w:rPr>
          <w:rFonts w:ascii="Times New Roman" w:hAnsi="Times New Roman" w:cs="Times New Roman"/>
          <w:sz w:val="24"/>
          <w:szCs w:val="24"/>
        </w:rPr>
        <w:t>Directors should ask ‘what if’ questions to assess awareness and understanding of possible assailants, sleeping malware</w:t>
      </w:r>
      <w:r>
        <w:rPr>
          <w:rFonts w:ascii="Times New Roman" w:hAnsi="Times New Roman" w:cs="Times New Roman"/>
          <w:sz w:val="24"/>
          <w:szCs w:val="24"/>
        </w:rPr>
        <w:t xml:space="preserve"> and</w:t>
      </w:r>
      <w:r w:rsidRPr="002476AF">
        <w:rPr>
          <w:rFonts w:ascii="Times New Roman" w:hAnsi="Times New Roman" w:cs="Times New Roman"/>
          <w:sz w:val="24"/>
          <w:szCs w:val="24"/>
        </w:rPr>
        <w:t xml:space="preserve"> new arenas of exposure and sources of risk</w:t>
      </w:r>
      <w:r>
        <w:rPr>
          <w:rFonts w:ascii="Times New Roman" w:hAnsi="Times New Roman" w:cs="Times New Roman"/>
          <w:sz w:val="24"/>
          <w:szCs w:val="24"/>
        </w:rPr>
        <w:t>. They should regularly review</w:t>
      </w:r>
      <w:r w:rsidRPr="002476AF">
        <w:rPr>
          <w:rFonts w:ascii="Times New Roman" w:hAnsi="Times New Roman" w:cs="Times New Roman"/>
          <w:sz w:val="24"/>
          <w:szCs w:val="24"/>
        </w:rPr>
        <w:t xml:space="preserve"> </w:t>
      </w:r>
      <w:r>
        <w:rPr>
          <w:rFonts w:ascii="Times New Roman" w:hAnsi="Times New Roman" w:cs="Times New Roman"/>
          <w:sz w:val="24"/>
          <w:szCs w:val="24"/>
        </w:rPr>
        <w:t xml:space="preserve">an entity’s </w:t>
      </w:r>
      <w:r w:rsidRPr="002476AF">
        <w:rPr>
          <w:rFonts w:ascii="Times New Roman" w:hAnsi="Times New Roman" w:cs="Times New Roman"/>
          <w:sz w:val="24"/>
          <w:szCs w:val="24"/>
        </w:rPr>
        <w:t xml:space="preserve">capability to effectively respond, operate and recover. </w:t>
      </w:r>
    </w:p>
    <w:p w14:paraId="25BEFED2" w14:textId="4B2262CD" w:rsidR="003F4654" w:rsidRPr="0019565F" w:rsidRDefault="003F4654" w:rsidP="003F4654">
      <w:pPr>
        <w:rPr>
          <w:rFonts w:ascii="Times New Roman" w:hAnsi="Times New Roman"/>
          <w:sz w:val="24"/>
          <w:szCs w:val="24"/>
        </w:rPr>
      </w:pPr>
      <w:r w:rsidRPr="002476AF">
        <w:rPr>
          <w:rFonts w:ascii="Times New Roman" w:hAnsi="Times New Roman"/>
          <w:sz w:val="24"/>
          <w:szCs w:val="24"/>
        </w:rPr>
        <w:t xml:space="preserve">Boards should provide strategic direction. They should </w:t>
      </w:r>
      <w:r w:rsidR="00104115">
        <w:rPr>
          <w:rFonts w:ascii="Times New Roman" w:hAnsi="Times New Roman"/>
          <w:sz w:val="24"/>
          <w:szCs w:val="24"/>
        </w:rPr>
        <w:t xml:space="preserve">also </w:t>
      </w:r>
      <w:r w:rsidRPr="002476AF">
        <w:rPr>
          <w:rFonts w:ascii="Times New Roman" w:hAnsi="Times New Roman"/>
          <w:sz w:val="24"/>
          <w:szCs w:val="24"/>
        </w:rPr>
        <w:t xml:space="preserve">assess whether a CEO and key players are alert, anticipating, preparing, vigilant and addressing realities, or preoccupied, ignoring possible scenarios and largely reactive. </w:t>
      </w:r>
      <w:r w:rsidR="000E6522">
        <w:rPr>
          <w:rFonts w:ascii="Times New Roman" w:hAnsi="Times New Roman"/>
          <w:sz w:val="24"/>
          <w:szCs w:val="24"/>
        </w:rPr>
        <w:t>Directors should recognise the pressures that a CEO, executives and staff may be under in relation to cyber security. They should be supportive, while encouraging people to be open about their own lack of awareness, knowledge and understanding, and forthcoming about what additional help might</w:t>
      </w:r>
      <w:r w:rsidRPr="002476AF">
        <w:rPr>
          <w:rFonts w:ascii="Times New Roman" w:hAnsi="Times New Roman" w:cs="Times New Roman"/>
          <w:sz w:val="24"/>
          <w:szCs w:val="24"/>
          <w:shd w:val="clear" w:color="auto" w:fill="FFFFFF"/>
        </w:rPr>
        <w:t xml:space="preserve"> increase </w:t>
      </w:r>
      <w:r w:rsidR="000E6522">
        <w:rPr>
          <w:rFonts w:ascii="Times New Roman" w:hAnsi="Times New Roman" w:cs="Times New Roman"/>
          <w:sz w:val="24"/>
          <w:szCs w:val="24"/>
          <w:shd w:val="clear" w:color="auto" w:fill="FFFFFF"/>
        </w:rPr>
        <w:t>them</w:t>
      </w:r>
      <w:r>
        <w:rPr>
          <w:rFonts w:ascii="Times New Roman" w:hAnsi="Times New Roman" w:cs="Times New Roman"/>
          <w:sz w:val="24"/>
          <w:szCs w:val="24"/>
          <w:shd w:val="clear" w:color="auto" w:fill="FFFFFF"/>
        </w:rPr>
        <w:t>,</w:t>
      </w:r>
      <w:r w:rsidRPr="002476AF">
        <w:rPr>
          <w:rFonts w:ascii="Times New Roman" w:hAnsi="Times New Roman" w:cs="Times New Roman"/>
          <w:sz w:val="24"/>
          <w:szCs w:val="24"/>
          <w:shd w:val="clear" w:color="auto" w:fill="FFFFFF"/>
        </w:rPr>
        <w:t xml:space="preserve"> limit harm</w:t>
      </w:r>
      <w:r>
        <w:rPr>
          <w:rFonts w:ascii="Times New Roman" w:hAnsi="Times New Roman" w:cs="Times New Roman"/>
          <w:sz w:val="24"/>
          <w:szCs w:val="24"/>
          <w:shd w:val="clear" w:color="auto" w:fill="FFFFFF"/>
        </w:rPr>
        <w:t xml:space="preserve"> and ensure </w:t>
      </w:r>
      <w:r w:rsidR="000E6522">
        <w:rPr>
          <w:rFonts w:ascii="Times New Roman" w:hAnsi="Times New Roman" w:cs="Times New Roman"/>
          <w:sz w:val="24"/>
          <w:szCs w:val="24"/>
          <w:shd w:val="clear" w:color="auto" w:fill="FFFFFF"/>
        </w:rPr>
        <w:t xml:space="preserve">a higher level of </w:t>
      </w:r>
      <w:r>
        <w:rPr>
          <w:rFonts w:ascii="Times New Roman" w:hAnsi="Times New Roman" w:cs="Times New Roman"/>
          <w:sz w:val="24"/>
          <w:szCs w:val="24"/>
          <w:shd w:val="clear" w:color="auto" w:fill="FFFFFF"/>
        </w:rPr>
        <w:t xml:space="preserve">cyber </w:t>
      </w:r>
      <w:r w:rsidR="000E6522">
        <w:rPr>
          <w:rFonts w:ascii="Times New Roman" w:hAnsi="Times New Roman" w:cs="Times New Roman"/>
          <w:sz w:val="24"/>
          <w:szCs w:val="24"/>
          <w:shd w:val="clear" w:color="auto" w:fill="FFFFFF"/>
        </w:rPr>
        <w:t xml:space="preserve">resilience. </w:t>
      </w:r>
    </w:p>
    <w:p w14:paraId="2B4274C3" w14:textId="77777777" w:rsidR="003F4654" w:rsidRDefault="003F4654" w:rsidP="003F4654">
      <w:pPr>
        <w:rPr>
          <w:rFonts w:ascii="Times New Roman" w:hAnsi="Times New Roman" w:cs="Times New Roman"/>
          <w:sz w:val="24"/>
          <w:szCs w:val="24"/>
        </w:rPr>
      </w:pPr>
      <w:r w:rsidRPr="002476AF">
        <w:rPr>
          <w:rFonts w:ascii="Times New Roman" w:hAnsi="Times New Roman" w:cs="Times New Roman"/>
          <w:sz w:val="24"/>
          <w:szCs w:val="24"/>
        </w:rPr>
        <w:t>Inhibitors of Effective Preparation</w:t>
      </w:r>
      <w:r>
        <w:rPr>
          <w:rFonts w:ascii="Times New Roman" w:hAnsi="Times New Roman" w:cs="Times New Roman"/>
          <w:sz w:val="24"/>
          <w:szCs w:val="24"/>
        </w:rPr>
        <w:t xml:space="preserve"> and Response</w:t>
      </w:r>
    </w:p>
    <w:p w14:paraId="2F8638B4" w14:textId="165B455B" w:rsidR="003F4654" w:rsidRDefault="003F4654" w:rsidP="003F4654">
      <w:pPr>
        <w:rPr>
          <w:rFonts w:ascii="Times New Roman" w:hAnsi="Times New Roman" w:cs="Times New Roman"/>
          <w:sz w:val="24"/>
          <w:szCs w:val="24"/>
        </w:rPr>
      </w:pPr>
      <w:r w:rsidRPr="002476AF">
        <w:rPr>
          <w:rFonts w:ascii="Times New Roman" w:hAnsi="Times New Roman" w:cs="Times New Roman"/>
          <w:sz w:val="24"/>
          <w:szCs w:val="24"/>
        </w:rPr>
        <w:t xml:space="preserve">Some </w:t>
      </w:r>
      <w:r>
        <w:rPr>
          <w:rFonts w:ascii="Times New Roman" w:hAnsi="Times New Roman" w:cs="Times New Roman"/>
          <w:sz w:val="24"/>
          <w:szCs w:val="24"/>
        </w:rPr>
        <w:t xml:space="preserve">leaders, including </w:t>
      </w:r>
      <w:r w:rsidRPr="002476AF">
        <w:rPr>
          <w:rFonts w:ascii="Times New Roman" w:hAnsi="Times New Roman" w:cs="Times New Roman"/>
          <w:sz w:val="24"/>
          <w:szCs w:val="24"/>
        </w:rPr>
        <w:t>directors and boards</w:t>
      </w:r>
      <w:r>
        <w:rPr>
          <w:rFonts w:ascii="Times New Roman" w:hAnsi="Times New Roman" w:cs="Times New Roman"/>
          <w:sz w:val="24"/>
          <w:szCs w:val="24"/>
        </w:rPr>
        <w:t>,</w:t>
      </w:r>
      <w:r w:rsidRPr="002476AF">
        <w:rPr>
          <w:rFonts w:ascii="Times New Roman" w:hAnsi="Times New Roman" w:cs="Times New Roman"/>
          <w:sz w:val="24"/>
          <w:szCs w:val="24"/>
        </w:rPr>
        <w:t xml:space="preserve"> might be in denial of cyber risks and threats. They may consider them </w:t>
      </w:r>
      <w:r w:rsidR="00845A5E">
        <w:rPr>
          <w:rFonts w:ascii="Times New Roman" w:hAnsi="Times New Roman" w:cs="Times New Roman"/>
          <w:sz w:val="24"/>
          <w:szCs w:val="24"/>
        </w:rPr>
        <w:t xml:space="preserve">to be </w:t>
      </w:r>
      <w:r w:rsidRPr="002476AF">
        <w:rPr>
          <w:rFonts w:ascii="Times New Roman" w:hAnsi="Times New Roman" w:cs="Times New Roman"/>
          <w:sz w:val="24"/>
          <w:szCs w:val="24"/>
        </w:rPr>
        <w:t xml:space="preserve">technical matters </w:t>
      </w:r>
      <w:r w:rsidR="00845A5E">
        <w:rPr>
          <w:rFonts w:ascii="Times New Roman" w:hAnsi="Times New Roman" w:cs="Times New Roman"/>
          <w:sz w:val="24"/>
          <w:szCs w:val="24"/>
        </w:rPr>
        <w:t>for</w:t>
      </w:r>
      <w:r>
        <w:rPr>
          <w:rFonts w:ascii="Times New Roman" w:hAnsi="Times New Roman" w:cs="Times New Roman"/>
          <w:sz w:val="24"/>
          <w:szCs w:val="24"/>
        </w:rPr>
        <w:t xml:space="preserve"> consider</w:t>
      </w:r>
      <w:r w:rsidR="00845A5E">
        <w:rPr>
          <w:rFonts w:ascii="Times New Roman" w:hAnsi="Times New Roman" w:cs="Times New Roman"/>
          <w:sz w:val="24"/>
          <w:szCs w:val="24"/>
        </w:rPr>
        <w:t>ation</w:t>
      </w:r>
      <w:r>
        <w:rPr>
          <w:rFonts w:ascii="Times New Roman" w:hAnsi="Times New Roman" w:cs="Times New Roman"/>
          <w:sz w:val="24"/>
          <w:szCs w:val="24"/>
        </w:rPr>
        <w:t xml:space="preserve"> by IT or cyber-security compliance specialists </w:t>
      </w:r>
      <w:r w:rsidRPr="002476AF">
        <w:rPr>
          <w:rFonts w:ascii="Times New Roman" w:hAnsi="Times New Roman" w:cs="Times New Roman"/>
          <w:sz w:val="24"/>
          <w:szCs w:val="24"/>
        </w:rPr>
        <w:t xml:space="preserve">rather than strategic issues </w:t>
      </w:r>
      <w:r w:rsidR="00B065AC">
        <w:rPr>
          <w:rFonts w:ascii="Times New Roman" w:hAnsi="Times New Roman" w:cs="Times New Roman"/>
          <w:sz w:val="24"/>
          <w:szCs w:val="24"/>
        </w:rPr>
        <w:t>which</w:t>
      </w:r>
      <w:r w:rsidRPr="002476AF">
        <w:rPr>
          <w:rFonts w:ascii="Times New Roman" w:hAnsi="Times New Roman" w:cs="Times New Roman"/>
          <w:sz w:val="24"/>
          <w:szCs w:val="24"/>
        </w:rPr>
        <w:t xml:space="preserve"> require their attention</w:t>
      </w:r>
      <w:r w:rsidR="00AB6CFA">
        <w:rPr>
          <w:rFonts w:ascii="Times New Roman" w:hAnsi="Times New Roman" w:cs="Times New Roman"/>
          <w:sz w:val="24"/>
          <w:szCs w:val="24"/>
        </w:rPr>
        <w:t xml:space="preserve"> (Coulson-Thomas, 2025</w:t>
      </w:r>
      <w:r w:rsidR="001661D0">
        <w:rPr>
          <w:rFonts w:ascii="Times New Roman" w:hAnsi="Times New Roman" w:cs="Times New Roman"/>
          <w:sz w:val="24"/>
          <w:szCs w:val="24"/>
        </w:rPr>
        <w:t>a</w:t>
      </w:r>
      <w:r w:rsidR="00AB6CFA">
        <w:rPr>
          <w:rFonts w:ascii="Times New Roman" w:hAnsi="Times New Roman" w:cs="Times New Roman"/>
          <w:sz w:val="24"/>
          <w:szCs w:val="24"/>
        </w:rPr>
        <w:t>)</w:t>
      </w:r>
      <w:r w:rsidRPr="002476AF">
        <w:rPr>
          <w:rFonts w:ascii="Times New Roman" w:hAnsi="Times New Roman" w:cs="Times New Roman"/>
          <w:sz w:val="24"/>
          <w:szCs w:val="24"/>
        </w:rPr>
        <w:t>. In house cyber security teams sometimes struggle to gain access to them</w:t>
      </w:r>
      <w:r>
        <w:rPr>
          <w:rFonts w:ascii="Times New Roman" w:hAnsi="Times New Roman" w:cs="Times New Roman"/>
          <w:sz w:val="24"/>
          <w:szCs w:val="24"/>
        </w:rPr>
        <w:t xml:space="preserve"> or a CEO</w:t>
      </w:r>
      <w:r w:rsidRPr="002476AF">
        <w:rPr>
          <w:rFonts w:ascii="Times New Roman" w:hAnsi="Times New Roman" w:cs="Times New Roman"/>
          <w:sz w:val="24"/>
          <w:szCs w:val="24"/>
        </w:rPr>
        <w:t>. As a chain is only as strong as its weakest link</w:t>
      </w:r>
      <w:r>
        <w:rPr>
          <w:rFonts w:ascii="Times New Roman" w:hAnsi="Times New Roman" w:cs="Times New Roman"/>
          <w:sz w:val="24"/>
          <w:szCs w:val="24"/>
        </w:rPr>
        <w:t>, a single point of entry might expose networks of connections. T</w:t>
      </w:r>
      <w:r w:rsidRPr="002476AF">
        <w:rPr>
          <w:rFonts w:ascii="Times New Roman" w:hAnsi="Times New Roman" w:cs="Times New Roman"/>
          <w:sz w:val="24"/>
          <w:szCs w:val="24"/>
        </w:rPr>
        <w:t xml:space="preserve">he corporate equivalent of a whole of society approach is increasingly needed. </w:t>
      </w:r>
      <w:r w:rsidR="00B065AC">
        <w:rPr>
          <w:rFonts w:ascii="Times New Roman" w:hAnsi="Times New Roman" w:cs="Times New Roman"/>
          <w:sz w:val="24"/>
          <w:szCs w:val="24"/>
        </w:rPr>
        <w:t xml:space="preserve">Cyber awareness and vigilance can be required from everyone. </w:t>
      </w:r>
    </w:p>
    <w:p w14:paraId="4B3A1F64" w14:textId="2F6288E7" w:rsidR="003F4654" w:rsidRPr="00A93708" w:rsidRDefault="003F4654" w:rsidP="003F4654">
      <w:pPr>
        <w:rPr>
          <w:rFonts w:ascii="Times New Roman" w:hAnsi="Times New Roman" w:cs="Times New Roman"/>
          <w:sz w:val="24"/>
          <w:szCs w:val="24"/>
        </w:rPr>
      </w:pPr>
      <w:r>
        <w:rPr>
          <w:rFonts w:ascii="Times New Roman" w:hAnsi="Times New Roman" w:cs="Times New Roman"/>
          <w:sz w:val="24"/>
          <w:szCs w:val="24"/>
        </w:rPr>
        <w:t xml:space="preserve">Much cyber-crime also goes unreported. The full picture may not be available to decision makers. People can feel embarrassed and foolish when hacked. They might wish to conceal what has happened. </w:t>
      </w:r>
      <w:r w:rsidR="002D7DF4">
        <w:rPr>
          <w:rFonts w:ascii="Times New Roman" w:hAnsi="Times New Roman" w:cs="Times New Roman"/>
          <w:sz w:val="24"/>
          <w:szCs w:val="24"/>
        </w:rPr>
        <w:t xml:space="preserve">A lack of candour can harm others at risk. </w:t>
      </w:r>
      <w:r>
        <w:rPr>
          <w:rFonts w:ascii="Times New Roman" w:hAnsi="Times New Roman" w:cs="Times New Roman"/>
          <w:sz w:val="24"/>
          <w:szCs w:val="24"/>
        </w:rPr>
        <w:t xml:space="preserve">Companies may worry about the impact of deficiencies upon their reputations. Misinformation and disinformation can also erode confidence and trust. </w:t>
      </w:r>
      <w:r w:rsidRPr="002476AF">
        <w:rPr>
          <w:rFonts w:ascii="Times New Roman" w:hAnsi="Times New Roman" w:cs="Times New Roman"/>
          <w:sz w:val="24"/>
          <w:szCs w:val="24"/>
        </w:rPr>
        <w:t>Hostile disinformation has become more sophisticated at exploiting fractur</w:t>
      </w:r>
      <w:r w:rsidR="002D7DF4">
        <w:rPr>
          <w:rFonts w:ascii="Times New Roman" w:hAnsi="Times New Roman" w:cs="Times New Roman"/>
          <w:sz w:val="24"/>
          <w:szCs w:val="24"/>
        </w:rPr>
        <w:t>es</w:t>
      </w:r>
      <w:r w:rsidRPr="002476AF">
        <w:rPr>
          <w:rFonts w:ascii="Times New Roman" w:hAnsi="Times New Roman" w:cs="Times New Roman"/>
          <w:sz w:val="24"/>
          <w:szCs w:val="24"/>
        </w:rPr>
        <w:t>, amplifying doubt, leveraging uncertainty and widening existing fissures (Hutchings et al</w:t>
      </w:r>
      <w:r>
        <w:rPr>
          <w:rFonts w:ascii="Times New Roman" w:hAnsi="Times New Roman" w:cs="Times New Roman"/>
          <w:sz w:val="24"/>
          <w:szCs w:val="24"/>
        </w:rPr>
        <w:t>,</w:t>
      </w:r>
      <w:r w:rsidRPr="002476AF">
        <w:rPr>
          <w:rFonts w:ascii="Times New Roman" w:hAnsi="Times New Roman" w:cs="Times New Roman"/>
          <w:sz w:val="24"/>
          <w:szCs w:val="24"/>
        </w:rPr>
        <w:t xml:space="preserve"> 2024).</w:t>
      </w:r>
      <w:r w:rsidR="00B065AC">
        <w:rPr>
          <w:rFonts w:ascii="Times New Roman" w:hAnsi="Times New Roman" w:cs="Times New Roman"/>
          <w:sz w:val="24"/>
          <w:szCs w:val="24"/>
        </w:rPr>
        <w:t xml:space="preserve"> Its almost as if assailants can smell areas of cyber vulnerability. </w:t>
      </w:r>
    </w:p>
    <w:p w14:paraId="0FD31C8B" w14:textId="164195A3" w:rsidR="003F4654" w:rsidRPr="00A93708" w:rsidRDefault="00B065AC" w:rsidP="003F4654">
      <w:pPr>
        <w:rPr>
          <w:rFonts w:ascii="Times New Roman" w:hAnsi="Times New Roman" w:cs="Times New Roman"/>
          <w:sz w:val="24"/>
          <w:szCs w:val="24"/>
        </w:rPr>
      </w:pPr>
      <w:r>
        <w:rPr>
          <w:rFonts w:ascii="Times New Roman" w:hAnsi="Times New Roman" w:cs="Times New Roman"/>
          <w:sz w:val="24"/>
          <w:szCs w:val="24"/>
        </w:rPr>
        <w:t xml:space="preserve">The greatest dangers may lie in the continuing availability of services upon which an entity depends. </w:t>
      </w:r>
      <w:r w:rsidR="003F4654" w:rsidRPr="00A93708">
        <w:rPr>
          <w:rFonts w:ascii="Times New Roman" w:hAnsi="Times New Roman" w:cs="Times New Roman"/>
          <w:sz w:val="24"/>
          <w:szCs w:val="24"/>
        </w:rPr>
        <w:t>Directors and boards sometimes walk on tight ropes when stakeholders and wider publics are unaware of how they might be affected by cyber and other dangers, risks and threats.</w:t>
      </w:r>
      <w:r w:rsidR="003F4654">
        <w:rPr>
          <w:rFonts w:ascii="Times New Roman" w:hAnsi="Times New Roman" w:cs="Times New Roman"/>
          <w:sz w:val="24"/>
          <w:szCs w:val="24"/>
        </w:rPr>
        <w:t xml:space="preserve"> </w:t>
      </w:r>
      <w:r w:rsidR="003F4654" w:rsidRPr="00A93708">
        <w:rPr>
          <w:rFonts w:ascii="Times New Roman" w:hAnsi="Times New Roman" w:cs="Times New Roman"/>
          <w:sz w:val="24"/>
          <w:szCs w:val="24"/>
        </w:rPr>
        <w:t xml:space="preserve">In terms of resilience, many boards seem oblivious to grey zone and hybrid warfare threats to systems and infrastructures at times of heightened tensions. Major companies may </w:t>
      </w:r>
      <w:r w:rsidR="003F4654">
        <w:rPr>
          <w:rFonts w:ascii="Times New Roman" w:hAnsi="Times New Roman" w:cs="Times New Roman"/>
          <w:sz w:val="24"/>
          <w:szCs w:val="24"/>
        </w:rPr>
        <w:t xml:space="preserve">also </w:t>
      </w:r>
      <w:r w:rsidR="003F4654" w:rsidRPr="00A93708">
        <w:rPr>
          <w:rFonts w:ascii="Times New Roman" w:hAnsi="Times New Roman" w:cs="Times New Roman"/>
          <w:sz w:val="24"/>
          <w:szCs w:val="24"/>
        </w:rPr>
        <w:t xml:space="preserve">lack the means of continuing operations in an analogue world when digital services are blocked or unavailable. </w:t>
      </w:r>
      <w:r w:rsidR="003F4654">
        <w:rPr>
          <w:rFonts w:ascii="Times New Roman" w:hAnsi="Times New Roman" w:cs="Times New Roman"/>
          <w:sz w:val="24"/>
          <w:szCs w:val="24"/>
        </w:rPr>
        <w:t xml:space="preserve">A ‘plan B’ or alternative model of operation may not be available.  </w:t>
      </w:r>
    </w:p>
    <w:p w14:paraId="30FAB279" w14:textId="37AEAED0" w:rsidR="003F4654" w:rsidRDefault="003F4654" w:rsidP="003F4654">
      <w:pPr>
        <w:rPr>
          <w:rFonts w:ascii="Times New Roman" w:hAnsi="Times New Roman" w:cs="Times New Roman"/>
          <w:sz w:val="24"/>
          <w:szCs w:val="24"/>
        </w:rPr>
      </w:pPr>
      <w:r w:rsidRPr="00A93708">
        <w:rPr>
          <w:rFonts w:ascii="Times New Roman" w:hAnsi="Times New Roman" w:cs="Times New Roman"/>
          <w:sz w:val="24"/>
          <w:szCs w:val="24"/>
        </w:rPr>
        <w:t xml:space="preserve">Concerns about collusion </w:t>
      </w:r>
      <w:r w:rsidR="006C30F5">
        <w:rPr>
          <w:rFonts w:ascii="Times New Roman" w:hAnsi="Times New Roman" w:cs="Times New Roman"/>
          <w:sz w:val="24"/>
          <w:szCs w:val="24"/>
        </w:rPr>
        <w:t xml:space="preserve">and possible antitrust investigation </w:t>
      </w:r>
      <w:r>
        <w:rPr>
          <w:rFonts w:ascii="Times New Roman" w:hAnsi="Times New Roman" w:cs="Times New Roman"/>
          <w:sz w:val="24"/>
          <w:szCs w:val="24"/>
        </w:rPr>
        <w:t>may</w:t>
      </w:r>
      <w:r w:rsidRPr="00A93708">
        <w:rPr>
          <w:rFonts w:ascii="Times New Roman" w:hAnsi="Times New Roman" w:cs="Times New Roman"/>
          <w:sz w:val="24"/>
          <w:szCs w:val="24"/>
        </w:rPr>
        <w:t xml:space="preserve"> discourage, inhibit or prevent collaboration with other entities </w:t>
      </w:r>
      <w:r>
        <w:rPr>
          <w:rFonts w:ascii="Times New Roman" w:hAnsi="Times New Roman" w:cs="Times New Roman"/>
          <w:sz w:val="24"/>
          <w:szCs w:val="24"/>
        </w:rPr>
        <w:t>to</w:t>
      </w:r>
      <w:r w:rsidRPr="00A93708">
        <w:rPr>
          <w:rFonts w:ascii="Times New Roman" w:hAnsi="Times New Roman" w:cs="Times New Roman"/>
          <w:sz w:val="24"/>
          <w:szCs w:val="24"/>
        </w:rPr>
        <w:t xml:space="preserve"> strengthen collective cyber defences</w:t>
      </w:r>
      <w:r>
        <w:rPr>
          <w:rFonts w:ascii="Times New Roman" w:hAnsi="Times New Roman" w:cs="Times New Roman"/>
          <w:sz w:val="24"/>
          <w:szCs w:val="24"/>
        </w:rPr>
        <w:t>, if</w:t>
      </w:r>
      <w:r w:rsidRPr="00A93708">
        <w:rPr>
          <w:rFonts w:ascii="Times New Roman" w:hAnsi="Times New Roman" w:cs="Times New Roman"/>
          <w:sz w:val="24"/>
          <w:szCs w:val="24"/>
        </w:rPr>
        <w:t xml:space="preserve"> sharing certain information </w:t>
      </w:r>
      <w:r>
        <w:rPr>
          <w:rFonts w:ascii="Times New Roman" w:hAnsi="Times New Roman" w:cs="Times New Roman"/>
          <w:sz w:val="24"/>
          <w:szCs w:val="24"/>
        </w:rPr>
        <w:t>could</w:t>
      </w:r>
      <w:r w:rsidRPr="00A93708">
        <w:rPr>
          <w:rFonts w:ascii="Times New Roman" w:hAnsi="Times New Roman" w:cs="Times New Roman"/>
          <w:sz w:val="24"/>
          <w:szCs w:val="24"/>
        </w:rPr>
        <w:t xml:space="preserve"> be viewed as anti-competitive. </w:t>
      </w:r>
      <w:r w:rsidR="006C30F5">
        <w:rPr>
          <w:rFonts w:ascii="Times New Roman" w:hAnsi="Times New Roman" w:cs="Times New Roman"/>
          <w:sz w:val="24"/>
          <w:szCs w:val="24"/>
        </w:rPr>
        <w:t xml:space="preserve">Experience may inhibit needed contemporary cooperation. </w:t>
      </w:r>
      <w:r w:rsidRPr="00A93708">
        <w:rPr>
          <w:rFonts w:ascii="Times New Roman" w:hAnsi="Times New Roman" w:cs="Times New Roman"/>
          <w:sz w:val="24"/>
          <w:szCs w:val="24"/>
        </w:rPr>
        <w:t xml:space="preserve">Reactions to heightened risks and warnings can sometimes be delayed because of concerns about alarming customers or unsettling stakeholders. </w:t>
      </w:r>
      <w:r>
        <w:rPr>
          <w:rFonts w:ascii="Times New Roman" w:hAnsi="Times New Roman" w:cs="Times New Roman"/>
          <w:sz w:val="24"/>
          <w:szCs w:val="24"/>
        </w:rPr>
        <w:t>Responses</w:t>
      </w:r>
      <w:r w:rsidRPr="00A93708">
        <w:rPr>
          <w:rFonts w:ascii="Times New Roman" w:hAnsi="Times New Roman" w:cs="Times New Roman"/>
          <w:sz w:val="24"/>
          <w:szCs w:val="24"/>
        </w:rPr>
        <w:t xml:space="preserve"> might be viewed as disruptive of relationships and </w:t>
      </w:r>
      <w:r>
        <w:rPr>
          <w:rFonts w:ascii="Times New Roman" w:hAnsi="Times New Roman" w:cs="Times New Roman"/>
          <w:sz w:val="24"/>
          <w:szCs w:val="24"/>
        </w:rPr>
        <w:t>seen</w:t>
      </w:r>
      <w:r w:rsidRPr="00A93708">
        <w:rPr>
          <w:rFonts w:ascii="Times New Roman" w:hAnsi="Times New Roman" w:cs="Times New Roman"/>
          <w:sz w:val="24"/>
          <w:szCs w:val="24"/>
        </w:rPr>
        <w:t xml:space="preserve"> as inconvenient by those </w:t>
      </w:r>
      <w:r>
        <w:rPr>
          <w:rFonts w:ascii="Times New Roman" w:hAnsi="Times New Roman" w:cs="Times New Roman"/>
          <w:sz w:val="24"/>
          <w:szCs w:val="24"/>
        </w:rPr>
        <w:t>un</w:t>
      </w:r>
      <w:r w:rsidRPr="00A93708">
        <w:rPr>
          <w:rFonts w:ascii="Times New Roman" w:hAnsi="Times New Roman" w:cs="Times New Roman"/>
          <w:sz w:val="24"/>
          <w:szCs w:val="24"/>
        </w:rPr>
        <w:t xml:space="preserve">aware of the risks. </w:t>
      </w:r>
      <w:r>
        <w:rPr>
          <w:rFonts w:ascii="Times New Roman" w:hAnsi="Times New Roman" w:cs="Times New Roman"/>
          <w:sz w:val="24"/>
          <w:szCs w:val="24"/>
        </w:rPr>
        <w:t xml:space="preserve">Internal caution and prevarication can increase exposure and/or penetration. </w:t>
      </w:r>
    </w:p>
    <w:p w14:paraId="2D546A60" w14:textId="765D81E4" w:rsidR="004A3B4B" w:rsidRDefault="004A3B4B" w:rsidP="003F4654">
      <w:pPr>
        <w:rPr>
          <w:rFonts w:ascii="Times New Roman" w:hAnsi="Times New Roman" w:cs="Times New Roman"/>
          <w:sz w:val="24"/>
          <w:szCs w:val="24"/>
        </w:rPr>
      </w:pPr>
      <w:r>
        <w:rPr>
          <w:rFonts w:ascii="Times New Roman" w:hAnsi="Times New Roman" w:cs="Times New Roman"/>
          <w:sz w:val="24"/>
          <w:szCs w:val="24"/>
        </w:rPr>
        <w:t>Obstacles and Barriers to Collaboration</w:t>
      </w:r>
    </w:p>
    <w:p w14:paraId="14D623CC" w14:textId="452325F5" w:rsidR="00880B94" w:rsidRDefault="00880B94" w:rsidP="00880B94">
      <w:pPr>
        <w:rPr>
          <w:rFonts w:ascii="Times New Roman" w:hAnsi="Times New Roman" w:cs="Times New Roman"/>
          <w:sz w:val="24"/>
          <w:szCs w:val="24"/>
        </w:rPr>
      </w:pPr>
      <w:r w:rsidRPr="00B942AA">
        <w:rPr>
          <w:rFonts w:ascii="Times New Roman" w:hAnsi="Times New Roman" w:cs="Times New Roman"/>
          <w:sz w:val="24"/>
          <w:szCs w:val="24"/>
        </w:rPr>
        <w:t xml:space="preserve">The strategic challenge </w:t>
      </w:r>
      <w:r w:rsidR="00B065AC">
        <w:rPr>
          <w:rFonts w:ascii="Times New Roman" w:hAnsi="Times New Roman" w:cs="Times New Roman"/>
          <w:sz w:val="24"/>
          <w:szCs w:val="24"/>
        </w:rPr>
        <w:t>may</w:t>
      </w:r>
      <w:r w:rsidRPr="00B942AA">
        <w:rPr>
          <w:rFonts w:ascii="Times New Roman" w:hAnsi="Times New Roman" w:cs="Times New Roman"/>
          <w:sz w:val="24"/>
          <w:szCs w:val="24"/>
        </w:rPr>
        <w:t xml:space="preserve"> not </w:t>
      </w:r>
      <w:r w:rsidR="00B065AC">
        <w:rPr>
          <w:rFonts w:ascii="Times New Roman" w:hAnsi="Times New Roman" w:cs="Times New Roman"/>
          <w:sz w:val="24"/>
          <w:szCs w:val="24"/>
        </w:rPr>
        <w:t xml:space="preserve">be </w:t>
      </w:r>
      <w:r w:rsidRPr="00B942AA">
        <w:rPr>
          <w:rFonts w:ascii="Times New Roman" w:hAnsi="Times New Roman" w:cs="Times New Roman"/>
          <w:sz w:val="24"/>
          <w:szCs w:val="24"/>
        </w:rPr>
        <w:t>understanding the risks fac</w:t>
      </w:r>
      <w:r>
        <w:rPr>
          <w:rFonts w:ascii="Times New Roman" w:hAnsi="Times New Roman" w:cs="Times New Roman"/>
          <w:sz w:val="24"/>
          <w:szCs w:val="24"/>
        </w:rPr>
        <w:t>ed</w:t>
      </w:r>
      <w:r w:rsidRPr="00B942AA">
        <w:rPr>
          <w:rFonts w:ascii="Times New Roman" w:hAnsi="Times New Roman" w:cs="Times New Roman"/>
          <w:sz w:val="24"/>
          <w:szCs w:val="24"/>
        </w:rPr>
        <w:t xml:space="preserve"> but organising </w:t>
      </w:r>
      <w:r>
        <w:rPr>
          <w:rFonts w:ascii="Times New Roman" w:hAnsi="Times New Roman" w:cs="Times New Roman"/>
          <w:sz w:val="24"/>
          <w:szCs w:val="24"/>
        </w:rPr>
        <w:t>a</w:t>
      </w:r>
      <w:r w:rsidRPr="00B942AA">
        <w:rPr>
          <w:rFonts w:ascii="Times New Roman" w:hAnsi="Times New Roman" w:cs="Times New Roman"/>
          <w:sz w:val="24"/>
          <w:szCs w:val="24"/>
        </w:rPr>
        <w:t xml:space="preserve"> respon</w:t>
      </w:r>
      <w:r>
        <w:rPr>
          <w:rFonts w:ascii="Times New Roman" w:hAnsi="Times New Roman" w:cs="Times New Roman"/>
          <w:sz w:val="24"/>
          <w:szCs w:val="24"/>
        </w:rPr>
        <w:t>se</w:t>
      </w:r>
      <w:r w:rsidRPr="00B942AA">
        <w:rPr>
          <w:rFonts w:ascii="Times New Roman" w:hAnsi="Times New Roman" w:cs="Times New Roman"/>
          <w:sz w:val="24"/>
          <w:szCs w:val="24"/>
        </w:rPr>
        <w:t xml:space="preserve"> to them</w:t>
      </w:r>
      <w:r>
        <w:rPr>
          <w:rFonts w:ascii="Times New Roman" w:hAnsi="Times New Roman" w:cs="Times New Roman"/>
          <w:sz w:val="24"/>
          <w:szCs w:val="24"/>
        </w:rPr>
        <w:t xml:space="preserve">, which at a national level could involve the </w:t>
      </w:r>
      <w:r w:rsidRPr="00B942AA">
        <w:rPr>
          <w:rFonts w:ascii="Times New Roman" w:hAnsi="Times New Roman" w:cs="Times New Roman"/>
          <w:sz w:val="24"/>
          <w:szCs w:val="24"/>
        </w:rPr>
        <w:t xml:space="preserve">collective ability of government, industry, </w:t>
      </w:r>
      <w:r w:rsidRPr="00B942AA">
        <w:rPr>
          <w:rFonts w:ascii="Times New Roman" w:hAnsi="Times New Roman" w:cs="Times New Roman"/>
          <w:sz w:val="24"/>
          <w:szCs w:val="24"/>
        </w:rPr>
        <w:lastRenderedPageBreak/>
        <w:t>civil society and the public to anticipate disruption, absorb shocks and recover at pace</w:t>
      </w:r>
      <w:r>
        <w:rPr>
          <w:rFonts w:ascii="Times New Roman" w:hAnsi="Times New Roman" w:cs="Times New Roman"/>
          <w:sz w:val="24"/>
          <w:szCs w:val="24"/>
        </w:rPr>
        <w:t xml:space="preserve"> (Curtis, 2026)</w:t>
      </w:r>
      <w:r w:rsidRPr="00B942AA">
        <w:rPr>
          <w:rFonts w:ascii="Times New Roman" w:hAnsi="Times New Roman" w:cs="Times New Roman"/>
          <w:sz w:val="24"/>
          <w:szCs w:val="24"/>
        </w:rPr>
        <w:t>.</w:t>
      </w:r>
      <w:r w:rsidR="00E918C4">
        <w:rPr>
          <w:rFonts w:ascii="Times New Roman" w:hAnsi="Times New Roman" w:cs="Times New Roman"/>
          <w:sz w:val="24"/>
          <w:szCs w:val="24"/>
        </w:rPr>
        <w:t xml:space="preserve"> At a national level where there are many claims for public support, </w:t>
      </w:r>
      <w:r w:rsidR="00AD4E3B">
        <w:rPr>
          <w:rFonts w:ascii="Times New Roman" w:hAnsi="Times New Roman" w:cs="Times New Roman"/>
          <w:sz w:val="24"/>
          <w:szCs w:val="24"/>
        </w:rPr>
        <w:t xml:space="preserve">key </w:t>
      </w:r>
      <w:r w:rsidR="00E918C4">
        <w:rPr>
          <w:rFonts w:ascii="Times New Roman" w:hAnsi="Times New Roman" w:cs="Times New Roman"/>
          <w:sz w:val="24"/>
          <w:szCs w:val="24"/>
        </w:rPr>
        <w:t xml:space="preserve">policy makers may be relatively </w:t>
      </w:r>
      <w:r w:rsidR="00AD4E3B">
        <w:rPr>
          <w:rFonts w:ascii="Times New Roman" w:hAnsi="Times New Roman" w:cs="Times New Roman"/>
          <w:sz w:val="24"/>
          <w:szCs w:val="24"/>
        </w:rPr>
        <w:t>few</w:t>
      </w:r>
      <w:r w:rsidR="00B065AC">
        <w:rPr>
          <w:rFonts w:ascii="Times New Roman" w:hAnsi="Times New Roman" w:cs="Times New Roman"/>
          <w:sz w:val="24"/>
          <w:szCs w:val="24"/>
        </w:rPr>
        <w:t>.</w:t>
      </w:r>
      <w:r w:rsidR="00E918C4">
        <w:rPr>
          <w:rFonts w:ascii="Times New Roman" w:hAnsi="Times New Roman" w:cs="Times New Roman"/>
          <w:sz w:val="24"/>
          <w:szCs w:val="24"/>
        </w:rPr>
        <w:t xml:space="preserve"> </w:t>
      </w:r>
      <w:r w:rsidR="00B065AC">
        <w:rPr>
          <w:rFonts w:ascii="Times New Roman" w:hAnsi="Times New Roman" w:cs="Times New Roman"/>
          <w:sz w:val="24"/>
          <w:szCs w:val="24"/>
        </w:rPr>
        <w:t>B</w:t>
      </w:r>
      <w:r w:rsidR="00E918C4">
        <w:rPr>
          <w:rFonts w:ascii="Times New Roman" w:hAnsi="Times New Roman" w:cs="Times New Roman"/>
          <w:sz w:val="24"/>
          <w:szCs w:val="24"/>
        </w:rPr>
        <w:t xml:space="preserve">usiness involvement may be sought to supplement available </w:t>
      </w:r>
      <w:r w:rsidR="00B065AC">
        <w:rPr>
          <w:rFonts w:ascii="Times New Roman" w:hAnsi="Times New Roman" w:cs="Times New Roman"/>
          <w:sz w:val="24"/>
          <w:szCs w:val="24"/>
        </w:rPr>
        <w:t>bandwidth,</w:t>
      </w:r>
      <w:r w:rsidR="00E918C4">
        <w:rPr>
          <w:rFonts w:ascii="Times New Roman" w:hAnsi="Times New Roman" w:cs="Times New Roman"/>
          <w:sz w:val="24"/>
          <w:szCs w:val="24"/>
        </w:rPr>
        <w:t xml:space="preserve"> and </w:t>
      </w:r>
      <w:r w:rsidR="00B065AC">
        <w:rPr>
          <w:rFonts w:ascii="Times New Roman" w:hAnsi="Times New Roman" w:cs="Times New Roman"/>
          <w:sz w:val="24"/>
          <w:szCs w:val="24"/>
        </w:rPr>
        <w:t xml:space="preserve">it </w:t>
      </w:r>
      <w:r w:rsidR="00E918C4">
        <w:rPr>
          <w:rFonts w:ascii="Times New Roman" w:hAnsi="Times New Roman" w:cs="Times New Roman"/>
          <w:sz w:val="24"/>
          <w:szCs w:val="24"/>
        </w:rPr>
        <w:t xml:space="preserve">may </w:t>
      </w:r>
      <w:r w:rsidR="00B065AC">
        <w:rPr>
          <w:rFonts w:ascii="Times New Roman" w:hAnsi="Times New Roman" w:cs="Times New Roman"/>
          <w:sz w:val="24"/>
          <w:szCs w:val="24"/>
        </w:rPr>
        <w:t xml:space="preserve">also </w:t>
      </w:r>
      <w:r w:rsidR="00E918C4">
        <w:rPr>
          <w:rFonts w:ascii="Times New Roman" w:hAnsi="Times New Roman" w:cs="Times New Roman"/>
          <w:sz w:val="24"/>
          <w:szCs w:val="24"/>
        </w:rPr>
        <w:t>be necessary for implementation.</w:t>
      </w:r>
      <w:r w:rsidR="00E918C4" w:rsidRPr="00A910AF">
        <w:rPr>
          <w:rFonts w:ascii="Times New Roman" w:hAnsi="Times New Roman" w:cs="Times New Roman"/>
          <w:sz w:val="24"/>
          <w:szCs w:val="24"/>
        </w:rPr>
        <w:t xml:space="preserve"> Strengthening</w:t>
      </w:r>
      <w:r w:rsidRPr="00A910AF">
        <w:rPr>
          <w:rFonts w:ascii="Times New Roman" w:hAnsi="Times New Roman" w:cs="Times New Roman"/>
          <w:sz w:val="24"/>
          <w:szCs w:val="24"/>
        </w:rPr>
        <w:t xml:space="preserve"> national resilience requires practical </w:t>
      </w:r>
      <w:r w:rsidR="00AD4E3B">
        <w:rPr>
          <w:rFonts w:ascii="Times New Roman" w:hAnsi="Times New Roman" w:cs="Times New Roman"/>
          <w:sz w:val="24"/>
          <w:szCs w:val="24"/>
        </w:rPr>
        <w:t xml:space="preserve">collective </w:t>
      </w:r>
      <w:r w:rsidRPr="00A910AF">
        <w:rPr>
          <w:rFonts w:ascii="Times New Roman" w:hAnsi="Times New Roman" w:cs="Times New Roman"/>
          <w:sz w:val="24"/>
          <w:szCs w:val="24"/>
        </w:rPr>
        <w:t xml:space="preserve">action as well as </w:t>
      </w:r>
      <w:r w:rsidR="00AD4E3B">
        <w:rPr>
          <w:rFonts w:ascii="Times New Roman" w:hAnsi="Times New Roman" w:cs="Times New Roman"/>
          <w:sz w:val="24"/>
          <w:szCs w:val="24"/>
        </w:rPr>
        <w:t xml:space="preserve">central </w:t>
      </w:r>
      <w:r w:rsidRPr="00A910AF">
        <w:rPr>
          <w:rFonts w:ascii="Times New Roman" w:hAnsi="Times New Roman" w:cs="Times New Roman"/>
          <w:sz w:val="24"/>
          <w:szCs w:val="24"/>
        </w:rPr>
        <w:t>strategic intent</w:t>
      </w:r>
      <w:r>
        <w:rPr>
          <w:rFonts w:ascii="Times New Roman" w:hAnsi="Times New Roman" w:cs="Times New Roman"/>
          <w:sz w:val="24"/>
          <w:szCs w:val="24"/>
        </w:rPr>
        <w:t xml:space="preserve"> (Curtis, 2026).</w:t>
      </w:r>
    </w:p>
    <w:p w14:paraId="7627F7A3" w14:textId="3ADDC44F" w:rsidR="00880B94" w:rsidRDefault="00BC46C0" w:rsidP="00880B94">
      <w:pPr>
        <w:rPr>
          <w:rFonts w:ascii="Times New Roman" w:hAnsi="Times New Roman" w:cs="Times New Roman"/>
          <w:sz w:val="24"/>
          <w:szCs w:val="24"/>
        </w:rPr>
      </w:pPr>
      <w:r>
        <w:rPr>
          <w:rFonts w:ascii="Times New Roman" w:hAnsi="Times New Roman" w:cs="Times New Roman"/>
          <w:sz w:val="24"/>
          <w:szCs w:val="24"/>
        </w:rPr>
        <w:t>As mentioned above, i</w:t>
      </w:r>
      <w:r w:rsidR="00880B94">
        <w:rPr>
          <w:rFonts w:ascii="Times New Roman" w:hAnsi="Times New Roman" w:cs="Times New Roman"/>
          <w:sz w:val="24"/>
          <w:szCs w:val="24"/>
        </w:rPr>
        <w:t xml:space="preserve">n an era of uncertainty, insecurity, geopolitical tensions, hot wars and hybrid conflicts, some companies and sectors are more likely to be at risk than others. </w:t>
      </w:r>
      <w:r>
        <w:rPr>
          <w:rFonts w:ascii="Times New Roman" w:hAnsi="Times New Roman" w:cs="Times New Roman"/>
          <w:sz w:val="24"/>
          <w:szCs w:val="24"/>
        </w:rPr>
        <w:t>B</w:t>
      </w:r>
      <w:r w:rsidR="00880B94">
        <w:rPr>
          <w:rFonts w:ascii="Times New Roman" w:hAnsi="Times New Roman" w:cs="Times New Roman"/>
          <w:sz w:val="24"/>
          <w:szCs w:val="24"/>
        </w:rPr>
        <w:t>oards of entities concerned with critical national infrastructure</w:t>
      </w:r>
      <w:r w:rsidR="00B065AC">
        <w:rPr>
          <w:rFonts w:ascii="Times New Roman" w:hAnsi="Times New Roman" w:cs="Times New Roman"/>
          <w:sz w:val="24"/>
          <w:szCs w:val="24"/>
        </w:rPr>
        <w:t xml:space="preserve"> (CNI)</w:t>
      </w:r>
      <w:r w:rsidR="00880B94">
        <w:rPr>
          <w:rFonts w:ascii="Times New Roman" w:hAnsi="Times New Roman" w:cs="Times New Roman"/>
          <w:sz w:val="24"/>
          <w:szCs w:val="24"/>
        </w:rPr>
        <w:t xml:space="preserve">, defence and economic and social resilience, and their supply chains, need to be aware of their increased exposure to cyber and other disruptions and attacks. The dangers are ever present and can emanate from multiple malevolent parties, including criminal, state and non-state actors operating alone or together. Some companies may have a potentially important role to play in community or national preparedness, resilience and deterrence strategy without their boards realising it.    </w:t>
      </w:r>
    </w:p>
    <w:p w14:paraId="14774FDE" w14:textId="13C8697C" w:rsidR="00880B94" w:rsidRDefault="00BC46C0" w:rsidP="00880B94">
      <w:pPr>
        <w:rPr>
          <w:rFonts w:ascii="Times New Roman" w:hAnsi="Times New Roman" w:cs="Times New Roman"/>
          <w:sz w:val="24"/>
          <w:szCs w:val="24"/>
        </w:rPr>
      </w:pPr>
      <w:r>
        <w:rPr>
          <w:rFonts w:ascii="Times New Roman" w:hAnsi="Times New Roman" w:cs="Times New Roman"/>
          <w:sz w:val="24"/>
          <w:szCs w:val="24"/>
        </w:rPr>
        <w:t xml:space="preserve">There are questions to ask </w:t>
      </w:r>
      <w:r w:rsidR="00880B94">
        <w:rPr>
          <w:rFonts w:ascii="Times New Roman" w:hAnsi="Times New Roman" w:cs="Times New Roman"/>
          <w:sz w:val="24"/>
          <w:szCs w:val="24"/>
        </w:rPr>
        <w:t xml:space="preserve">Where </w:t>
      </w:r>
      <w:r>
        <w:rPr>
          <w:rFonts w:ascii="Times New Roman" w:hAnsi="Times New Roman" w:cs="Times New Roman"/>
          <w:sz w:val="24"/>
          <w:szCs w:val="24"/>
        </w:rPr>
        <w:t>is</w:t>
      </w:r>
      <w:r w:rsidR="00880B94">
        <w:rPr>
          <w:rFonts w:ascii="Times New Roman" w:hAnsi="Times New Roman" w:cs="Times New Roman"/>
          <w:sz w:val="24"/>
          <w:szCs w:val="24"/>
        </w:rPr>
        <w:t xml:space="preserve"> the greatest vulnerability? </w:t>
      </w:r>
      <w:r>
        <w:rPr>
          <w:rFonts w:ascii="Times New Roman" w:hAnsi="Times New Roman" w:cs="Times New Roman"/>
          <w:sz w:val="24"/>
          <w:szCs w:val="24"/>
        </w:rPr>
        <w:t>Are</w:t>
      </w:r>
      <w:r w:rsidR="00880B94">
        <w:rPr>
          <w:rFonts w:ascii="Times New Roman" w:hAnsi="Times New Roman" w:cs="Times New Roman"/>
          <w:sz w:val="24"/>
          <w:szCs w:val="24"/>
        </w:rPr>
        <w:t xml:space="preserve"> back up plans in place? When were they last reviewed? Are corporate, local and national reserves sufficient? How quickly could they be replenished and/or increased? What might better enable</w:t>
      </w:r>
      <w:r w:rsidR="00880B94" w:rsidRPr="00D75575">
        <w:rPr>
          <w:rFonts w:ascii="Times New Roman" w:hAnsi="Times New Roman" w:cs="Times New Roman"/>
          <w:sz w:val="24"/>
          <w:szCs w:val="24"/>
        </w:rPr>
        <w:t xml:space="preserve"> collaborative public</w:t>
      </w:r>
      <w:r>
        <w:rPr>
          <w:rFonts w:ascii="Times New Roman" w:hAnsi="Times New Roman" w:cs="Times New Roman"/>
          <w:sz w:val="24"/>
          <w:szCs w:val="24"/>
        </w:rPr>
        <w:t>-</w:t>
      </w:r>
      <w:r w:rsidR="00880B94" w:rsidRPr="00D75575">
        <w:rPr>
          <w:rFonts w:ascii="Times New Roman" w:hAnsi="Times New Roman" w:cs="Times New Roman"/>
          <w:sz w:val="24"/>
          <w:szCs w:val="24"/>
        </w:rPr>
        <w:t>private models to scale</w:t>
      </w:r>
      <w:r w:rsidR="00EB012B">
        <w:rPr>
          <w:rFonts w:ascii="Times New Roman" w:hAnsi="Times New Roman" w:cs="Times New Roman"/>
          <w:sz w:val="24"/>
          <w:szCs w:val="24"/>
        </w:rPr>
        <w:t xml:space="preserve"> up</w:t>
      </w:r>
      <w:r w:rsidR="00017D70">
        <w:rPr>
          <w:rFonts w:ascii="Times New Roman" w:hAnsi="Times New Roman" w:cs="Times New Roman"/>
          <w:sz w:val="24"/>
          <w:szCs w:val="24"/>
        </w:rPr>
        <w:t xml:space="preserve"> for effective responses and to increase resilience</w:t>
      </w:r>
      <w:r w:rsidR="00880B94">
        <w:rPr>
          <w:rFonts w:ascii="Times New Roman" w:hAnsi="Times New Roman" w:cs="Times New Roman"/>
          <w:sz w:val="24"/>
          <w:szCs w:val="24"/>
        </w:rPr>
        <w:t>?</w:t>
      </w:r>
      <w:r w:rsidR="00017D70">
        <w:rPr>
          <w:rFonts w:ascii="Times New Roman" w:hAnsi="Times New Roman" w:cs="Times New Roman"/>
          <w:sz w:val="24"/>
          <w:szCs w:val="24"/>
        </w:rPr>
        <w:t xml:space="preserve"> Some business cultures are more competitive and less cooperative than others</w:t>
      </w:r>
      <w:r w:rsidR="00042AF0">
        <w:rPr>
          <w:rFonts w:ascii="Times New Roman" w:hAnsi="Times New Roman" w:cs="Times New Roman"/>
          <w:sz w:val="24"/>
          <w:szCs w:val="24"/>
        </w:rPr>
        <w:t xml:space="preserve"> (</w:t>
      </w:r>
      <w:r w:rsidR="00042AF0" w:rsidRPr="00042AF0">
        <w:rPr>
          <w:rFonts w:ascii="Times New Roman" w:eastAsia="Times New Roman" w:hAnsi="Times New Roman" w:cs="Times New Roman"/>
          <w:sz w:val="24"/>
          <w:szCs w:val="24"/>
          <w:lang w:eastAsia="en-GB"/>
        </w:rPr>
        <w:t>WEF and Schwab Foundation</w:t>
      </w:r>
      <w:r w:rsidR="00042AF0">
        <w:rPr>
          <w:rFonts w:ascii="Times New Roman" w:eastAsia="Times New Roman" w:hAnsi="Times New Roman" w:cs="Times New Roman"/>
          <w:sz w:val="24"/>
          <w:szCs w:val="24"/>
          <w:lang w:eastAsia="en-GB"/>
        </w:rPr>
        <w:t>, 2025</w:t>
      </w:r>
      <w:r w:rsidR="00042AF0">
        <w:rPr>
          <w:rFonts w:ascii="Times New Roman" w:hAnsi="Times New Roman" w:cs="Times New Roman"/>
          <w:sz w:val="24"/>
          <w:szCs w:val="24"/>
        </w:rPr>
        <w:t>)</w:t>
      </w:r>
      <w:r w:rsidR="00017D70">
        <w:rPr>
          <w:rFonts w:ascii="Times New Roman" w:hAnsi="Times New Roman" w:cs="Times New Roman"/>
          <w:sz w:val="24"/>
          <w:szCs w:val="24"/>
        </w:rPr>
        <w:t xml:space="preserve">. </w:t>
      </w:r>
      <w:r w:rsidR="00880B94">
        <w:rPr>
          <w:rFonts w:ascii="Times New Roman" w:hAnsi="Times New Roman" w:cs="Times New Roman"/>
          <w:sz w:val="24"/>
          <w:szCs w:val="24"/>
        </w:rPr>
        <w:t>B</w:t>
      </w:r>
      <w:r w:rsidR="00880B94" w:rsidRPr="00B8101F">
        <w:rPr>
          <w:rFonts w:ascii="Times New Roman" w:hAnsi="Times New Roman" w:cs="Times New Roman"/>
          <w:sz w:val="24"/>
          <w:szCs w:val="24"/>
        </w:rPr>
        <w:t xml:space="preserve">oards </w:t>
      </w:r>
      <w:r w:rsidR="00880B94">
        <w:rPr>
          <w:rFonts w:ascii="Times New Roman" w:hAnsi="Times New Roman" w:cs="Times New Roman"/>
          <w:sz w:val="24"/>
          <w:szCs w:val="24"/>
        </w:rPr>
        <w:t>may require dialogue with management a</w:t>
      </w:r>
      <w:r w:rsidR="00042AF0">
        <w:rPr>
          <w:rFonts w:ascii="Times New Roman" w:hAnsi="Times New Roman" w:cs="Times New Roman"/>
          <w:sz w:val="24"/>
          <w:szCs w:val="24"/>
        </w:rPr>
        <w:t>nd</w:t>
      </w:r>
      <w:r w:rsidR="00880B94">
        <w:rPr>
          <w:rFonts w:ascii="Times New Roman" w:hAnsi="Times New Roman" w:cs="Times New Roman"/>
          <w:sz w:val="24"/>
          <w:szCs w:val="24"/>
        </w:rPr>
        <w:t xml:space="preserve"> stakeholders to better </w:t>
      </w:r>
      <w:r w:rsidR="00880B94" w:rsidRPr="00B8101F">
        <w:rPr>
          <w:rFonts w:ascii="Times New Roman" w:hAnsi="Times New Roman" w:cs="Times New Roman"/>
          <w:sz w:val="24"/>
          <w:szCs w:val="24"/>
        </w:rPr>
        <w:t xml:space="preserve">understand the current and desired state of their organization’s culture and what leadership is </w:t>
      </w:r>
      <w:r w:rsidR="004C67A9">
        <w:rPr>
          <w:rFonts w:ascii="Times New Roman" w:hAnsi="Times New Roman" w:cs="Times New Roman"/>
          <w:sz w:val="24"/>
          <w:szCs w:val="24"/>
        </w:rPr>
        <w:t xml:space="preserve">doing </w:t>
      </w:r>
      <w:r w:rsidR="00880B94" w:rsidRPr="00B8101F">
        <w:rPr>
          <w:rFonts w:ascii="Times New Roman" w:hAnsi="Times New Roman" w:cs="Times New Roman"/>
          <w:sz w:val="24"/>
          <w:szCs w:val="24"/>
        </w:rPr>
        <w:t xml:space="preserve">and </w:t>
      </w:r>
      <w:r w:rsidR="00880B94">
        <w:rPr>
          <w:rFonts w:ascii="Times New Roman" w:hAnsi="Times New Roman" w:cs="Times New Roman"/>
          <w:sz w:val="24"/>
          <w:szCs w:val="24"/>
        </w:rPr>
        <w:t>could do</w:t>
      </w:r>
      <w:r w:rsidR="00880B94" w:rsidRPr="00B8101F">
        <w:rPr>
          <w:rFonts w:ascii="Times New Roman" w:hAnsi="Times New Roman" w:cs="Times New Roman"/>
          <w:sz w:val="24"/>
          <w:szCs w:val="24"/>
        </w:rPr>
        <w:t xml:space="preserve"> to align </w:t>
      </w:r>
      <w:r w:rsidR="00EB012B">
        <w:rPr>
          <w:rFonts w:ascii="Times New Roman" w:hAnsi="Times New Roman" w:cs="Times New Roman"/>
          <w:sz w:val="24"/>
          <w:szCs w:val="24"/>
        </w:rPr>
        <w:t xml:space="preserve">a </w:t>
      </w:r>
      <w:r w:rsidR="00880B94" w:rsidRPr="00B8101F">
        <w:rPr>
          <w:rFonts w:ascii="Times New Roman" w:hAnsi="Times New Roman" w:cs="Times New Roman"/>
          <w:sz w:val="24"/>
          <w:szCs w:val="24"/>
        </w:rPr>
        <w:t>culture with strategic direction</w:t>
      </w:r>
      <w:r w:rsidR="00017D70">
        <w:rPr>
          <w:rFonts w:ascii="Times New Roman" w:hAnsi="Times New Roman" w:cs="Times New Roman"/>
          <w:sz w:val="24"/>
          <w:szCs w:val="24"/>
        </w:rPr>
        <w:t xml:space="preserve"> and enable collaboration</w:t>
      </w:r>
      <w:r w:rsidR="00880B94">
        <w:rPr>
          <w:rFonts w:ascii="Times New Roman" w:hAnsi="Times New Roman" w:cs="Times New Roman"/>
          <w:sz w:val="24"/>
          <w:szCs w:val="24"/>
        </w:rPr>
        <w:t>.</w:t>
      </w:r>
    </w:p>
    <w:p w14:paraId="0AF9C2B3" w14:textId="3608D1A1" w:rsidR="00880B94" w:rsidRDefault="00017D70" w:rsidP="00880B94">
      <w:pPr>
        <w:rPr>
          <w:rFonts w:ascii="Times New Roman" w:hAnsi="Times New Roman" w:cs="Times New Roman"/>
          <w:sz w:val="24"/>
          <w:szCs w:val="24"/>
        </w:rPr>
      </w:pPr>
      <w:r>
        <w:rPr>
          <w:rFonts w:ascii="Times New Roman" w:eastAsia="Times New Roman" w:hAnsi="Times New Roman" w:cs="Times New Roman"/>
          <w:sz w:val="24"/>
          <w:szCs w:val="24"/>
          <w:lang w:eastAsia="en-GB"/>
        </w:rPr>
        <w:t>International cooperation can be</w:t>
      </w:r>
      <w:r w:rsidR="00880B94">
        <w:rPr>
          <w:rFonts w:ascii="Times New Roman" w:eastAsia="Times New Roman" w:hAnsi="Times New Roman" w:cs="Times New Roman"/>
          <w:sz w:val="24"/>
          <w:szCs w:val="24"/>
          <w:lang w:eastAsia="en-GB"/>
        </w:rPr>
        <w:t xml:space="preserve"> difficult to achieve </w:t>
      </w:r>
      <w:r>
        <w:rPr>
          <w:rFonts w:ascii="Times New Roman" w:eastAsia="Times New Roman" w:hAnsi="Times New Roman" w:cs="Times New Roman"/>
          <w:sz w:val="24"/>
          <w:szCs w:val="24"/>
          <w:lang w:eastAsia="en-GB"/>
        </w:rPr>
        <w:t>in an era of fragmentation and polarisation (WEF, 2025</w:t>
      </w:r>
      <w:r w:rsidR="00042AF0">
        <w:rPr>
          <w:rFonts w:ascii="Times New Roman" w:eastAsia="Times New Roman" w:hAnsi="Times New Roman" w:cs="Times New Roman"/>
          <w:sz w:val="24"/>
          <w:szCs w:val="24"/>
          <w:lang w:eastAsia="en-GB"/>
        </w:rPr>
        <w:t>b</w:t>
      </w:r>
      <w:r>
        <w:rPr>
          <w:rFonts w:ascii="Times New Roman" w:eastAsia="Times New Roman" w:hAnsi="Times New Roman" w:cs="Times New Roman"/>
          <w:sz w:val="24"/>
          <w:szCs w:val="24"/>
          <w:lang w:eastAsia="en-GB"/>
        </w:rPr>
        <w:t>). It is</w:t>
      </w:r>
      <w:r w:rsidR="00880B94">
        <w:rPr>
          <w:rFonts w:ascii="Times New Roman" w:eastAsia="Times New Roman" w:hAnsi="Times New Roman" w:cs="Times New Roman"/>
          <w:sz w:val="24"/>
          <w:szCs w:val="24"/>
          <w:lang w:eastAsia="en-GB"/>
        </w:rPr>
        <w:t xml:space="preserve"> being replaced by confrontation and great power competition as governments lose faith in alliances and multilateral frameworks, and a </w:t>
      </w:r>
      <w:r w:rsidR="00880B94" w:rsidRPr="003D67FC">
        <w:rPr>
          <w:rFonts w:ascii="Times New Roman" w:hAnsi="Times New Roman" w:cs="Times New Roman"/>
          <w:sz w:val="24"/>
          <w:szCs w:val="24"/>
        </w:rPr>
        <w:t>multipolar landscape emerg</w:t>
      </w:r>
      <w:r w:rsidR="00880B94">
        <w:rPr>
          <w:rFonts w:ascii="Times New Roman" w:hAnsi="Times New Roman" w:cs="Times New Roman"/>
          <w:sz w:val="24"/>
          <w:szCs w:val="24"/>
        </w:rPr>
        <w:t>es</w:t>
      </w:r>
      <w:r w:rsidR="00BD2FF7">
        <w:rPr>
          <w:rFonts w:ascii="Times New Roman" w:hAnsi="Times New Roman" w:cs="Times New Roman"/>
          <w:sz w:val="24"/>
          <w:szCs w:val="24"/>
        </w:rPr>
        <w:t xml:space="preserve"> </w:t>
      </w:r>
      <w:r w:rsidR="00BD2FF7" w:rsidRPr="00F77933">
        <w:rPr>
          <w:rFonts w:ascii="Times New Roman" w:hAnsi="Times New Roman" w:cs="Times New Roman"/>
          <w:sz w:val="24"/>
          <w:szCs w:val="24"/>
        </w:rPr>
        <w:t>(</w:t>
      </w:r>
      <w:r w:rsidR="00BD2FF7">
        <w:rPr>
          <w:rFonts w:ascii="Times New Roman" w:hAnsi="Times New Roman" w:cs="Times New Roman"/>
          <w:sz w:val="24"/>
          <w:szCs w:val="24"/>
        </w:rPr>
        <w:t xml:space="preserve">Jackson and Brenes, 2025; </w:t>
      </w:r>
      <w:r w:rsidR="00D301C6">
        <w:rPr>
          <w:rFonts w:ascii="Times New Roman" w:hAnsi="Times New Roman" w:cs="Times New Roman"/>
          <w:sz w:val="24"/>
          <w:szCs w:val="24"/>
        </w:rPr>
        <w:t xml:space="preserve">Stubb, 2026; </w:t>
      </w:r>
      <w:r w:rsidR="00BD2FF7" w:rsidRPr="00F77933">
        <w:rPr>
          <w:rFonts w:ascii="Times New Roman" w:hAnsi="Times New Roman" w:cs="Times New Roman"/>
          <w:sz w:val="24"/>
          <w:szCs w:val="24"/>
        </w:rPr>
        <w:t>WEF, 2026)</w:t>
      </w:r>
      <w:r w:rsidR="00880B94" w:rsidRPr="00F77933">
        <w:rPr>
          <w:rFonts w:ascii="Times New Roman" w:hAnsi="Times New Roman" w:cs="Times New Roman"/>
          <w:sz w:val="24"/>
          <w:szCs w:val="24"/>
        </w:rPr>
        <w:t>.</w:t>
      </w:r>
      <w:r w:rsidR="00880B94">
        <w:rPr>
          <w:rFonts w:ascii="Times New Roman" w:hAnsi="Times New Roman" w:cs="Times New Roman"/>
          <w:sz w:val="24"/>
          <w:szCs w:val="24"/>
        </w:rPr>
        <w:t xml:space="preserve"> In a more transactional era in which disruptors exercise hard power, economic and trade dependences and vulnerabilities </w:t>
      </w:r>
      <w:r w:rsidR="00E918C4">
        <w:rPr>
          <w:rFonts w:ascii="Times New Roman" w:hAnsi="Times New Roman" w:cs="Times New Roman"/>
          <w:sz w:val="24"/>
          <w:szCs w:val="24"/>
        </w:rPr>
        <w:t>can be</w:t>
      </w:r>
      <w:r w:rsidR="00880B94">
        <w:rPr>
          <w:rFonts w:ascii="Times New Roman" w:hAnsi="Times New Roman" w:cs="Times New Roman"/>
          <w:sz w:val="24"/>
          <w:szCs w:val="24"/>
        </w:rPr>
        <w:t xml:space="preserve"> weaponised.</w:t>
      </w:r>
      <w:r>
        <w:rPr>
          <w:rFonts w:ascii="Times New Roman" w:hAnsi="Times New Roman" w:cs="Times New Roman"/>
          <w:sz w:val="24"/>
          <w:szCs w:val="24"/>
        </w:rPr>
        <w:t xml:space="preserve"> </w:t>
      </w:r>
      <w:r w:rsidR="00B065AC">
        <w:rPr>
          <w:rFonts w:ascii="Times New Roman" w:hAnsi="Times New Roman" w:cs="Times New Roman"/>
          <w:sz w:val="24"/>
          <w:szCs w:val="24"/>
        </w:rPr>
        <w:t>As a result, much of t</w:t>
      </w:r>
      <w:r w:rsidR="00880B94">
        <w:rPr>
          <w:rFonts w:ascii="Times New Roman" w:hAnsi="Times New Roman" w:cs="Times New Roman"/>
          <w:sz w:val="24"/>
          <w:szCs w:val="24"/>
        </w:rPr>
        <w:t xml:space="preserve">he </w:t>
      </w:r>
      <w:r w:rsidR="00880B94" w:rsidRPr="003D67FC">
        <w:rPr>
          <w:rFonts w:ascii="Times New Roman" w:hAnsi="Times New Roman" w:cs="Times New Roman"/>
          <w:sz w:val="24"/>
          <w:szCs w:val="24"/>
        </w:rPr>
        <w:t xml:space="preserve">trust </w:t>
      </w:r>
      <w:r w:rsidR="00880B94">
        <w:rPr>
          <w:rFonts w:ascii="Times New Roman" w:hAnsi="Times New Roman" w:cs="Times New Roman"/>
          <w:sz w:val="24"/>
          <w:szCs w:val="24"/>
        </w:rPr>
        <w:t>required for</w:t>
      </w:r>
      <w:r w:rsidR="00880B94" w:rsidRPr="003D67FC">
        <w:rPr>
          <w:rFonts w:ascii="Times New Roman" w:hAnsi="Times New Roman" w:cs="Times New Roman"/>
          <w:sz w:val="24"/>
          <w:szCs w:val="24"/>
        </w:rPr>
        <w:t xml:space="preserve"> coope</w:t>
      </w:r>
      <w:r w:rsidR="00880B94" w:rsidRPr="00F77933">
        <w:rPr>
          <w:rFonts w:ascii="Times New Roman" w:hAnsi="Times New Roman" w:cs="Times New Roman"/>
          <w:sz w:val="24"/>
          <w:szCs w:val="24"/>
        </w:rPr>
        <w:t xml:space="preserve">ration </w:t>
      </w:r>
      <w:r w:rsidR="00880B94">
        <w:rPr>
          <w:rFonts w:ascii="Times New Roman" w:hAnsi="Times New Roman" w:cs="Times New Roman"/>
          <w:sz w:val="24"/>
          <w:szCs w:val="24"/>
        </w:rPr>
        <w:t xml:space="preserve">is </w:t>
      </w:r>
      <w:r w:rsidR="00A95514">
        <w:rPr>
          <w:rFonts w:ascii="Times New Roman" w:hAnsi="Times New Roman" w:cs="Times New Roman"/>
          <w:sz w:val="24"/>
          <w:szCs w:val="24"/>
        </w:rPr>
        <w:t xml:space="preserve">sometimes </w:t>
      </w:r>
      <w:r w:rsidR="00880B94">
        <w:rPr>
          <w:rFonts w:ascii="Times New Roman" w:hAnsi="Times New Roman" w:cs="Times New Roman"/>
          <w:sz w:val="24"/>
          <w:szCs w:val="24"/>
        </w:rPr>
        <w:t>being replaced by distrust</w:t>
      </w:r>
      <w:r w:rsidR="00880B94" w:rsidRPr="00F77933">
        <w:rPr>
          <w:rFonts w:ascii="Times New Roman" w:hAnsi="Times New Roman" w:cs="Times New Roman"/>
          <w:sz w:val="24"/>
          <w:szCs w:val="24"/>
        </w:rPr>
        <w:t xml:space="preserve"> (WEF, 2026).</w:t>
      </w:r>
      <w:r w:rsidR="00880B94">
        <w:rPr>
          <w:rFonts w:ascii="Times New Roman" w:hAnsi="Times New Roman" w:cs="Times New Roman"/>
          <w:sz w:val="24"/>
          <w:szCs w:val="24"/>
        </w:rPr>
        <w:t xml:space="preserve"> </w:t>
      </w:r>
    </w:p>
    <w:p w14:paraId="6C02C39B" w14:textId="118E70B4" w:rsidR="004A3B4B" w:rsidRPr="00A93708" w:rsidRDefault="00292E5C" w:rsidP="003F4654">
      <w:pPr>
        <w:rPr>
          <w:rFonts w:ascii="Times New Roman" w:hAnsi="Times New Roman" w:cs="Times New Roman"/>
          <w:sz w:val="24"/>
          <w:szCs w:val="24"/>
        </w:rPr>
      </w:pPr>
      <w:r>
        <w:rPr>
          <w:rFonts w:ascii="Times New Roman" w:hAnsi="Times New Roman" w:cs="Times New Roman"/>
          <w:sz w:val="24"/>
          <w:szCs w:val="24"/>
        </w:rPr>
        <w:t>New arenas of rivalry and conflict are opening, and t</w:t>
      </w:r>
      <w:r w:rsidRPr="00300DC0">
        <w:rPr>
          <w:rFonts w:ascii="Times New Roman" w:hAnsi="Times New Roman" w:cs="Times New Roman"/>
          <w:sz w:val="24"/>
          <w:szCs w:val="24"/>
        </w:rPr>
        <w:t>he nature and location of global competition is changing</w:t>
      </w:r>
      <w:r>
        <w:rPr>
          <w:rFonts w:ascii="Times New Roman" w:hAnsi="Times New Roman" w:cs="Times New Roman"/>
          <w:sz w:val="24"/>
          <w:szCs w:val="24"/>
        </w:rPr>
        <w:t xml:space="preserve"> (</w:t>
      </w:r>
      <w:proofErr w:type="spellStart"/>
      <w:r>
        <w:rPr>
          <w:rFonts w:ascii="Times New Roman" w:hAnsi="Times New Roman" w:cs="Times New Roman"/>
          <w:sz w:val="24"/>
          <w:szCs w:val="24"/>
        </w:rPr>
        <w:t>Laruelle</w:t>
      </w:r>
      <w:proofErr w:type="spellEnd"/>
      <w:r>
        <w:rPr>
          <w:rFonts w:ascii="Times New Roman" w:hAnsi="Times New Roman" w:cs="Times New Roman"/>
          <w:sz w:val="24"/>
          <w:szCs w:val="24"/>
        </w:rPr>
        <w:t xml:space="preserve"> and </w:t>
      </w:r>
      <w:proofErr w:type="spellStart"/>
      <w:r w:rsidRPr="00300DC0">
        <w:rPr>
          <w:rFonts w:ascii="Times New Roman" w:hAnsi="Times New Roman" w:cs="Times New Roman"/>
          <w:sz w:val="24"/>
          <w:szCs w:val="24"/>
        </w:rPr>
        <w:t>Radvanyi</w:t>
      </w:r>
      <w:proofErr w:type="spellEnd"/>
      <w:r w:rsidR="00F22CFC">
        <w:rPr>
          <w:rFonts w:ascii="Times New Roman" w:hAnsi="Times New Roman" w:cs="Times New Roman"/>
          <w:sz w:val="24"/>
          <w:szCs w:val="24"/>
        </w:rPr>
        <w:t>,</w:t>
      </w:r>
      <w:r>
        <w:rPr>
          <w:rFonts w:ascii="Times New Roman" w:hAnsi="Times New Roman" w:cs="Times New Roman"/>
          <w:sz w:val="24"/>
          <w:szCs w:val="24"/>
        </w:rPr>
        <w:t xml:space="preserve"> 2026; Rosen, 2026). </w:t>
      </w:r>
      <w:r w:rsidR="00504F46">
        <w:rPr>
          <w:rFonts w:ascii="Times New Roman" w:hAnsi="Times New Roman" w:cs="Times New Roman"/>
          <w:sz w:val="24"/>
          <w:szCs w:val="24"/>
        </w:rPr>
        <w:t>Consequently</w:t>
      </w:r>
      <w:r>
        <w:rPr>
          <w:rFonts w:ascii="Times New Roman" w:hAnsi="Times New Roman" w:cs="Times New Roman"/>
          <w:sz w:val="24"/>
          <w:szCs w:val="24"/>
        </w:rPr>
        <w:t>, n</w:t>
      </w:r>
      <w:r w:rsidR="00880B94">
        <w:rPr>
          <w:rFonts w:ascii="Times New Roman" w:hAnsi="Times New Roman" w:cs="Times New Roman"/>
          <w:sz w:val="24"/>
          <w:szCs w:val="24"/>
        </w:rPr>
        <w:t>ew relationships are being sought. Re-establishing collaboration across a fracturing international system requires understanding the potential for cooperation and how it might best be pursued (</w:t>
      </w:r>
      <w:r w:rsidR="00880B94" w:rsidRPr="00DE5B6F">
        <w:rPr>
          <w:rFonts w:ascii="Times New Roman" w:hAnsi="Times New Roman" w:cs="Times New Roman"/>
          <w:sz w:val="24"/>
          <w:szCs w:val="24"/>
        </w:rPr>
        <w:t>McKinsey and WEF</w:t>
      </w:r>
      <w:r w:rsidR="00880B94">
        <w:rPr>
          <w:rFonts w:ascii="Times New Roman" w:hAnsi="Times New Roman" w:cs="Times New Roman"/>
          <w:sz w:val="24"/>
          <w:szCs w:val="24"/>
        </w:rPr>
        <w:t xml:space="preserve">, </w:t>
      </w:r>
      <w:r w:rsidR="00880B94" w:rsidRPr="00DE5B6F">
        <w:rPr>
          <w:rFonts w:ascii="Times New Roman" w:hAnsi="Times New Roman" w:cs="Times New Roman"/>
          <w:sz w:val="24"/>
          <w:szCs w:val="24"/>
        </w:rPr>
        <w:t>2026</w:t>
      </w:r>
      <w:r w:rsidR="00880B94">
        <w:rPr>
          <w:rFonts w:ascii="Times New Roman" w:hAnsi="Times New Roman" w:cs="Times New Roman"/>
          <w:sz w:val="24"/>
          <w:szCs w:val="24"/>
        </w:rPr>
        <w:t>).</w:t>
      </w:r>
      <w:r w:rsidR="003F2358">
        <w:rPr>
          <w:rFonts w:ascii="Times New Roman" w:hAnsi="Times New Roman" w:cs="Times New Roman"/>
          <w:sz w:val="24"/>
          <w:szCs w:val="24"/>
        </w:rPr>
        <w:t xml:space="preserve"> While cyber cooperation with known cyber attackers is unlikely, it may be possible in the event of a shared perception </w:t>
      </w:r>
      <w:r w:rsidR="00A95514">
        <w:rPr>
          <w:rFonts w:ascii="Times New Roman" w:hAnsi="Times New Roman" w:cs="Times New Roman"/>
          <w:sz w:val="24"/>
          <w:szCs w:val="24"/>
        </w:rPr>
        <w:t>o</w:t>
      </w:r>
      <w:r w:rsidR="003F2358">
        <w:rPr>
          <w:rFonts w:ascii="Times New Roman" w:hAnsi="Times New Roman" w:cs="Times New Roman"/>
          <w:sz w:val="24"/>
          <w:szCs w:val="24"/>
        </w:rPr>
        <w:t xml:space="preserve">f a common threat to both parties. </w:t>
      </w:r>
      <w:r w:rsidR="00880B94">
        <w:rPr>
          <w:rFonts w:ascii="Times New Roman" w:eastAsia="Times New Roman" w:hAnsi="Times New Roman" w:cs="Times New Roman"/>
          <w:sz w:val="24"/>
          <w:szCs w:val="24"/>
          <w:lang w:eastAsia="en-GB"/>
        </w:rPr>
        <w:t>Collaboration is increasingly needed to</w:t>
      </w:r>
      <w:r w:rsidR="00A95514">
        <w:rPr>
          <w:rFonts w:ascii="Times New Roman" w:eastAsia="Times New Roman" w:hAnsi="Times New Roman" w:cs="Times New Roman"/>
          <w:sz w:val="24"/>
          <w:szCs w:val="24"/>
          <w:lang w:eastAsia="en-GB"/>
        </w:rPr>
        <w:t xml:space="preserve"> </w:t>
      </w:r>
      <w:r w:rsidR="00504F46">
        <w:rPr>
          <w:rFonts w:ascii="Times New Roman" w:eastAsia="Times New Roman" w:hAnsi="Times New Roman" w:cs="Times New Roman"/>
          <w:sz w:val="24"/>
          <w:szCs w:val="24"/>
          <w:lang w:eastAsia="en-GB"/>
        </w:rPr>
        <w:t xml:space="preserve">effectively address </w:t>
      </w:r>
      <w:r w:rsidR="00A95514">
        <w:rPr>
          <w:rFonts w:ascii="Times New Roman" w:eastAsia="Times New Roman" w:hAnsi="Times New Roman" w:cs="Times New Roman"/>
          <w:sz w:val="24"/>
          <w:szCs w:val="24"/>
          <w:lang w:eastAsia="en-GB"/>
        </w:rPr>
        <w:t>general</w:t>
      </w:r>
      <w:r w:rsidR="00880B94">
        <w:rPr>
          <w:rFonts w:ascii="Times New Roman" w:eastAsia="Times New Roman" w:hAnsi="Times New Roman" w:cs="Times New Roman"/>
          <w:sz w:val="24"/>
          <w:szCs w:val="24"/>
          <w:lang w:eastAsia="en-GB"/>
        </w:rPr>
        <w:t xml:space="preserve"> </w:t>
      </w:r>
      <w:r w:rsidR="00A95514">
        <w:rPr>
          <w:rFonts w:ascii="Times New Roman" w:eastAsia="Times New Roman" w:hAnsi="Times New Roman" w:cs="Times New Roman"/>
          <w:sz w:val="24"/>
          <w:szCs w:val="24"/>
          <w:lang w:eastAsia="en-GB"/>
        </w:rPr>
        <w:t>or widely experienced</w:t>
      </w:r>
      <w:r w:rsidR="00880B94">
        <w:rPr>
          <w:rFonts w:ascii="Times New Roman" w:eastAsia="Times New Roman" w:hAnsi="Times New Roman" w:cs="Times New Roman"/>
          <w:sz w:val="24"/>
          <w:szCs w:val="24"/>
          <w:lang w:eastAsia="en-GB"/>
        </w:rPr>
        <w:t xml:space="preserve"> challenges (WEF, 2025</w:t>
      </w:r>
      <w:r w:rsidR="003F2358">
        <w:rPr>
          <w:rFonts w:ascii="Times New Roman" w:eastAsia="Times New Roman" w:hAnsi="Times New Roman" w:cs="Times New Roman"/>
          <w:sz w:val="24"/>
          <w:szCs w:val="24"/>
          <w:lang w:eastAsia="en-GB"/>
        </w:rPr>
        <w:t>a</w:t>
      </w:r>
      <w:r w:rsidR="00880B94" w:rsidRPr="00D530F6">
        <w:rPr>
          <w:rFonts w:ascii="Times New Roman" w:eastAsia="Times New Roman" w:hAnsi="Times New Roman" w:cs="Times New Roman"/>
          <w:sz w:val="24"/>
          <w:szCs w:val="24"/>
          <w:lang w:eastAsia="en-GB"/>
        </w:rPr>
        <w:t>; WEF and Schwab Foundation, 2025</w:t>
      </w:r>
      <w:r w:rsidR="00880B94">
        <w:rPr>
          <w:rFonts w:ascii="Times New Roman" w:eastAsia="Times New Roman" w:hAnsi="Times New Roman" w:cs="Times New Roman"/>
          <w:sz w:val="24"/>
          <w:szCs w:val="24"/>
          <w:lang w:eastAsia="en-GB"/>
        </w:rPr>
        <w:t xml:space="preserve">; </w:t>
      </w:r>
      <w:r w:rsidR="00880B94" w:rsidRPr="00DE5B6F">
        <w:rPr>
          <w:rFonts w:ascii="Times New Roman" w:hAnsi="Times New Roman" w:cs="Times New Roman"/>
          <w:sz w:val="24"/>
          <w:szCs w:val="24"/>
        </w:rPr>
        <w:t>McKinsey and WEF</w:t>
      </w:r>
      <w:r w:rsidR="00880B94">
        <w:rPr>
          <w:rFonts w:ascii="Times New Roman" w:hAnsi="Times New Roman" w:cs="Times New Roman"/>
          <w:sz w:val="24"/>
          <w:szCs w:val="24"/>
        </w:rPr>
        <w:t xml:space="preserve">, </w:t>
      </w:r>
      <w:r w:rsidR="00880B94" w:rsidRPr="00DE5B6F">
        <w:rPr>
          <w:rFonts w:ascii="Times New Roman" w:hAnsi="Times New Roman" w:cs="Times New Roman"/>
          <w:sz w:val="24"/>
          <w:szCs w:val="24"/>
        </w:rPr>
        <w:t>2026</w:t>
      </w:r>
      <w:r w:rsidR="00880B94" w:rsidRPr="00D530F6">
        <w:rPr>
          <w:rFonts w:ascii="Times New Roman" w:eastAsia="Times New Roman" w:hAnsi="Times New Roman" w:cs="Times New Roman"/>
          <w:sz w:val="24"/>
          <w:szCs w:val="24"/>
          <w:lang w:eastAsia="en-GB"/>
        </w:rPr>
        <w:t>).</w:t>
      </w:r>
      <w:r w:rsidR="00880B94">
        <w:rPr>
          <w:rFonts w:ascii="Times New Roman" w:eastAsia="Times New Roman" w:hAnsi="Times New Roman" w:cs="Times New Roman"/>
          <w:sz w:val="24"/>
          <w:szCs w:val="24"/>
          <w:lang w:eastAsia="en-GB"/>
        </w:rPr>
        <w:t xml:space="preserve"> </w:t>
      </w:r>
    </w:p>
    <w:p w14:paraId="1C9DABB8" w14:textId="77777777" w:rsidR="003F4654" w:rsidRPr="00A93708" w:rsidRDefault="003F4654" w:rsidP="003F4654">
      <w:pPr>
        <w:rPr>
          <w:rFonts w:ascii="Times New Roman" w:hAnsi="Times New Roman" w:cs="Times New Roman"/>
          <w:sz w:val="24"/>
          <w:szCs w:val="24"/>
        </w:rPr>
      </w:pPr>
      <w:r w:rsidRPr="00A93708">
        <w:rPr>
          <w:rFonts w:ascii="Times New Roman" w:hAnsi="Times New Roman" w:cs="Times New Roman"/>
          <w:sz w:val="24"/>
          <w:szCs w:val="24"/>
        </w:rPr>
        <w:t>Anticipat</w:t>
      </w:r>
      <w:r>
        <w:rPr>
          <w:rFonts w:ascii="Times New Roman" w:hAnsi="Times New Roman" w:cs="Times New Roman"/>
          <w:sz w:val="24"/>
          <w:szCs w:val="24"/>
        </w:rPr>
        <w:t xml:space="preserve">ing Cyber Attacks </w:t>
      </w:r>
    </w:p>
    <w:p w14:paraId="67D16A90" w14:textId="2F42E69F" w:rsidR="003F4654" w:rsidRDefault="003F4654" w:rsidP="003F4654">
      <w:pPr>
        <w:rPr>
          <w:rFonts w:ascii="Times New Roman" w:hAnsi="Times New Roman" w:cs="Times New Roman"/>
          <w:sz w:val="24"/>
          <w:szCs w:val="24"/>
        </w:rPr>
      </w:pPr>
      <w:r>
        <w:rPr>
          <w:rFonts w:ascii="Times New Roman" w:hAnsi="Times New Roman" w:cs="Times New Roman"/>
          <w:sz w:val="24"/>
          <w:szCs w:val="24"/>
        </w:rPr>
        <w:t>P</w:t>
      </w:r>
      <w:r w:rsidR="00A95514">
        <w:rPr>
          <w:rFonts w:ascii="Times New Roman" w:hAnsi="Times New Roman" w:cs="Times New Roman"/>
          <w:sz w:val="24"/>
          <w:szCs w:val="24"/>
        </w:rPr>
        <w:t>rudent p</w:t>
      </w:r>
      <w:r>
        <w:rPr>
          <w:rFonts w:ascii="Times New Roman" w:hAnsi="Times New Roman" w:cs="Times New Roman"/>
          <w:sz w:val="24"/>
          <w:szCs w:val="24"/>
        </w:rPr>
        <w:t>eople and organisations should anticipate the likelihood of being a target, assume hostile action and reduce areas of vulnerability</w:t>
      </w:r>
      <w:r w:rsidR="00AB6CFA">
        <w:rPr>
          <w:rFonts w:ascii="Times New Roman" w:hAnsi="Times New Roman" w:cs="Times New Roman"/>
          <w:sz w:val="24"/>
          <w:szCs w:val="24"/>
        </w:rPr>
        <w:t xml:space="preserve"> (Coulson-Thomas, 2025</w:t>
      </w:r>
      <w:r w:rsidR="001661D0">
        <w:rPr>
          <w:rFonts w:ascii="Times New Roman" w:hAnsi="Times New Roman" w:cs="Times New Roman"/>
          <w:sz w:val="24"/>
          <w:szCs w:val="24"/>
        </w:rPr>
        <w:t>a</w:t>
      </w:r>
      <w:r w:rsidR="00ED154D">
        <w:rPr>
          <w:rFonts w:ascii="Times New Roman" w:hAnsi="Times New Roman" w:cs="Times New Roman"/>
          <w:sz w:val="24"/>
          <w:szCs w:val="24"/>
        </w:rPr>
        <w:t xml:space="preserve"> &amp; </w:t>
      </w:r>
      <w:r w:rsidR="001661D0">
        <w:rPr>
          <w:rFonts w:ascii="Times New Roman" w:hAnsi="Times New Roman" w:cs="Times New Roman"/>
          <w:sz w:val="24"/>
          <w:szCs w:val="24"/>
        </w:rPr>
        <w:t>b</w:t>
      </w:r>
      <w:r w:rsidR="00AB6CFA">
        <w:rPr>
          <w:rFonts w:ascii="Times New Roman" w:hAnsi="Times New Roman" w:cs="Times New Roman"/>
          <w:sz w:val="24"/>
          <w:szCs w:val="24"/>
        </w:rPr>
        <w:t>)</w:t>
      </w:r>
      <w:r>
        <w:rPr>
          <w:rFonts w:ascii="Times New Roman" w:hAnsi="Times New Roman" w:cs="Times New Roman"/>
          <w:sz w:val="24"/>
          <w:szCs w:val="24"/>
        </w:rPr>
        <w:t>. I</w:t>
      </w:r>
      <w:r w:rsidRPr="002476AF">
        <w:rPr>
          <w:rFonts w:ascii="Times New Roman" w:hAnsi="Times New Roman" w:cs="Times New Roman"/>
          <w:sz w:val="24"/>
          <w:szCs w:val="24"/>
        </w:rPr>
        <w:t>n business</w:t>
      </w:r>
      <w:r>
        <w:rPr>
          <w:rFonts w:ascii="Times New Roman" w:hAnsi="Times New Roman" w:cs="Times New Roman"/>
          <w:sz w:val="24"/>
          <w:szCs w:val="24"/>
        </w:rPr>
        <w:t xml:space="preserve"> </w:t>
      </w:r>
      <w:r w:rsidRPr="002476AF">
        <w:rPr>
          <w:rFonts w:ascii="Times New Roman" w:hAnsi="Times New Roman" w:cs="Times New Roman"/>
          <w:sz w:val="24"/>
          <w:szCs w:val="24"/>
        </w:rPr>
        <w:t xml:space="preserve">contexts, directors should be aware of </w:t>
      </w:r>
      <w:r>
        <w:rPr>
          <w:rFonts w:ascii="Times New Roman" w:hAnsi="Times New Roman" w:cs="Times New Roman"/>
          <w:sz w:val="24"/>
          <w:szCs w:val="24"/>
        </w:rPr>
        <w:t>where</w:t>
      </w:r>
      <w:r w:rsidRPr="002476AF">
        <w:rPr>
          <w:rFonts w:ascii="Times New Roman" w:hAnsi="Times New Roman" w:cs="Times New Roman"/>
          <w:sz w:val="24"/>
          <w:szCs w:val="24"/>
        </w:rPr>
        <w:t xml:space="preserve"> there are threats to democracy and what might be done to strengthen and protect against them (Eisen and Katz, 2025). </w:t>
      </w:r>
      <w:r w:rsidR="00A95514">
        <w:rPr>
          <w:rFonts w:ascii="Times New Roman" w:hAnsi="Times New Roman" w:cs="Times New Roman"/>
          <w:sz w:val="24"/>
          <w:szCs w:val="24"/>
        </w:rPr>
        <w:t xml:space="preserve">They should take precautions. </w:t>
      </w:r>
      <w:r w:rsidRPr="00A93708">
        <w:rPr>
          <w:rFonts w:ascii="Times New Roman" w:hAnsi="Times New Roman" w:cs="Times New Roman"/>
          <w:sz w:val="24"/>
          <w:szCs w:val="24"/>
        </w:rPr>
        <w:t xml:space="preserve">Within large and internationally operating companies, cyber defence </w:t>
      </w:r>
      <w:r w:rsidRPr="00A93708">
        <w:rPr>
          <w:rFonts w:ascii="Times New Roman" w:hAnsi="Times New Roman" w:cs="Times New Roman"/>
          <w:sz w:val="24"/>
          <w:szCs w:val="24"/>
        </w:rPr>
        <w:lastRenderedPageBreak/>
        <w:t xml:space="preserve">responsibilities </w:t>
      </w:r>
      <w:r>
        <w:rPr>
          <w:rFonts w:ascii="Times New Roman" w:hAnsi="Times New Roman" w:cs="Times New Roman"/>
          <w:sz w:val="24"/>
          <w:szCs w:val="24"/>
        </w:rPr>
        <w:t>can</w:t>
      </w:r>
      <w:r w:rsidRPr="00A93708">
        <w:rPr>
          <w:rFonts w:ascii="Times New Roman" w:hAnsi="Times New Roman" w:cs="Times New Roman"/>
          <w:sz w:val="24"/>
          <w:szCs w:val="24"/>
        </w:rPr>
        <w:t xml:space="preserve"> be widely dispersed</w:t>
      </w:r>
      <w:r>
        <w:rPr>
          <w:rFonts w:ascii="Times New Roman" w:hAnsi="Times New Roman" w:cs="Times New Roman"/>
          <w:sz w:val="24"/>
          <w:szCs w:val="24"/>
        </w:rPr>
        <w:t xml:space="preserve"> and</w:t>
      </w:r>
      <w:r w:rsidRPr="00A93708">
        <w:rPr>
          <w:rFonts w:ascii="Times New Roman" w:hAnsi="Times New Roman" w:cs="Times New Roman"/>
          <w:sz w:val="24"/>
          <w:szCs w:val="24"/>
        </w:rPr>
        <w:t xml:space="preserve"> available resources thinly spread</w:t>
      </w:r>
      <w:r>
        <w:rPr>
          <w:rFonts w:ascii="Times New Roman" w:hAnsi="Times New Roman" w:cs="Times New Roman"/>
          <w:sz w:val="24"/>
          <w:szCs w:val="24"/>
        </w:rPr>
        <w:t>.</w:t>
      </w:r>
      <w:r w:rsidRPr="00A93708">
        <w:rPr>
          <w:rFonts w:ascii="Times New Roman" w:hAnsi="Times New Roman" w:cs="Times New Roman"/>
          <w:sz w:val="24"/>
          <w:szCs w:val="24"/>
        </w:rPr>
        <w:t xml:space="preserve"> </w:t>
      </w:r>
      <w:r>
        <w:rPr>
          <w:rFonts w:ascii="Times New Roman" w:hAnsi="Times New Roman" w:cs="Times New Roman"/>
          <w:sz w:val="24"/>
          <w:szCs w:val="24"/>
        </w:rPr>
        <w:t>F</w:t>
      </w:r>
      <w:r w:rsidRPr="00A93708">
        <w:rPr>
          <w:rFonts w:ascii="Times New Roman" w:hAnsi="Times New Roman" w:cs="Times New Roman"/>
          <w:sz w:val="24"/>
          <w:szCs w:val="24"/>
        </w:rPr>
        <w:t xml:space="preserve">ew arrangements </w:t>
      </w:r>
      <w:r>
        <w:rPr>
          <w:rFonts w:ascii="Times New Roman" w:hAnsi="Times New Roman" w:cs="Times New Roman"/>
          <w:sz w:val="24"/>
          <w:szCs w:val="24"/>
        </w:rPr>
        <w:t xml:space="preserve">may exist </w:t>
      </w:r>
      <w:r w:rsidRPr="00A93708">
        <w:rPr>
          <w:rFonts w:ascii="Times New Roman" w:hAnsi="Times New Roman" w:cs="Times New Roman"/>
          <w:sz w:val="24"/>
          <w:szCs w:val="24"/>
        </w:rPr>
        <w:t xml:space="preserve">for active responses, or the equivalent of </w:t>
      </w:r>
      <w:r>
        <w:rPr>
          <w:rFonts w:ascii="Times New Roman" w:hAnsi="Times New Roman" w:cs="Times New Roman"/>
          <w:sz w:val="24"/>
          <w:szCs w:val="24"/>
        </w:rPr>
        <w:t>‘</w:t>
      </w:r>
      <w:r w:rsidRPr="00A93708">
        <w:rPr>
          <w:rFonts w:ascii="Times New Roman" w:hAnsi="Times New Roman" w:cs="Times New Roman"/>
          <w:sz w:val="24"/>
          <w:szCs w:val="24"/>
        </w:rPr>
        <w:t>fighting back</w:t>
      </w:r>
      <w:r>
        <w:rPr>
          <w:rFonts w:ascii="Times New Roman" w:hAnsi="Times New Roman" w:cs="Times New Roman"/>
          <w:sz w:val="24"/>
          <w:szCs w:val="24"/>
        </w:rPr>
        <w:t>’</w:t>
      </w:r>
      <w:r w:rsidRPr="00A93708">
        <w:rPr>
          <w:rFonts w:ascii="Times New Roman" w:hAnsi="Times New Roman" w:cs="Times New Roman"/>
          <w:sz w:val="24"/>
          <w:szCs w:val="24"/>
        </w:rPr>
        <w:t xml:space="preserve">. </w:t>
      </w:r>
    </w:p>
    <w:p w14:paraId="67F20368" w14:textId="085CCF09" w:rsidR="003F4654" w:rsidRDefault="003F4654" w:rsidP="003F4654">
      <w:pPr>
        <w:rPr>
          <w:rFonts w:ascii="Times New Roman" w:hAnsi="Times New Roman" w:cs="Times New Roman"/>
          <w:sz w:val="24"/>
          <w:szCs w:val="24"/>
        </w:rPr>
      </w:pPr>
      <w:r>
        <w:rPr>
          <w:rFonts w:ascii="Times New Roman" w:hAnsi="Times New Roman" w:cs="Times New Roman"/>
          <w:sz w:val="24"/>
          <w:szCs w:val="24"/>
        </w:rPr>
        <w:t>A</w:t>
      </w:r>
      <w:r w:rsidRPr="00A93708">
        <w:rPr>
          <w:rFonts w:ascii="Times New Roman" w:hAnsi="Times New Roman" w:cs="Times New Roman"/>
          <w:sz w:val="24"/>
          <w:szCs w:val="24"/>
        </w:rPr>
        <w:t xml:space="preserve">ttackers </w:t>
      </w:r>
      <w:r>
        <w:rPr>
          <w:rFonts w:ascii="Times New Roman" w:hAnsi="Times New Roman" w:cs="Times New Roman"/>
          <w:sz w:val="24"/>
          <w:szCs w:val="24"/>
        </w:rPr>
        <w:t>can focus</w:t>
      </w:r>
      <w:r w:rsidRPr="00A93708">
        <w:rPr>
          <w:rFonts w:ascii="Times New Roman" w:hAnsi="Times New Roman" w:cs="Times New Roman"/>
          <w:sz w:val="24"/>
          <w:szCs w:val="24"/>
        </w:rPr>
        <w:t xml:space="preserve"> their efforts </w:t>
      </w:r>
      <w:r>
        <w:rPr>
          <w:rFonts w:ascii="Times New Roman" w:hAnsi="Times New Roman" w:cs="Times New Roman"/>
          <w:sz w:val="24"/>
          <w:szCs w:val="24"/>
        </w:rPr>
        <w:t>on</w:t>
      </w:r>
      <w:r w:rsidRPr="00A93708">
        <w:rPr>
          <w:rFonts w:ascii="Times New Roman" w:hAnsi="Times New Roman" w:cs="Times New Roman"/>
          <w:sz w:val="24"/>
          <w:szCs w:val="24"/>
        </w:rPr>
        <w:t xml:space="preserve"> weak points and quickly exploit where and when access is secured. </w:t>
      </w:r>
      <w:r>
        <w:rPr>
          <w:rFonts w:ascii="Times New Roman" w:hAnsi="Times New Roman" w:cs="Times New Roman"/>
          <w:sz w:val="24"/>
          <w:szCs w:val="24"/>
        </w:rPr>
        <w:t>Entering</w:t>
      </w:r>
      <w:r w:rsidRPr="00A93708">
        <w:rPr>
          <w:rFonts w:ascii="Times New Roman" w:hAnsi="Times New Roman" w:cs="Times New Roman"/>
          <w:sz w:val="24"/>
          <w:szCs w:val="24"/>
        </w:rPr>
        <w:t xml:space="preserve"> the mindsets of potential assailants may enable po</w:t>
      </w:r>
      <w:r>
        <w:rPr>
          <w:rFonts w:ascii="Times New Roman" w:hAnsi="Times New Roman" w:cs="Times New Roman"/>
          <w:sz w:val="24"/>
          <w:szCs w:val="24"/>
        </w:rPr>
        <w:t>ssible</w:t>
      </w:r>
      <w:r w:rsidRPr="00A93708">
        <w:rPr>
          <w:rFonts w:ascii="Times New Roman" w:hAnsi="Times New Roman" w:cs="Times New Roman"/>
          <w:sz w:val="24"/>
          <w:szCs w:val="24"/>
        </w:rPr>
        <w:t xml:space="preserve"> attack</w:t>
      </w:r>
      <w:r>
        <w:rPr>
          <w:rFonts w:ascii="Times New Roman" w:hAnsi="Times New Roman" w:cs="Times New Roman"/>
          <w:sz w:val="24"/>
          <w:szCs w:val="24"/>
        </w:rPr>
        <w:t>s</w:t>
      </w:r>
      <w:r w:rsidR="00546514">
        <w:rPr>
          <w:rFonts w:ascii="Times New Roman" w:hAnsi="Times New Roman" w:cs="Times New Roman"/>
          <w:sz w:val="24"/>
          <w:szCs w:val="24"/>
        </w:rPr>
        <w:t>, potential follow-on actions</w:t>
      </w:r>
      <w:r w:rsidRPr="00A93708">
        <w:rPr>
          <w:rFonts w:ascii="Times New Roman" w:hAnsi="Times New Roman" w:cs="Times New Roman"/>
          <w:sz w:val="24"/>
          <w:szCs w:val="24"/>
        </w:rPr>
        <w:t xml:space="preserve"> </w:t>
      </w:r>
      <w:r w:rsidR="00546514">
        <w:rPr>
          <w:rFonts w:ascii="Times New Roman" w:hAnsi="Times New Roman" w:cs="Times New Roman"/>
          <w:sz w:val="24"/>
          <w:szCs w:val="24"/>
        </w:rPr>
        <w:t xml:space="preserve">and plausible subsequent and consequential scenarios </w:t>
      </w:r>
      <w:r w:rsidRPr="00A93708">
        <w:rPr>
          <w:rFonts w:ascii="Times New Roman" w:hAnsi="Times New Roman" w:cs="Times New Roman"/>
          <w:sz w:val="24"/>
          <w:szCs w:val="24"/>
        </w:rPr>
        <w:t>to be anticipated.</w:t>
      </w:r>
      <w:r>
        <w:rPr>
          <w:rFonts w:ascii="Times New Roman" w:hAnsi="Times New Roman" w:cs="Times New Roman"/>
          <w:sz w:val="24"/>
          <w:szCs w:val="24"/>
        </w:rPr>
        <w:t xml:space="preserve"> O</w:t>
      </w:r>
      <w:r w:rsidRPr="00A93708">
        <w:rPr>
          <w:rFonts w:ascii="Times New Roman" w:hAnsi="Times New Roman" w:cs="Times New Roman"/>
          <w:sz w:val="24"/>
          <w:szCs w:val="24"/>
        </w:rPr>
        <w:t xml:space="preserve">ne </w:t>
      </w:r>
      <w:r>
        <w:rPr>
          <w:rFonts w:ascii="Times New Roman" w:hAnsi="Times New Roman" w:cs="Times New Roman"/>
          <w:sz w:val="24"/>
          <w:szCs w:val="24"/>
        </w:rPr>
        <w:t xml:space="preserve">might </w:t>
      </w:r>
      <w:r w:rsidR="00546514">
        <w:rPr>
          <w:rFonts w:ascii="Times New Roman" w:hAnsi="Times New Roman" w:cs="Times New Roman"/>
          <w:sz w:val="24"/>
          <w:szCs w:val="24"/>
        </w:rPr>
        <w:t>be able to</w:t>
      </w:r>
      <w:r w:rsidRPr="00A93708">
        <w:rPr>
          <w:rFonts w:ascii="Times New Roman" w:hAnsi="Times New Roman" w:cs="Times New Roman"/>
          <w:sz w:val="24"/>
          <w:szCs w:val="24"/>
        </w:rPr>
        <w:t xml:space="preserve"> </w:t>
      </w:r>
      <w:r>
        <w:rPr>
          <w:rFonts w:ascii="Times New Roman" w:hAnsi="Times New Roman" w:cs="Times New Roman"/>
          <w:sz w:val="24"/>
          <w:szCs w:val="24"/>
        </w:rPr>
        <w:t>foresee</w:t>
      </w:r>
      <w:r w:rsidRPr="00A93708">
        <w:rPr>
          <w:rFonts w:ascii="Times New Roman" w:hAnsi="Times New Roman" w:cs="Times New Roman"/>
          <w:sz w:val="24"/>
          <w:szCs w:val="24"/>
        </w:rPr>
        <w:t xml:space="preserve"> where some categories of assailant might wish to </w:t>
      </w:r>
      <w:r>
        <w:rPr>
          <w:rFonts w:ascii="Times New Roman" w:hAnsi="Times New Roman" w:cs="Times New Roman"/>
          <w:sz w:val="24"/>
          <w:szCs w:val="24"/>
        </w:rPr>
        <w:t>go</w:t>
      </w:r>
      <w:r w:rsidRPr="00A93708">
        <w:rPr>
          <w:rFonts w:ascii="Times New Roman" w:hAnsi="Times New Roman" w:cs="Times New Roman"/>
          <w:sz w:val="24"/>
          <w:szCs w:val="24"/>
        </w:rPr>
        <w:t xml:space="preserve"> once inside a corporate network</w:t>
      </w:r>
      <w:r>
        <w:rPr>
          <w:rFonts w:ascii="Times New Roman" w:hAnsi="Times New Roman" w:cs="Times New Roman"/>
          <w:sz w:val="24"/>
          <w:szCs w:val="24"/>
        </w:rPr>
        <w:t xml:space="preserve"> and</w:t>
      </w:r>
      <w:r w:rsidRPr="00A93708">
        <w:rPr>
          <w:rFonts w:ascii="Times New Roman" w:hAnsi="Times New Roman" w:cs="Times New Roman"/>
          <w:sz w:val="24"/>
          <w:szCs w:val="24"/>
        </w:rPr>
        <w:t xml:space="preserve"> </w:t>
      </w:r>
      <w:r>
        <w:rPr>
          <w:rFonts w:ascii="Times New Roman" w:hAnsi="Times New Roman" w:cs="Times New Roman"/>
          <w:sz w:val="24"/>
          <w:szCs w:val="24"/>
        </w:rPr>
        <w:t>limit</w:t>
      </w:r>
      <w:r w:rsidRPr="00A93708">
        <w:rPr>
          <w:rFonts w:ascii="Times New Roman" w:hAnsi="Times New Roman" w:cs="Times New Roman"/>
          <w:sz w:val="24"/>
          <w:szCs w:val="24"/>
        </w:rPr>
        <w:t xml:space="preserve"> damage</w:t>
      </w:r>
      <w:r>
        <w:rPr>
          <w:rFonts w:ascii="Times New Roman" w:hAnsi="Times New Roman" w:cs="Times New Roman"/>
          <w:sz w:val="24"/>
          <w:szCs w:val="24"/>
        </w:rPr>
        <w:t xml:space="preserve"> by</w:t>
      </w:r>
      <w:r w:rsidRPr="00A93708">
        <w:rPr>
          <w:rFonts w:ascii="Times New Roman" w:hAnsi="Times New Roman" w:cs="Times New Roman"/>
          <w:sz w:val="24"/>
          <w:szCs w:val="24"/>
        </w:rPr>
        <w:t xml:space="preserve"> </w:t>
      </w:r>
      <w:r>
        <w:rPr>
          <w:rFonts w:ascii="Times New Roman" w:hAnsi="Times New Roman" w:cs="Times New Roman"/>
          <w:sz w:val="24"/>
          <w:szCs w:val="24"/>
        </w:rPr>
        <w:t xml:space="preserve">erecting barriers, creating distractions and </w:t>
      </w:r>
      <w:r w:rsidRPr="00A93708">
        <w:rPr>
          <w:rFonts w:ascii="Times New Roman" w:hAnsi="Times New Roman" w:cs="Times New Roman"/>
          <w:sz w:val="24"/>
          <w:szCs w:val="24"/>
        </w:rPr>
        <w:t>closing off entry to various subsystems</w:t>
      </w:r>
      <w:r w:rsidR="00546514">
        <w:rPr>
          <w:rFonts w:ascii="Times New Roman" w:hAnsi="Times New Roman" w:cs="Times New Roman"/>
          <w:sz w:val="24"/>
          <w:szCs w:val="24"/>
        </w:rPr>
        <w:t xml:space="preserve"> or other parties</w:t>
      </w:r>
      <w:r w:rsidRPr="00A93708">
        <w:rPr>
          <w:rFonts w:ascii="Times New Roman" w:hAnsi="Times New Roman" w:cs="Times New Roman"/>
          <w:sz w:val="24"/>
          <w:szCs w:val="24"/>
        </w:rPr>
        <w:t xml:space="preserve">. </w:t>
      </w:r>
      <w:r>
        <w:rPr>
          <w:rFonts w:ascii="Times New Roman" w:hAnsi="Times New Roman" w:cs="Times New Roman"/>
          <w:sz w:val="24"/>
          <w:szCs w:val="24"/>
        </w:rPr>
        <w:t>Reducing</w:t>
      </w:r>
      <w:r w:rsidRPr="00A93708">
        <w:rPr>
          <w:rFonts w:ascii="Times New Roman" w:hAnsi="Times New Roman" w:cs="Times New Roman"/>
          <w:sz w:val="24"/>
          <w:szCs w:val="24"/>
        </w:rPr>
        <w:t xml:space="preserve"> connectivity </w:t>
      </w:r>
      <w:r>
        <w:rPr>
          <w:rFonts w:ascii="Times New Roman" w:hAnsi="Times New Roman" w:cs="Times New Roman"/>
          <w:sz w:val="24"/>
          <w:szCs w:val="24"/>
        </w:rPr>
        <w:t>with</w:t>
      </w:r>
      <w:r w:rsidRPr="00A93708">
        <w:rPr>
          <w:rFonts w:ascii="Times New Roman" w:hAnsi="Times New Roman" w:cs="Times New Roman"/>
          <w:sz w:val="24"/>
          <w:szCs w:val="24"/>
        </w:rPr>
        <w:t xml:space="preserve"> separate entry requirements </w:t>
      </w:r>
      <w:r>
        <w:rPr>
          <w:rFonts w:ascii="Times New Roman" w:hAnsi="Times New Roman" w:cs="Times New Roman"/>
          <w:sz w:val="24"/>
          <w:szCs w:val="24"/>
        </w:rPr>
        <w:t xml:space="preserve">to </w:t>
      </w:r>
      <w:r w:rsidRPr="00A93708">
        <w:rPr>
          <w:rFonts w:ascii="Times New Roman" w:hAnsi="Times New Roman" w:cs="Times New Roman"/>
          <w:sz w:val="24"/>
          <w:szCs w:val="24"/>
        </w:rPr>
        <w:t xml:space="preserve">self-contained sub-systems might increase security </w:t>
      </w:r>
      <w:r>
        <w:rPr>
          <w:rFonts w:ascii="Times New Roman" w:hAnsi="Times New Roman" w:cs="Times New Roman"/>
          <w:sz w:val="24"/>
          <w:szCs w:val="24"/>
        </w:rPr>
        <w:t>but</w:t>
      </w:r>
      <w:r w:rsidRPr="00A93708">
        <w:rPr>
          <w:rFonts w:ascii="Times New Roman" w:hAnsi="Times New Roman" w:cs="Times New Roman"/>
          <w:sz w:val="24"/>
          <w:szCs w:val="24"/>
        </w:rPr>
        <w:t xml:space="preserve"> </w:t>
      </w:r>
      <w:r>
        <w:rPr>
          <w:rFonts w:ascii="Times New Roman" w:hAnsi="Times New Roman" w:cs="Times New Roman"/>
          <w:sz w:val="24"/>
          <w:szCs w:val="24"/>
        </w:rPr>
        <w:t>inhibit</w:t>
      </w:r>
      <w:r w:rsidRPr="00A93708">
        <w:rPr>
          <w:rFonts w:ascii="Times New Roman" w:hAnsi="Times New Roman" w:cs="Times New Roman"/>
          <w:sz w:val="24"/>
          <w:szCs w:val="24"/>
        </w:rPr>
        <w:t xml:space="preserve"> collaboration</w:t>
      </w:r>
      <w:r>
        <w:rPr>
          <w:rFonts w:ascii="Times New Roman" w:hAnsi="Times New Roman" w:cs="Times New Roman"/>
          <w:sz w:val="24"/>
          <w:szCs w:val="24"/>
        </w:rPr>
        <w:t>.</w:t>
      </w:r>
      <w:r w:rsidRPr="00A93708">
        <w:rPr>
          <w:rFonts w:ascii="Times New Roman" w:hAnsi="Times New Roman" w:cs="Times New Roman"/>
          <w:sz w:val="24"/>
          <w:szCs w:val="24"/>
        </w:rPr>
        <w:t xml:space="preserve"> </w:t>
      </w:r>
    </w:p>
    <w:p w14:paraId="4A79989A" w14:textId="77777777" w:rsidR="003F4654" w:rsidRDefault="003F4654" w:rsidP="003F4654">
      <w:pPr>
        <w:rPr>
          <w:rFonts w:ascii="Times New Roman" w:hAnsi="Times New Roman" w:cs="Times New Roman"/>
          <w:sz w:val="24"/>
          <w:szCs w:val="24"/>
        </w:rPr>
      </w:pPr>
      <w:r>
        <w:rPr>
          <w:rFonts w:ascii="Times New Roman" w:hAnsi="Times New Roman" w:cs="Times New Roman"/>
          <w:sz w:val="24"/>
          <w:szCs w:val="24"/>
        </w:rPr>
        <w:t>While b</w:t>
      </w:r>
      <w:r w:rsidRPr="00A93708">
        <w:rPr>
          <w:rFonts w:ascii="Times New Roman" w:hAnsi="Times New Roman" w:cs="Times New Roman"/>
          <w:sz w:val="24"/>
          <w:szCs w:val="24"/>
        </w:rPr>
        <w:t>usiness unit, discipline, functional, work group and entity boundaries</w:t>
      </w:r>
      <w:r>
        <w:rPr>
          <w:rFonts w:ascii="Times New Roman" w:hAnsi="Times New Roman" w:cs="Times New Roman"/>
          <w:sz w:val="24"/>
          <w:szCs w:val="24"/>
        </w:rPr>
        <w:t xml:space="preserve"> can be barriers,</w:t>
      </w:r>
      <w:r w:rsidRPr="00A93708">
        <w:rPr>
          <w:rFonts w:ascii="Times New Roman" w:hAnsi="Times New Roman" w:cs="Times New Roman"/>
          <w:sz w:val="24"/>
          <w:szCs w:val="24"/>
        </w:rPr>
        <w:t xml:space="preserve"> </w:t>
      </w:r>
      <w:r>
        <w:rPr>
          <w:rFonts w:ascii="Times New Roman" w:hAnsi="Times New Roman" w:cs="Times New Roman"/>
          <w:sz w:val="24"/>
          <w:szCs w:val="24"/>
        </w:rPr>
        <w:t>r</w:t>
      </w:r>
      <w:r w:rsidRPr="00A93708">
        <w:rPr>
          <w:rFonts w:ascii="Times New Roman" w:hAnsi="Times New Roman" w:cs="Times New Roman"/>
          <w:sz w:val="24"/>
          <w:szCs w:val="24"/>
        </w:rPr>
        <w:t>esilience and prepa</w:t>
      </w:r>
      <w:r>
        <w:rPr>
          <w:rFonts w:ascii="Times New Roman" w:hAnsi="Times New Roman" w:cs="Times New Roman"/>
          <w:sz w:val="24"/>
          <w:szCs w:val="24"/>
        </w:rPr>
        <w:t>ration</w:t>
      </w:r>
      <w:r w:rsidRPr="00A93708">
        <w:rPr>
          <w:rFonts w:ascii="Times New Roman" w:hAnsi="Times New Roman" w:cs="Times New Roman"/>
          <w:sz w:val="24"/>
          <w:szCs w:val="24"/>
        </w:rPr>
        <w:t xml:space="preserve"> for cyber risks and threats </w:t>
      </w:r>
      <w:r>
        <w:rPr>
          <w:rFonts w:ascii="Times New Roman" w:hAnsi="Times New Roman" w:cs="Times New Roman"/>
          <w:sz w:val="24"/>
          <w:szCs w:val="24"/>
        </w:rPr>
        <w:t>should</w:t>
      </w:r>
      <w:r w:rsidRPr="00A93708">
        <w:rPr>
          <w:rFonts w:ascii="Times New Roman" w:hAnsi="Times New Roman" w:cs="Times New Roman"/>
          <w:sz w:val="24"/>
          <w:szCs w:val="24"/>
        </w:rPr>
        <w:t xml:space="preserve"> embrace organisations and their people, along with contractors, customers, suppliers and supply chains</w:t>
      </w:r>
      <w:r>
        <w:rPr>
          <w:rFonts w:ascii="Times New Roman" w:hAnsi="Times New Roman" w:cs="Times New Roman"/>
          <w:sz w:val="24"/>
          <w:szCs w:val="24"/>
        </w:rPr>
        <w:t>.</w:t>
      </w:r>
      <w:r w:rsidRPr="00A93708">
        <w:rPr>
          <w:rFonts w:ascii="Times New Roman" w:hAnsi="Times New Roman" w:cs="Times New Roman"/>
          <w:sz w:val="24"/>
          <w:szCs w:val="24"/>
        </w:rPr>
        <w:t xml:space="preserve"> Some participants in corporate networks of relationships may be more vulnerable than others</w:t>
      </w:r>
      <w:r>
        <w:rPr>
          <w:rFonts w:ascii="Times New Roman" w:hAnsi="Times New Roman" w:cs="Times New Roman"/>
          <w:sz w:val="24"/>
          <w:szCs w:val="24"/>
        </w:rPr>
        <w:t>,</w:t>
      </w:r>
      <w:r w:rsidRPr="00A93708">
        <w:rPr>
          <w:rFonts w:ascii="Times New Roman" w:hAnsi="Times New Roman" w:cs="Times New Roman"/>
          <w:sz w:val="24"/>
          <w:szCs w:val="24"/>
        </w:rPr>
        <w:t xml:space="preserve"> and/or more likely to be attacked. </w:t>
      </w:r>
      <w:r>
        <w:rPr>
          <w:rFonts w:ascii="Times New Roman" w:hAnsi="Times New Roman" w:cs="Times New Roman"/>
          <w:sz w:val="24"/>
          <w:szCs w:val="24"/>
        </w:rPr>
        <w:t xml:space="preserve">They should be identified. </w:t>
      </w:r>
      <w:r w:rsidRPr="00A93708">
        <w:rPr>
          <w:rFonts w:ascii="Times New Roman" w:hAnsi="Times New Roman" w:cs="Times New Roman"/>
          <w:sz w:val="24"/>
          <w:szCs w:val="24"/>
        </w:rPr>
        <w:t xml:space="preserve">Technical solutions alone are unlikely to be sufficient as various human and governance factors can increase exposure and vulnerability. </w:t>
      </w:r>
    </w:p>
    <w:p w14:paraId="499B301D" w14:textId="08643275" w:rsidR="00F431A3" w:rsidRPr="00A93708" w:rsidRDefault="00F431A3" w:rsidP="003F4654">
      <w:pPr>
        <w:rPr>
          <w:rFonts w:ascii="Times New Roman" w:hAnsi="Times New Roman" w:cs="Times New Roman"/>
          <w:sz w:val="24"/>
          <w:szCs w:val="24"/>
        </w:rPr>
      </w:pPr>
      <w:r>
        <w:rPr>
          <w:rFonts w:ascii="Times New Roman" w:hAnsi="Times New Roman" w:cs="Times New Roman"/>
          <w:sz w:val="24"/>
          <w:szCs w:val="24"/>
        </w:rPr>
        <w:t>Some business owners may be reluctant to allocate resources to what they feel m</w:t>
      </w:r>
      <w:r w:rsidR="00546514">
        <w:rPr>
          <w:rFonts w:ascii="Times New Roman" w:hAnsi="Times New Roman" w:cs="Times New Roman"/>
          <w:sz w:val="24"/>
          <w:szCs w:val="24"/>
        </w:rPr>
        <w:t>ight</w:t>
      </w:r>
      <w:r>
        <w:rPr>
          <w:rFonts w:ascii="Times New Roman" w:hAnsi="Times New Roman" w:cs="Times New Roman"/>
          <w:sz w:val="24"/>
          <w:szCs w:val="24"/>
        </w:rPr>
        <w:t xml:space="preserve"> not happen or is unlikely. While not large or a household name</w:t>
      </w:r>
      <w:r w:rsidR="00216B6F">
        <w:rPr>
          <w:rFonts w:ascii="Times New Roman" w:hAnsi="Times New Roman" w:cs="Times New Roman"/>
          <w:sz w:val="24"/>
          <w:szCs w:val="24"/>
        </w:rPr>
        <w:t xml:space="preserve">, a business may be seen as offering potential back door access to entities and services they are connected to. Regulators and many stakeholders expect data to be secure. Inadequate cyber security </w:t>
      </w:r>
      <w:r w:rsidR="00546514">
        <w:rPr>
          <w:rFonts w:ascii="Times New Roman" w:hAnsi="Times New Roman" w:cs="Times New Roman"/>
          <w:sz w:val="24"/>
          <w:szCs w:val="24"/>
        </w:rPr>
        <w:t>might</w:t>
      </w:r>
      <w:r w:rsidR="00216B6F">
        <w:rPr>
          <w:rFonts w:ascii="Times New Roman" w:hAnsi="Times New Roman" w:cs="Times New Roman"/>
          <w:sz w:val="24"/>
          <w:szCs w:val="24"/>
        </w:rPr>
        <w:t xml:space="preserve"> not be considered acceptable or tolerated. Minimum costs of what others consider </w:t>
      </w:r>
      <w:r w:rsidR="00546514">
        <w:rPr>
          <w:rFonts w:ascii="Times New Roman" w:hAnsi="Times New Roman" w:cs="Times New Roman"/>
          <w:sz w:val="24"/>
          <w:szCs w:val="24"/>
        </w:rPr>
        <w:t>would be</w:t>
      </w:r>
      <w:r w:rsidR="00216B6F">
        <w:rPr>
          <w:rFonts w:ascii="Times New Roman" w:hAnsi="Times New Roman" w:cs="Times New Roman"/>
          <w:sz w:val="24"/>
          <w:szCs w:val="24"/>
        </w:rPr>
        <w:t xml:space="preserve"> a</w:t>
      </w:r>
      <w:r w:rsidR="00A95514">
        <w:rPr>
          <w:rFonts w:ascii="Times New Roman" w:hAnsi="Times New Roman" w:cs="Times New Roman"/>
          <w:sz w:val="24"/>
          <w:szCs w:val="24"/>
        </w:rPr>
        <w:t xml:space="preserve"> tolerable</w:t>
      </w:r>
      <w:r w:rsidR="00216B6F">
        <w:rPr>
          <w:rFonts w:ascii="Times New Roman" w:hAnsi="Times New Roman" w:cs="Times New Roman"/>
          <w:sz w:val="24"/>
          <w:szCs w:val="24"/>
        </w:rPr>
        <w:t xml:space="preserve"> level of security could be significant for a </w:t>
      </w:r>
      <w:r w:rsidR="00A95514">
        <w:rPr>
          <w:rFonts w:ascii="Times New Roman" w:hAnsi="Times New Roman" w:cs="Times New Roman"/>
          <w:sz w:val="24"/>
          <w:szCs w:val="24"/>
        </w:rPr>
        <w:t xml:space="preserve">very </w:t>
      </w:r>
      <w:r w:rsidR="00216B6F">
        <w:rPr>
          <w:rFonts w:ascii="Times New Roman" w:hAnsi="Times New Roman" w:cs="Times New Roman"/>
          <w:sz w:val="24"/>
          <w:szCs w:val="24"/>
        </w:rPr>
        <w:t xml:space="preserve">small business. For larger businesses that operate internationally, sovereignty concerns can complicate cross border collaboration. </w:t>
      </w:r>
    </w:p>
    <w:p w14:paraId="35E03465" w14:textId="77777777" w:rsidR="003F4654" w:rsidRDefault="003F4654" w:rsidP="003F4654">
      <w:pPr>
        <w:rPr>
          <w:rFonts w:ascii="Times New Roman" w:hAnsi="Times New Roman" w:cs="Times New Roman"/>
          <w:sz w:val="24"/>
          <w:szCs w:val="24"/>
        </w:rPr>
      </w:pPr>
      <w:r w:rsidRPr="00A93708">
        <w:rPr>
          <w:rFonts w:ascii="Times New Roman" w:hAnsi="Times New Roman" w:cs="Times New Roman"/>
          <w:sz w:val="24"/>
          <w:szCs w:val="24"/>
        </w:rPr>
        <w:t>Encouraging Wider Engagement</w:t>
      </w:r>
      <w:r>
        <w:rPr>
          <w:rFonts w:ascii="Times New Roman" w:hAnsi="Times New Roman" w:cs="Times New Roman"/>
          <w:sz w:val="24"/>
          <w:szCs w:val="24"/>
        </w:rPr>
        <w:t xml:space="preserve"> and Vigilance</w:t>
      </w:r>
    </w:p>
    <w:p w14:paraId="7546E878" w14:textId="7E6023D1" w:rsidR="003F4654" w:rsidRDefault="003F4654" w:rsidP="003F4654">
      <w:pPr>
        <w:rPr>
          <w:rFonts w:ascii="Times New Roman" w:hAnsi="Times New Roman" w:cs="Times New Roman"/>
          <w:sz w:val="24"/>
          <w:szCs w:val="24"/>
          <w:shd w:val="clear" w:color="auto" w:fill="FFFFFF"/>
        </w:rPr>
      </w:pPr>
      <w:r w:rsidRPr="002476AF">
        <w:rPr>
          <w:rFonts w:ascii="Times New Roman" w:hAnsi="Times New Roman" w:cs="Times New Roman"/>
          <w:sz w:val="24"/>
          <w:szCs w:val="24"/>
        </w:rPr>
        <w:t>Personal</w:t>
      </w:r>
      <w:r>
        <w:rPr>
          <w:rFonts w:ascii="Times New Roman" w:hAnsi="Times New Roman" w:cs="Times New Roman"/>
          <w:sz w:val="24"/>
          <w:szCs w:val="24"/>
        </w:rPr>
        <w:t>,</w:t>
      </w:r>
      <w:r w:rsidRPr="002476AF">
        <w:rPr>
          <w:rFonts w:ascii="Times New Roman" w:hAnsi="Times New Roman" w:cs="Times New Roman"/>
          <w:sz w:val="24"/>
          <w:szCs w:val="24"/>
        </w:rPr>
        <w:t xml:space="preserve"> corporate </w:t>
      </w:r>
      <w:r>
        <w:rPr>
          <w:rFonts w:ascii="Times New Roman" w:hAnsi="Times New Roman" w:cs="Times New Roman"/>
          <w:sz w:val="24"/>
          <w:szCs w:val="24"/>
        </w:rPr>
        <w:t xml:space="preserve">and public </w:t>
      </w:r>
      <w:r w:rsidRPr="002476AF">
        <w:rPr>
          <w:rFonts w:ascii="Times New Roman" w:hAnsi="Times New Roman" w:cs="Times New Roman"/>
          <w:sz w:val="24"/>
          <w:szCs w:val="24"/>
        </w:rPr>
        <w:t xml:space="preserve">data should </w:t>
      </w:r>
      <w:r w:rsidR="00AB6CFA">
        <w:rPr>
          <w:rFonts w:ascii="Times New Roman" w:hAnsi="Times New Roman" w:cs="Times New Roman"/>
          <w:sz w:val="24"/>
          <w:szCs w:val="24"/>
        </w:rPr>
        <w:t xml:space="preserve">all </w:t>
      </w:r>
      <w:r w:rsidRPr="002476AF">
        <w:rPr>
          <w:rFonts w:ascii="Times New Roman" w:hAnsi="Times New Roman" w:cs="Times New Roman"/>
          <w:sz w:val="24"/>
          <w:szCs w:val="24"/>
        </w:rPr>
        <w:t>be safeguarded</w:t>
      </w:r>
      <w:r w:rsidR="00AB6CFA">
        <w:rPr>
          <w:rFonts w:ascii="Times New Roman" w:hAnsi="Times New Roman" w:cs="Times New Roman"/>
          <w:sz w:val="24"/>
          <w:szCs w:val="24"/>
        </w:rPr>
        <w:t xml:space="preserve"> (Coulson-Thomas, 2025</w:t>
      </w:r>
      <w:r w:rsidR="001661D0">
        <w:rPr>
          <w:rFonts w:ascii="Times New Roman" w:hAnsi="Times New Roman" w:cs="Times New Roman"/>
          <w:sz w:val="24"/>
          <w:szCs w:val="24"/>
        </w:rPr>
        <w:t>a</w:t>
      </w:r>
      <w:r w:rsidR="00AB6CFA">
        <w:rPr>
          <w:rFonts w:ascii="Times New Roman" w:hAnsi="Times New Roman" w:cs="Times New Roman"/>
          <w:sz w:val="24"/>
          <w:szCs w:val="24"/>
        </w:rPr>
        <w:t>)</w:t>
      </w:r>
      <w:r w:rsidRPr="002476AF">
        <w:rPr>
          <w:rFonts w:ascii="Times New Roman" w:hAnsi="Times New Roman" w:cs="Times New Roman"/>
          <w:sz w:val="24"/>
          <w:szCs w:val="24"/>
        </w:rPr>
        <w:t xml:space="preserve">. </w:t>
      </w:r>
      <w:bookmarkStart w:id="1" w:name="_Hlk208410850"/>
      <w:r w:rsidRPr="002476AF">
        <w:rPr>
          <w:rFonts w:ascii="Times New Roman" w:hAnsi="Times New Roman" w:cs="Times New Roman"/>
          <w:sz w:val="24"/>
          <w:szCs w:val="24"/>
          <w:shd w:val="clear" w:color="auto" w:fill="FFFFFF"/>
        </w:rPr>
        <w:t xml:space="preserve">Data collected for one purpose can be combined with other data and used for a variety of </w:t>
      </w:r>
      <w:r>
        <w:rPr>
          <w:rFonts w:ascii="Times New Roman" w:hAnsi="Times New Roman" w:cs="Times New Roman"/>
          <w:sz w:val="24"/>
          <w:szCs w:val="24"/>
          <w:shd w:val="clear" w:color="auto" w:fill="FFFFFF"/>
        </w:rPr>
        <w:t>different</w:t>
      </w:r>
      <w:r w:rsidRPr="002476A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and unforeseen </w:t>
      </w:r>
      <w:r w:rsidRPr="002476AF">
        <w:rPr>
          <w:rFonts w:ascii="Times New Roman" w:hAnsi="Times New Roman" w:cs="Times New Roman"/>
          <w:sz w:val="24"/>
          <w:szCs w:val="24"/>
          <w:shd w:val="clear" w:color="auto" w:fill="FFFFFF"/>
        </w:rPr>
        <w:t>purposes, both beneficial and malevolent</w:t>
      </w:r>
      <w:r>
        <w:rPr>
          <w:rFonts w:ascii="Times New Roman" w:hAnsi="Times New Roman" w:cs="Times New Roman"/>
          <w:sz w:val="24"/>
          <w:szCs w:val="24"/>
          <w:shd w:val="clear" w:color="auto" w:fill="FFFFFF"/>
        </w:rPr>
        <w:t>.</w:t>
      </w:r>
      <w:r w:rsidRPr="002476A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D</w:t>
      </w:r>
      <w:r w:rsidRPr="002476AF">
        <w:rPr>
          <w:rFonts w:ascii="Times New Roman" w:hAnsi="Times New Roman" w:cs="Times New Roman"/>
          <w:sz w:val="24"/>
          <w:szCs w:val="24"/>
          <w:shd w:val="clear" w:color="auto" w:fill="FFFFFF"/>
        </w:rPr>
        <w:t xml:space="preserve">ata reuse </w:t>
      </w:r>
      <w:r>
        <w:rPr>
          <w:rFonts w:ascii="Times New Roman" w:hAnsi="Times New Roman" w:cs="Times New Roman"/>
          <w:sz w:val="24"/>
          <w:szCs w:val="24"/>
          <w:shd w:val="clear" w:color="auto" w:fill="FFFFFF"/>
        </w:rPr>
        <w:t>can also be</w:t>
      </w:r>
      <w:r w:rsidRPr="002476AF">
        <w:rPr>
          <w:rFonts w:ascii="Times New Roman" w:hAnsi="Times New Roman" w:cs="Times New Roman"/>
          <w:sz w:val="24"/>
          <w:szCs w:val="24"/>
          <w:shd w:val="clear" w:color="auto" w:fill="FFFFFF"/>
        </w:rPr>
        <w:t xml:space="preserve"> a business and its processing by data centres add</w:t>
      </w:r>
      <w:r>
        <w:rPr>
          <w:rFonts w:ascii="Times New Roman" w:hAnsi="Times New Roman" w:cs="Times New Roman"/>
          <w:sz w:val="24"/>
          <w:szCs w:val="24"/>
          <w:shd w:val="clear" w:color="auto" w:fill="FFFFFF"/>
        </w:rPr>
        <w:t>s</w:t>
      </w:r>
      <w:r w:rsidRPr="002476AF">
        <w:rPr>
          <w:rFonts w:ascii="Times New Roman" w:hAnsi="Times New Roman" w:cs="Times New Roman"/>
          <w:sz w:val="24"/>
          <w:szCs w:val="24"/>
          <w:shd w:val="clear" w:color="auto" w:fill="FFFFFF"/>
        </w:rPr>
        <w:t xml:space="preserve"> to energy and water requirements. </w:t>
      </w:r>
      <w:r>
        <w:rPr>
          <w:rFonts w:ascii="Times New Roman" w:hAnsi="Times New Roman" w:cs="Times New Roman"/>
          <w:sz w:val="24"/>
          <w:szCs w:val="24"/>
          <w:shd w:val="clear" w:color="auto" w:fill="FFFFFF"/>
        </w:rPr>
        <w:t>The u</w:t>
      </w:r>
      <w:r w:rsidRPr="002476AF">
        <w:rPr>
          <w:rFonts w:ascii="Times New Roman" w:hAnsi="Times New Roman" w:cs="Times New Roman"/>
          <w:sz w:val="24"/>
          <w:szCs w:val="24"/>
          <w:shd w:val="clear" w:color="auto" w:fill="FFFFFF"/>
        </w:rPr>
        <w:t xml:space="preserve">se </w:t>
      </w:r>
      <w:r>
        <w:rPr>
          <w:rFonts w:ascii="Times New Roman" w:hAnsi="Times New Roman" w:cs="Times New Roman"/>
          <w:sz w:val="24"/>
          <w:szCs w:val="24"/>
          <w:shd w:val="clear" w:color="auto" w:fill="FFFFFF"/>
        </w:rPr>
        <w:t xml:space="preserve">of data </w:t>
      </w:r>
      <w:r w:rsidRPr="002476AF">
        <w:rPr>
          <w:rFonts w:ascii="Times New Roman" w:hAnsi="Times New Roman" w:cs="Times New Roman"/>
          <w:sz w:val="24"/>
          <w:szCs w:val="24"/>
          <w:shd w:val="clear" w:color="auto" w:fill="FFFFFF"/>
        </w:rPr>
        <w:t>for surveillance purposes can represent a threat to democracy and constrain what people are willing to say and do, as well as entrenching authoritarian regimes (</w:t>
      </w:r>
      <w:hyperlink r:id="rId5" w:history="1">
        <w:r w:rsidRPr="002476AF">
          <w:rPr>
            <w:rStyle w:val="Hyperlink"/>
            <w:rFonts w:ascii="Times New Roman" w:hAnsi="Times New Roman" w:cs="Times New Roman"/>
            <w:color w:val="auto"/>
            <w:sz w:val="24"/>
            <w:szCs w:val="24"/>
            <w:u w:val="none"/>
            <w:shd w:val="clear" w:color="auto" w:fill="FFFFFF"/>
          </w:rPr>
          <w:t>Venkatasubramanian</w:t>
        </w:r>
      </w:hyperlink>
      <w:r w:rsidRPr="002476AF">
        <w:rPr>
          <w:rFonts w:ascii="Times New Roman" w:hAnsi="Times New Roman" w:cs="Times New Roman"/>
          <w:sz w:val="24"/>
          <w:szCs w:val="24"/>
          <w:shd w:val="clear" w:color="auto" w:fill="FFFFFF"/>
        </w:rPr>
        <w:t xml:space="preserve">, 2025). </w:t>
      </w:r>
      <w:bookmarkEnd w:id="1"/>
      <w:r>
        <w:rPr>
          <w:rFonts w:ascii="Times New Roman" w:hAnsi="Times New Roman" w:cs="Times New Roman"/>
          <w:sz w:val="24"/>
          <w:szCs w:val="24"/>
          <w:shd w:val="clear" w:color="auto" w:fill="FFFFFF"/>
        </w:rPr>
        <w:t>Citizens should be alert</w:t>
      </w:r>
      <w:r w:rsidR="00D46DAD">
        <w:rPr>
          <w:rFonts w:ascii="Times New Roman" w:hAnsi="Times New Roman" w:cs="Times New Roman"/>
          <w:sz w:val="24"/>
          <w:szCs w:val="24"/>
          <w:shd w:val="clear" w:color="auto" w:fill="FFFFFF"/>
        </w:rPr>
        <w:t xml:space="preserve"> and endeavour not to make themselves vulnerable</w:t>
      </w:r>
      <w:r>
        <w:rPr>
          <w:rFonts w:ascii="Times New Roman" w:hAnsi="Times New Roman" w:cs="Times New Roman"/>
          <w:sz w:val="24"/>
          <w:szCs w:val="24"/>
          <w:shd w:val="clear" w:color="auto" w:fill="FFFFFF"/>
        </w:rPr>
        <w:t>.</w:t>
      </w:r>
    </w:p>
    <w:p w14:paraId="3C51455F" w14:textId="14F4CB4E" w:rsidR="003F4654" w:rsidRPr="00A93708" w:rsidRDefault="003F4654" w:rsidP="003F4654">
      <w:pPr>
        <w:rPr>
          <w:rFonts w:ascii="Times New Roman" w:hAnsi="Times New Roman" w:cs="Times New Roman"/>
          <w:sz w:val="24"/>
          <w:szCs w:val="24"/>
        </w:rPr>
      </w:pPr>
      <w:r>
        <w:rPr>
          <w:rFonts w:ascii="Times New Roman" w:hAnsi="Times New Roman" w:cs="Times New Roman"/>
          <w:sz w:val="24"/>
          <w:szCs w:val="24"/>
        </w:rPr>
        <w:t>Concerned boards</w:t>
      </w:r>
      <w:r w:rsidRPr="00A93708">
        <w:rPr>
          <w:rFonts w:ascii="Times New Roman" w:hAnsi="Times New Roman" w:cs="Times New Roman"/>
          <w:sz w:val="24"/>
          <w:szCs w:val="24"/>
        </w:rPr>
        <w:t xml:space="preserve"> c</w:t>
      </w:r>
      <w:r w:rsidR="00A8100D">
        <w:rPr>
          <w:rFonts w:ascii="Times New Roman" w:hAnsi="Times New Roman" w:cs="Times New Roman"/>
          <w:sz w:val="24"/>
          <w:szCs w:val="24"/>
        </w:rPr>
        <w:t>ould</w:t>
      </w:r>
      <w:r w:rsidRPr="00A93708">
        <w:rPr>
          <w:rFonts w:ascii="Times New Roman" w:hAnsi="Times New Roman" w:cs="Times New Roman"/>
          <w:sz w:val="24"/>
          <w:szCs w:val="24"/>
        </w:rPr>
        <w:t xml:space="preserve"> put the case at local and national level for devoting more resources to the protection of infrastructures</w:t>
      </w:r>
      <w:r>
        <w:rPr>
          <w:rFonts w:ascii="Times New Roman" w:hAnsi="Times New Roman" w:cs="Times New Roman"/>
          <w:sz w:val="24"/>
          <w:szCs w:val="24"/>
        </w:rPr>
        <w:t xml:space="preserve"> and </w:t>
      </w:r>
      <w:r w:rsidRPr="00A93708">
        <w:rPr>
          <w:rFonts w:ascii="Times New Roman" w:hAnsi="Times New Roman" w:cs="Times New Roman"/>
          <w:sz w:val="24"/>
          <w:szCs w:val="24"/>
        </w:rPr>
        <w:t>vital services</w:t>
      </w:r>
      <w:r>
        <w:rPr>
          <w:rFonts w:ascii="Times New Roman" w:hAnsi="Times New Roman" w:cs="Times New Roman"/>
          <w:sz w:val="24"/>
          <w:szCs w:val="24"/>
        </w:rPr>
        <w:t>,</w:t>
      </w:r>
      <w:r w:rsidRPr="00A93708">
        <w:rPr>
          <w:rFonts w:ascii="Times New Roman" w:hAnsi="Times New Roman" w:cs="Times New Roman"/>
          <w:sz w:val="24"/>
          <w:szCs w:val="24"/>
        </w:rPr>
        <w:t xml:space="preserve"> and </w:t>
      </w:r>
      <w:r>
        <w:rPr>
          <w:rFonts w:ascii="Times New Roman" w:hAnsi="Times New Roman" w:cs="Times New Roman"/>
          <w:sz w:val="24"/>
          <w:szCs w:val="24"/>
        </w:rPr>
        <w:t>efforts to limit</w:t>
      </w:r>
      <w:r w:rsidRPr="00A93708">
        <w:rPr>
          <w:rFonts w:ascii="Times New Roman" w:hAnsi="Times New Roman" w:cs="Times New Roman"/>
          <w:sz w:val="24"/>
          <w:szCs w:val="24"/>
        </w:rPr>
        <w:t xml:space="preserve"> radicalisation and </w:t>
      </w:r>
      <w:r>
        <w:rPr>
          <w:rFonts w:ascii="Times New Roman" w:hAnsi="Times New Roman" w:cs="Times New Roman"/>
          <w:sz w:val="24"/>
          <w:szCs w:val="24"/>
        </w:rPr>
        <w:t xml:space="preserve">combat </w:t>
      </w:r>
      <w:r w:rsidRPr="00A93708">
        <w:rPr>
          <w:rFonts w:ascii="Times New Roman" w:hAnsi="Times New Roman" w:cs="Times New Roman"/>
          <w:sz w:val="24"/>
          <w:szCs w:val="24"/>
        </w:rPr>
        <w:t>extremism</w:t>
      </w:r>
      <w:r w:rsidR="00A8100D">
        <w:rPr>
          <w:rFonts w:ascii="Times New Roman" w:hAnsi="Times New Roman" w:cs="Times New Roman"/>
          <w:sz w:val="24"/>
          <w:szCs w:val="24"/>
        </w:rPr>
        <w:t xml:space="preserve"> (</w:t>
      </w:r>
      <w:r w:rsidR="00E06C1A" w:rsidRPr="001E55CE">
        <w:rPr>
          <w:rFonts w:ascii="Times New Roman" w:eastAsia="Times New Roman" w:hAnsi="Times New Roman" w:cs="Times New Roman"/>
          <w:kern w:val="0"/>
          <w:sz w:val="24"/>
          <w:szCs w:val="24"/>
          <w:lang w:eastAsia="en-GB"/>
        </w:rPr>
        <w:t>Gatti,</w:t>
      </w:r>
      <w:r w:rsidR="00E06C1A">
        <w:rPr>
          <w:rFonts w:ascii="Times New Roman" w:eastAsia="Times New Roman" w:hAnsi="Times New Roman" w:cs="Times New Roman"/>
          <w:kern w:val="0"/>
          <w:sz w:val="24"/>
          <w:szCs w:val="24"/>
          <w:lang w:eastAsia="en-GB"/>
        </w:rPr>
        <w:t xml:space="preserve"> 2025</w:t>
      </w:r>
      <w:r w:rsidR="00A8100D">
        <w:rPr>
          <w:rFonts w:ascii="Times New Roman" w:hAnsi="Times New Roman" w:cs="Times New Roman"/>
          <w:sz w:val="24"/>
          <w:szCs w:val="24"/>
        </w:rPr>
        <w:t>)</w:t>
      </w:r>
      <w:r w:rsidRPr="00A93708">
        <w:rPr>
          <w:rFonts w:ascii="Times New Roman" w:hAnsi="Times New Roman" w:cs="Times New Roman"/>
          <w:sz w:val="24"/>
          <w:szCs w:val="24"/>
        </w:rPr>
        <w:t xml:space="preserve">. Comparing assessments </w:t>
      </w:r>
      <w:r w:rsidR="003B221D">
        <w:rPr>
          <w:rFonts w:ascii="Times New Roman" w:hAnsi="Times New Roman" w:cs="Times New Roman"/>
          <w:sz w:val="24"/>
          <w:szCs w:val="24"/>
        </w:rPr>
        <w:t xml:space="preserve">of attacks on different entities </w:t>
      </w:r>
      <w:r w:rsidRPr="00A93708">
        <w:rPr>
          <w:rFonts w:ascii="Times New Roman" w:hAnsi="Times New Roman" w:cs="Times New Roman"/>
          <w:sz w:val="24"/>
          <w:szCs w:val="24"/>
        </w:rPr>
        <w:t>may identify the same and/or similar likely suspects and help to align preparation, defences and counter measures.</w:t>
      </w:r>
      <w:r>
        <w:rPr>
          <w:rFonts w:ascii="Times New Roman" w:hAnsi="Times New Roman" w:cs="Times New Roman"/>
          <w:sz w:val="24"/>
          <w:szCs w:val="24"/>
        </w:rPr>
        <w:t xml:space="preserve"> </w:t>
      </w:r>
      <w:r w:rsidR="003B221D">
        <w:rPr>
          <w:rFonts w:ascii="Times New Roman" w:hAnsi="Times New Roman" w:cs="Times New Roman"/>
          <w:sz w:val="24"/>
          <w:szCs w:val="24"/>
        </w:rPr>
        <w:t xml:space="preserve">Sharing experiences and insights can deliver mutual and collective benefit. </w:t>
      </w:r>
      <w:r>
        <w:rPr>
          <w:rFonts w:ascii="Times New Roman" w:hAnsi="Times New Roman" w:cs="Times New Roman"/>
          <w:sz w:val="24"/>
          <w:szCs w:val="24"/>
        </w:rPr>
        <w:t>All e</w:t>
      </w:r>
      <w:r w:rsidRPr="00A93708">
        <w:rPr>
          <w:rFonts w:ascii="Times New Roman" w:hAnsi="Times New Roman" w:cs="Times New Roman"/>
          <w:sz w:val="24"/>
          <w:szCs w:val="24"/>
        </w:rPr>
        <w:t>mployees</w:t>
      </w:r>
      <w:r>
        <w:rPr>
          <w:rFonts w:ascii="Times New Roman" w:hAnsi="Times New Roman" w:cs="Times New Roman"/>
          <w:sz w:val="24"/>
          <w:szCs w:val="24"/>
        </w:rPr>
        <w:t xml:space="preserve">, </w:t>
      </w:r>
      <w:r w:rsidRPr="00A93708">
        <w:rPr>
          <w:rFonts w:ascii="Times New Roman" w:hAnsi="Times New Roman" w:cs="Times New Roman"/>
          <w:sz w:val="24"/>
          <w:szCs w:val="24"/>
        </w:rPr>
        <w:t>contractors</w:t>
      </w:r>
      <w:r>
        <w:rPr>
          <w:rFonts w:ascii="Times New Roman" w:hAnsi="Times New Roman" w:cs="Times New Roman"/>
          <w:sz w:val="24"/>
          <w:szCs w:val="24"/>
        </w:rPr>
        <w:t>, and citizens</w:t>
      </w:r>
      <w:r w:rsidRPr="00A93708">
        <w:rPr>
          <w:rFonts w:ascii="Times New Roman" w:hAnsi="Times New Roman" w:cs="Times New Roman"/>
          <w:sz w:val="24"/>
          <w:szCs w:val="24"/>
        </w:rPr>
        <w:t xml:space="preserve"> should be </w:t>
      </w:r>
      <w:r>
        <w:rPr>
          <w:rFonts w:ascii="Times New Roman" w:hAnsi="Times New Roman" w:cs="Times New Roman"/>
          <w:sz w:val="24"/>
          <w:szCs w:val="24"/>
        </w:rPr>
        <w:t xml:space="preserve">encouraged to be </w:t>
      </w:r>
      <w:r w:rsidRPr="00A93708">
        <w:rPr>
          <w:rFonts w:ascii="Times New Roman" w:hAnsi="Times New Roman" w:cs="Times New Roman"/>
          <w:sz w:val="24"/>
          <w:szCs w:val="24"/>
        </w:rPr>
        <w:t xml:space="preserve">vigilant 24/7, including </w:t>
      </w:r>
      <w:r>
        <w:rPr>
          <w:rFonts w:ascii="Times New Roman" w:hAnsi="Times New Roman" w:cs="Times New Roman"/>
          <w:sz w:val="24"/>
          <w:szCs w:val="24"/>
        </w:rPr>
        <w:t xml:space="preserve">when off-duty and relaxing, and especially </w:t>
      </w:r>
      <w:r w:rsidRPr="00A93708">
        <w:rPr>
          <w:rFonts w:ascii="Times New Roman" w:hAnsi="Times New Roman" w:cs="Times New Roman"/>
          <w:sz w:val="24"/>
          <w:szCs w:val="24"/>
        </w:rPr>
        <w:t xml:space="preserve">overnight, </w:t>
      </w:r>
      <w:r>
        <w:rPr>
          <w:rFonts w:ascii="Times New Roman" w:hAnsi="Times New Roman" w:cs="Times New Roman"/>
          <w:sz w:val="24"/>
          <w:szCs w:val="24"/>
        </w:rPr>
        <w:t xml:space="preserve">at </w:t>
      </w:r>
      <w:r w:rsidRPr="00A93708">
        <w:rPr>
          <w:rFonts w:ascii="Times New Roman" w:hAnsi="Times New Roman" w:cs="Times New Roman"/>
          <w:sz w:val="24"/>
          <w:szCs w:val="24"/>
        </w:rPr>
        <w:t xml:space="preserve">weekends and </w:t>
      </w:r>
      <w:r>
        <w:rPr>
          <w:rFonts w:ascii="Times New Roman" w:hAnsi="Times New Roman" w:cs="Times New Roman"/>
          <w:sz w:val="24"/>
          <w:szCs w:val="24"/>
        </w:rPr>
        <w:t>on</w:t>
      </w:r>
      <w:r w:rsidRPr="00A93708">
        <w:rPr>
          <w:rFonts w:ascii="Times New Roman" w:hAnsi="Times New Roman" w:cs="Times New Roman"/>
          <w:sz w:val="24"/>
          <w:szCs w:val="24"/>
        </w:rPr>
        <w:t xml:space="preserve"> bank holidays.</w:t>
      </w:r>
    </w:p>
    <w:p w14:paraId="14DF1811" w14:textId="77777777" w:rsidR="003F4654" w:rsidRPr="00A93708" w:rsidRDefault="003F4654" w:rsidP="003F4654">
      <w:pPr>
        <w:rPr>
          <w:rFonts w:ascii="Times New Roman" w:hAnsi="Times New Roman" w:cs="Times New Roman"/>
          <w:sz w:val="24"/>
          <w:szCs w:val="24"/>
        </w:rPr>
      </w:pPr>
      <w:r>
        <w:rPr>
          <w:rFonts w:ascii="Times New Roman" w:hAnsi="Times New Roman" w:cs="Times New Roman"/>
          <w:sz w:val="24"/>
          <w:szCs w:val="24"/>
        </w:rPr>
        <w:t>Where</w:t>
      </w:r>
      <w:r w:rsidRPr="00A93708">
        <w:rPr>
          <w:rFonts w:ascii="Times New Roman" w:hAnsi="Times New Roman" w:cs="Times New Roman"/>
          <w:sz w:val="24"/>
          <w:szCs w:val="24"/>
        </w:rPr>
        <w:t xml:space="preserve"> there are ways of reporting frauds</w:t>
      </w:r>
      <w:r>
        <w:rPr>
          <w:rFonts w:ascii="Times New Roman" w:hAnsi="Times New Roman" w:cs="Times New Roman"/>
          <w:sz w:val="24"/>
          <w:szCs w:val="24"/>
        </w:rPr>
        <w:t xml:space="preserve"> and malicious attacks</w:t>
      </w:r>
      <w:r w:rsidRPr="00A93708">
        <w:rPr>
          <w:rFonts w:ascii="Times New Roman" w:hAnsi="Times New Roman" w:cs="Times New Roman"/>
          <w:sz w:val="24"/>
          <w:szCs w:val="24"/>
        </w:rPr>
        <w:t xml:space="preserve">, many people and organisations </w:t>
      </w:r>
      <w:r>
        <w:rPr>
          <w:rFonts w:ascii="Times New Roman" w:hAnsi="Times New Roman" w:cs="Times New Roman"/>
          <w:sz w:val="24"/>
          <w:szCs w:val="24"/>
        </w:rPr>
        <w:t>are</w:t>
      </w:r>
      <w:r w:rsidRPr="00A93708">
        <w:rPr>
          <w:rFonts w:ascii="Times New Roman" w:hAnsi="Times New Roman" w:cs="Times New Roman"/>
          <w:sz w:val="24"/>
          <w:szCs w:val="24"/>
        </w:rPr>
        <w:t xml:space="preserve"> reluctant to do so. </w:t>
      </w:r>
      <w:r>
        <w:rPr>
          <w:rFonts w:ascii="Times New Roman" w:hAnsi="Times New Roman" w:cs="Times New Roman"/>
          <w:sz w:val="24"/>
          <w:szCs w:val="24"/>
        </w:rPr>
        <w:t xml:space="preserve">Much of the harm they cause is therefore hidden. </w:t>
      </w:r>
      <w:r w:rsidRPr="00A93708">
        <w:rPr>
          <w:rFonts w:ascii="Times New Roman" w:hAnsi="Times New Roman" w:cs="Times New Roman"/>
          <w:sz w:val="24"/>
          <w:szCs w:val="24"/>
        </w:rPr>
        <w:t xml:space="preserve">More effort may </w:t>
      </w:r>
      <w:r>
        <w:rPr>
          <w:rFonts w:ascii="Times New Roman" w:hAnsi="Times New Roman" w:cs="Times New Roman"/>
          <w:sz w:val="24"/>
          <w:szCs w:val="24"/>
        </w:rPr>
        <w:t>have</w:t>
      </w:r>
      <w:r w:rsidRPr="00A93708">
        <w:rPr>
          <w:rFonts w:ascii="Times New Roman" w:hAnsi="Times New Roman" w:cs="Times New Roman"/>
          <w:sz w:val="24"/>
          <w:szCs w:val="24"/>
        </w:rPr>
        <w:t xml:space="preserve"> to be devoted t</w:t>
      </w:r>
      <w:r>
        <w:rPr>
          <w:rFonts w:ascii="Times New Roman" w:hAnsi="Times New Roman" w:cs="Times New Roman"/>
          <w:sz w:val="24"/>
          <w:szCs w:val="24"/>
        </w:rPr>
        <w:t>o</w:t>
      </w:r>
      <w:r w:rsidRPr="00A93708">
        <w:rPr>
          <w:rFonts w:ascii="Times New Roman" w:hAnsi="Times New Roman" w:cs="Times New Roman"/>
          <w:sz w:val="24"/>
          <w:szCs w:val="24"/>
        </w:rPr>
        <w:t xml:space="preserve"> cyber</w:t>
      </w:r>
      <w:r>
        <w:rPr>
          <w:rFonts w:ascii="Times New Roman" w:hAnsi="Times New Roman" w:cs="Times New Roman"/>
          <w:sz w:val="24"/>
          <w:szCs w:val="24"/>
        </w:rPr>
        <w:t>-</w:t>
      </w:r>
      <w:r w:rsidRPr="00A93708">
        <w:rPr>
          <w:rFonts w:ascii="Times New Roman" w:hAnsi="Times New Roman" w:cs="Times New Roman"/>
          <w:sz w:val="24"/>
          <w:szCs w:val="24"/>
        </w:rPr>
        <w:t xml:space="preserve">related communications and </w:t>
      </w:r>
      <w:r>
        <w:rPr>
          <w:rFonts w:ascii="Times New Roman" w:hAnsi="Times New Roman" w:cs="Times New Roman"/>
          <w:sz w:val="24"/>
          <w:szCs w:val="24"/>
        </w:rPr>
        <w:t xml:space="preserve">enabling </w:t>
      </w:r>
      <w:r w:rsidRPr="00A93708">
        <w:rPr>
          <w:rFonts w:ascii="Times New Roman" w:hAnsi="Times New Roman" w:cs="Times New Roman"/>
          <w:sz w:val="24"/>
          <w:szCs w:val="24"/>
        </w:rPr>
        <w:t>learning from others</w:t>
      </w:r>
      <w:r>
        <w:rPr>
          <w:rFonts w:ascii="Times New Roman" w:hAnsi="Times New Roman" w:cs="Times New Roman"/>
          <w:sz w:val="24"/>
          <w:szCs w:val="24"/>
        </w:rPr>
        <w:t xml:space="preserve"> who are</w:t>
      </w:r>
      <w:r w:rsidRPr="00A93708">
        <w:rPr>
          <w:rFonts w:ascii="Times New Roman" w:hAnsi="Times New Roman" w:cs="Times New Roman"/>
          <w:sz w:val="24"/>
          <w:szCs w:val="24"/>
        </w:rPr>
        <w:t xml:space="preserve"> willing to share their experience</w:t>
      </w:r>
      <w:r>
        <w:rPr>
          <w:rFonts w:ascii="Times New Roman" w:hAnsi="Times New Roman" w:cs="Times New Roman"/>
          <w:sz w:val="24"/>
          <w:szCs w:val="24"/>
        </w:rPr>
        <w:t>s</w:t>
      </w:r>
      <w:r w:rsidRPr="00A93708">
        <w:rPr>
          <w:rFonts w:ascii="Times New Roman" w:hAnsi="Times New Roman" w:cs="Times New Roman"/>
          <w:sz w:val="24"/>
          <w:szCs w:val="24"/>
        </w:rPr>
        <w:t>, especially those</w:t>
      </w:r>
      <w:r>
        <w:rPr>
          <w:rFonts w:ascii="Times New Roman" w:hAnsi="Times New Roman" w:cs="Times New Roman"/>
          <w:sz w:val="24"/>
          <w:szCs w:val="24"/>
        </w:rPr>
        <w:t xml:space="preserve"> encountering</w:t>
      </w:r>
      <w:r w:rsidRPr="00A93708">
        <w:rPr>
          <w:rFonts w:ascii="Times New Roman" w:hAnsi="Times New Roman" w:cs="Times New Roman"/>
          <w:sz w:val="24"/>
          <w:szCs w:val="24"/>
        </w:rPr>
        <w:t xml:space="preserve"> types of attack </w:t>
      </w:r>
      <w:r>
        <w:rPr>
          <w:rFonts w:ascii="Times New Roman" w:hAnsi="Times New Roman" w:cs="Times New Roman"/>
          <w:sz w:val="24"/>
          <w:szCs w:val="24"/>
        </w:rPr>
        <w:t xml:space="preserve">which are </w:t>
      </w:r>
      <w:r w:rsidRPr="00A93708">
        <w:rPr>
          <w:rFonts w:ascii="Times New Roman" w:hAnsi="Times New Roman" w:cs="Times New Roman"/>
          <w:sz w:val="24"/>
          <w:szCs w:val="24"/>
        </w:rPr>
        <w:t xml:space="preserve">likely to increase, such as </w:t>
      </w:r>
      <w:r>
        <w:rPr>
          <w:rFonts w:ascii="Times New Roman" w:hAnsi="Times New Roman" w:cs="Times New Roman"/>
          <w:sz w:val="24"/>
          <w:szCs w:val="24"/>
        </w:rPr>
        <w:t xml:space="preserve">assaults on </w:t>
      </w:r>
      <w:r w:rsidRPr="00A93708">
        <w:rPr>
          <w:rFonts w:ascii="Times New Roman" w:hAnsi="Times New Roman" w:cs="Times New Roman"/>
          <w:sz w:val="24"/>
          <w:szCs w:val="24"/>
        </w:rPr>
        <w:t xml:space="preserve">utilities in ‘front line’ states. Certain </w:t>
      </w:r>
      <w:r>
        <w:rPr>
          <w:rFonts w:ascii="Times New Roman" w:hAnsi="Times New Roman" w:cs="Times New Roman"/>
          <w:sz w:val="24"/>
          <w:szCs w:val="24"/>
        </w:rPr>
        <w:t>organisations</w:t>
      </w:r>
      <w:r w:rsidRPr="00A93708">
        <w:rPr>
          <w:rFonts w:ascii="Times New Roman" w:hAnsi="Times New Roman" w:cs="Times New Roman"/>
          <w:sz w:val="24"/>
          <w:szCs w:val="24"/>
        </w:rPr>
        <w:t xml:space="preserve"> might have a role to play in national resilience and security.</w:t>
      </w:r>
    </w:p>
    <w:p w14:paraId="4DAB13C0" w14:textId="618A6698" w:rsidR="003F4654" w:rsidRDefault="003F4654" w:rsidP="003F4654">
      <w:pPr>
        <w:rPr>
          <w:rFonts w:ascii="Times New Roman" w:hAnsi="Times New Roman" w:cs="Times New Roman"/>
          <w:sz w:val="24"/>
          <w:szCs w:val="24"/>
        </w:rPr>
      </w:pPr>
      <w:r w:rsidRPr="002476AF">
        <w:rPr>
          <w:rFonts w:ascii="Times New Roman" w:hAnsi="Times New Roman" w:cs="Times New Roman"/>
          <w:sz w:val="24"/>
          <w:szCs w:val="24"/>
        </w:rPr>
        <w:lastRenderedPageBreak/>
        <w:t>Future scenarios of superhuman AI development, include its realisation as an existential threat (</w:t>
      </w:r>
      <w:proofErr w:type="spellStart"/>
      <w:r w:rsidRPr="002476AF">
        <w:rPr>
          <w:rFonts w:ascii="Times New Roman" w:hAnsi="Times New Roman" w:cs="Times New Roman"/>
          <w:sz w:val="24"/>
          <w:szCs w:val="24"/>
        </w:rPr>
        <w:t>Kokotajlo</w:t>
      </w:r>
      <w:proofErr w:type="spellEnd"/>
      <w:r w:rsidRPr="002476AF">
        <w:rPr>
          <w:rFonts w:ascii="Times New Roman" w:hAnsi="Times New Roman" w:cs="Times New Roman"/>
          <w:sz w:val="24"/>
          <w:szCs w:val="24"/>
        </w:rPr>
        <w:t xml:space="preserve"> et al, 2025).</w:t>
      </w:r>
      <w:r>
        <w:rPr>
          <w:rFonts w:ascii="Times New Roman" w:hAnsi="Times New Roman" w:cs="Times New Roman"/>
          <w:sz w:val="24"/>
          <w:szCs w:val="24"/>
        </w:rPr>
        <w:t xml:space="preserve"> </w:t>
      </w:r>
      <w:r w:rsidRPr="00A93708">
        <w:rPr>
          <w:rFonts w:ascii="Times New Roman" w:hAnsi="Times New Roman" w:cs="Times New Roman"/>
          <w:sz w:val="24"/>
          <w:szCs w:val="24"/>
        </w:rPr>
        <w:t xml:space="preserve">A </w:t>
      </w:r>
      <w:r>
        <w:rPr>
          <w:rFonts w:ascii="Times New Roman" w:hAnsi="Times New Roman" w:cs="Times New Roman"/>
          <w:sz w:val="24"/>
          <w:szCs w:val="24"/>
        </w:rPr>
        <w:t>board</w:t>
      </w:r>
      <w:r w:rsidRPr="00A93708">
        <w:rPr>
          <w:rFonts w:ascii="Times New Roman" w:hAnsi="Times New Roman" w:cs="Times New Roman"/>
          <w:sz w:val="24"/>
          <w:szCs w:val="24"/>
        </w:rPr>
        <w:t xml:space="preserve"> may have a view on regulat</w:t>
      </w:r>
      <w:r>
        <w:rPr>
          <w:rFonts w:ascii="Times New Roman" w:hAnsi="Times New Roman" w:cs="Times New Roman"/>
          <w:sz w:val="24"/>
          <w:szCs w:val="24"/>
        </w:rPr>
        <w:t>ion of</w:t>
      </w:r>
      <w:r w:rsidRPr="00A93708">
        <w:rPr>
          <w:rFonts w:ascii="Times New Roman" w:hAnsi="Times New Roman" w:cs="Times New Roman"/>
          <w:sz w:val="24"/>
          <w:szCs w:val="24"/>
        </w:rPr>
        <w:t xml:space="preserve"> the use of AI and technologies </w:t>
      </w:r>
      <w:r>
        <w:rPr>
          <w:rFonts w:ascii="Times New Roman" w:hAnsi="Times New Roman" w:cs="Times New Roman"/>
          <w:sz w:val="24"/>
          <w:szCs w:val="24"/>
        </w:rPr>
        <w:t>which</w:t>
      </w:r>
      <w:r w:rsidRPr="00A93708">
        <w:rPr>
          <w:rFonts w:ascii="Times New Roman" w:hAnsi="Times New Roman" w:cs="Times New Roman"/>
          <w:sz w:val="24"/>
          <w:szCs w:val="24"/>
        </w:rPr>
        <w:t xml:space="preserve"> can be weaponised, </w:t>
      </w:r>
      <w:r w:rsidR="00D46DAD">
        <w:rPr>
          <w:rFonts w:ascii="Times New Roman" w:hAnsi="Times New Roman" w:cs="Times New Roman"/>
          <w:sz w:val="24"/>
          <w:szCs w:val="24"/>
        </w:rPr>
        <w:t xml:space="preserve">and </w:t>
      </w:r>
      <w:r w:rsidRPr="00A93708">
        <w:rPr>
          <w:rFonts w:ascii="Times New Roman" w:hAnsi="Times New Roman" w:cs="Times New Roman"/>
          <w:sz w:val="24"/>
          <w:szCs w:val="24"/>
        </w:rPr>
        <w:t>limit</w:t>
      </w:r>
      <w:r>
        <w:rPr>
          <w:rFonts w:ascii="Times New Roman" w:hAnsi="Times New Roman" w:cs="Times New Roman"/>
          <w:sz w:val="24"/>
          <w:szCs w:val="24"/>
        </w:rPr>
        <w:t>ing</w:t>
      </w:r>
      <w:r w:rsidRPr="00A93708">
        <w:rPr>
          <w:rFonts w:ascii="Times New Roman" w:hAnsi="Times New Roman" w:cs="Times New Roman"/>
          <w:sz w:val="24"/>
          <w:szCs w:val="24"/>
        </w:rPr>
        <w:t xml:space="preserve"> misinformation and disinformation that undermine trust, prevent</w:t>
      </w:r>
      <w:r>
        <w:rPr>
          <w:rFonts w:ascii="Times New Roman" w:hAnsi="Times New Roman" w:cs="Times New Roman"/>
          <w:sz w:val="24"/>
          <w:szCs w:val="24"/>
        </w:rPr>
        <w:t>ing</w:t>
      </w:r>
      <w:r w:rsidRPr="00A93708">
        <w:rPr>
          <w:rFonts w:ascii="Times New Roman" w:hAnsi="Times New Roman" w:cs="Times New Roman"/>
          <w:sz w:val="24"/>
          <w:szCs w:val="24"/>
        </w:rPr>
        <w:t xml:space="preserve"> alienation, crime and the growth of disgruntled groups, and increas</w:t>
      </w:r>
      <w:r>
        <w:rPr>
          <w:rFonts w:ascii="Times New Roman" w:hAnsi="Times New Roman" w:cs="Times New Roman"/>
          <w:sz w:val="24"/>
          <w:szCs w:val="24"/>
        </w:rPr>
        <w:t>ing</w:t>
      </w:r>
      <w:r w:rsidRPr="00A93708">
        <w:rPr>
          <w:rFonts w:ascii="Times New Roman" w:hAnsi="Times New Roman" w:cs="Times New Roman"/>
          <w:sz w:val="24"/>
          <w:szCs w:val="24"/>
        </w:rPr>
        <w:t xml:space="preserve"> national and international collaboration. </w:t>
      </w:r>
      <w:r w:rsidR="001D0ABF">
        <w:rPr>
          <w:rFonts w:ascii="Times New Roman" w:hAnsi="Times New Roman" w:cs="Times New Roman"/>
          <w:sz w:val="24"/>
          <w:szCs w:val="24"/>
        </w:rPr>
        <w:t xml:space="preserve">Perhaps it should advocate change to influence and identify potential allies (Gatti, 2025).  </w:t>
      </w:r>
      <w:r w:rsidRPr="00A93708">
        <w:rPr>
          <w:rFonts w:ascii="Times New Roman" w:hAnsi="Times New Roman" w:cs="Times New Roman"/>
          <w:sz w:val="24"/>
          <w:szCs w:val="24"/>
        </w:rPr>
        <w:t xml:space="preserve">Engagement with </w:t>
      </w:r>
      <w:r>
        <w:rPr>
          <w:rFonts w:ascii="Times New Roman" w:hAnsi="Times New Roman" w:cs="Times New Roman"/>
          <w:sz w:val="24"/>
          <w:szCs w:val="24"/>
        </w:rPr>
        <w:t>local</w:t>
      </w:r>
      <w:r w:rsidRPr="00A93708">
        <w:rPr>
          <w:rFonts w:ascii="Times New Roman" w:hAnsi="Times New Roman" w:cs="Times New Roman"/>
          <w:sz w:val="24"/>
          <w:szCs w:val="24"/>
        </w:rPr>
        <w:t xml:space="preserve"> </w:t>
      </w:r>
      <w:r>
        <w:rPr>
          <w:rFonts w:ascii="Times New Roman" w:hAnsi="Times New Roman" w:cs="Times New Roman"/>
          <w:sz w:val="24"/>
          <w:szCs w:val="24"/>
        </w:rPr>
        <w:t xml:space="preserve">networks </w:t>
      </w:r>
      <w:r w:rsidRPr="00A93708">
        <w:rPr>
          <w:rFonts w:ascii="Times New Roman" w:hAnsi="Times New Roman" w:cs="Times New Roman"/>
          <w:sz w:val="24"/>
          <w:szCs w:val="24"/>
        </w:rPr>
        <w:t xml:space="preserve">may help to increase vigilance within communities from which employees are drawn. </w:t>
      </w:r>
    </w:p>
    <w:p w14:paraId="372182D8" w14:textId="5AE28AC3" w:rsidR="003F4654" w:rsidRDefault="00763454" w:rsidP="003F4654">
      <w:pPr>
        <w:rPr>
          <w:rFonts w:ascii="Times New Roman" w:hAnsi="Times New Roman" w:cs="Times New Roman"/>
          <w:sz w:val="24"/>
          <w:szCs w:val="24"/>
        </w:rPr>
      </w:pPr>
      <w:r>
        <w:rPr>
          <w:rFonts w:ascii="Times New Roman" w:hAnsi="Times New Roman" w:cs="Times New Roman"/>
          <w:sz w:val="24"/>
          <w:szCs w:val="24"/>
        </w:rPr>
        <w:t>Understanding</w:t>
      </w:r>
      <w:r w:rsidR="003F4654">
        <w:rPr>
          <w:rFonts w:ascii="Times New Roman" w:hAnsi="Times New Roman" w:cs="Times New Roman"/>
          <w:sz w:val="24"/>
          <w:szCs w:val="24"/>
        </w:rPr>
        <w:t xml:space="preserve"> Contemporary Realities</w:t>
      </w:r>
    </w:p>
    <w:p w14:paraId="1BA566FF" w14:textId="76E81E08" w:rsidR="003F4654" w:rsidRDefault="003F4654" w:rsidP="003F4654">
      <w:pPr>
        <w:rPr>
          <w:rFonts w:ascii="Times New Roman" w:hAnsi="Times New Roman" w:cs="Times New Roman"/>
          <w:sz w:val="24"/>
          <w:szCs w:val="24"/>
        </w:rPr>
      </w:pPr>
      <w:r>
        <w:rPr>
          <w:rFonts w:ascii="Times New Roman" w:hAnsi="Times New Roman" w:cs="Times New Roman"/>
          <w:sz w:val="24"/>
          <w:szCs w:val="24"/>
        </w:rPr>
        <w:t>If realities are to be addressed, they must first be recognised</w:t>
      </w:r>
      <w:r w:rsidR="0017735C">
        <w:rPr>
          <w:rFonts w:ascii="Times New Roman" w:hAnsi="Times New Roman" w:cs="Times New Roman"/>
          <w:sz w:val="24"/>
          <w:szCs w:val="24"/>
        </w:rPr>
        <w:t xml:space="preserve"> and understood</w:t>
      </w:r>
      <w:r>
        <w:rPr>
          <w:rFonts w:ascii="Times New Roman" w:hAnsi="Times New Roman" w:cs="Times New Roman"/>
          <w:sz w:val="24"/>
          <w:szCs w:val="24"/>
        </w:rPr>
        <w:t xml:space="preserve">. Over confidence can increase vulnerability. </w:t>
      </w:r>
      <w:r w:rsidRPr="00A93708">
        <w:rPr>
          <w:rFonts w:ascii="Times New Roman" w:hAnsi="Times New Roman" w:cs="Times New Roman"/>
          <w:sz w:val="24"/>
          <w:szCs w:val="24"/>
        </w:rPr>
        <w:t xml:space="preserve">Security, secrecy and control are increasingly transient, at risk or an illusion. Companies remain </w:t>
      </w:r>
      <w:r>
        <w:rPr>
          <w:rFonts w:ascii="Times New Roman" w:hAnsi="Times New Roman" w:cs="Times New Roman"/>
          <w:sz w:val="24"/>
          <w:szCs w:val="24"/>
        </w:rPr>
        <w:t>susceptible</w:t>
      </w:r>
      <w:r w:rsidRPr="00A93708">
        <w:rPr>
          <w:rFonts w:ascii="Times New Roman" w:hAnsi="Times New Roman" w:cs="Times New Roman"/>
          <w:sz w:val="24"/>
          <w:szCs w:val="24"/>
        </w:rPr>
        <w:t xml:space="preserve"> to access via alienated and disgruntled insiders, the private devices, tools and homes of employees and contractors, </w:t>
      </w:r>
      <w:r>
        <w:rPr>
          <w:rFonts w:ascii="Times New Roman" w:hAnsi="Times New Roman" w:cs="Times New Roman"/>
          <w:sz w:val="24"/>
          <w:szCs w:val="24"/>
        </w:rPr>
        <w:t xml:space="preserve">and </w:t>
      </w:r>
      <w:r w:rsidRPr="00A93708">
        <w:rPr>
          <w:rFonts w:ascii="Times New Roman" w:hAnsi="Times New Roman" w:cs="Times New Roman"/>
          <w:sz w:val="24"/>
          <w:szCs w:val="24"/>
        </w:rPr>
        <w:t xml:space="preserve">the greater vulnerability of legacy systems and </w:t>
      </w:r>
      <w:r>
        <w:rPr>
          <w:rFonts w:ascii="Times New Roman" w:hAnsi="Times New Roman" w:cs="Times New Roman"/>
          <w:sz w:val="24"/>
          <w:szCs w:val="24"/>
        </w:rPr>
        <w:t xml:space="preserve">many </w:t>
      </w:r>
      <w:r w:rsidRPr="00A93708">
        <w:rPr>
          <w:rFonts w:ascii="Times New Roman" w:hAnsi="Times New Roman" w:cs="Times New Roman"/>
          <w:sz w:val="24"/>
          <w:szCs w:val="24"/>
        </w:rPr>
        <w:t xml:space="preserve">small business suppliers. </w:t>
      </w:r>
      <w:r w:rsidRPr="002476AF">
        <w:rPr>
          <w:rFonts w:ascii="Times New Roman" w:hAnsi="Times New Roman" w:cs="Times New Roman"/>
          <w:sz w:val="24"/>
          <w:szCs w:val="24"/>
        </w:rPr>
        <w:t>One should not expect too much from individuals and always be alert to what they might do next (De Jong, 2023).</w:t>
      </w:r>
    </w:p>
    <w:p w14:paraId="336D05E6" w14:textId="5C49A51A" w:rsidR="003F4654" w:rsidRDefault="003F4654" w:rsidP="003F4654">
      <w:pPr>
        <w:rPr>
          <w:rFonts w:ascii="Times New Roman" w:hAnsi="Times New Roman" w:cs="Times New Roman"/>
          <w:sz w:val="24"/>
          <w:szCs w:val="24"/>
        </w:rPr>
      </w:pPr>
      <w:r>
        <w:rPr>
          <w:rFonts w:ascii="Times New Roman" w:hAnsi="Times New Roman" w:cs="Times New Roman"/>
          <w:sz w:val="24"/>
          <w:szCs w:val="24"/>
        </w:rPr>
        <w:t>Are</w:t>
      </w:r>
      <w:r w:rsidRPr="002476AF">
        <w:rPr>
          <w:rFonts w:ascii="Times New Roman" w:hAnsi="Times New Roman" w:cs="Times New Roman"/>
          <w:sz w:val="24"/>
          <w:szCs w:val="24"/>
        </w:rPr>
        <w:t xml:space="preserve"> board</w:t>
      </w:r>
      <w:r>
        <w:rPr>
          <w:rFonts w:ascii="Times New Roman" w:hAnsi="Times New Roman" w:cs="Times New Roman"/>
          <w:sz w:val="24"/>
          <w:szCs w:val="24"/>
        </w:rPr>
        <w:t>s,</w:t>
      </w:r>
      <w:r w:rsidRPr="002476AF">
        <w:rPr>
          <w:rFonts w:ascii="Times New Roman" w:hAnsi="Times New Roman" w:cs="Times New Roman"/>
          <w:sz w:val="24"/>
          <w:szCs w:val="24"/>
        </w:rPr>
        <w:t xml:space="preserve"> key executives</w:t>
      </w:r>
      <w:r>
        <w:rPr>
          <w:rFonts w:ascii="Times New Roman" w:hAnsi="Times New Roman" w:cs="Times New Roman"/>
          <w:sz w:val="24"/>
          <w:szCs w:val="24"/>
        </w:rPr>
        <w:t xml:space="preserve">, important investors and other stakeholders </w:t>
      </w:r>
      <w:r w:rsidRPr="002476AF">
        <w:rPr>
          <w:rFonts w:ascii="Times New Roman" w:hAnsi="Times New Roman" w:cs="Times New Roman"/>
          <w:sz w:val="24"/>
          <w:szCs w:val="24"/>
        </w:rPr>
        <w:t xml:space="preserve">aware of security threats to countries in which a company and its subsidiaries are registered, headquartered, and/or operate and associated risks and vulnerabilities (CO, 2025)? </w:t>
      </w:r>
      <w:r w:rsidR="00C17DFE">
        <w:rPr>
          <w:rFonts w:ascii="Times New Roman" w:hAnsi="Times New Roman" w:cs="Times New Roman"/>
          <w:sz w:val="24"/>
          <w:szCs w:val="24"/>
        </w:rPr>
        <w:t>Are they passive observers or mulling developments (</w:t>
      </w:r>
      <w:hyperlink r:id="rId6" w:tooltip="Posts by Rina Chandran" w:history="1">
        <w:r w:rsidR="00C17DFE" w:rsidRPr="00C17DFE">
          <w:rPr>
            <w:rStyle w:val="Hyperlink"/>
            <w:rFonts w:ascii="Times New Roman" w:hAnsi="Times New Roman" w:cs="Times New Roman"/>
            <w:color w:val="auto"/>
            <w:sz w:val="24"/>
            <w:szCs w:val="24"/>
            <w:u w:val="none"/>
          </w:rPr>
          <w:t>Chandran</w:t>
        </w:r>
      </w:hyperlink>
      <w:r w:rsidR="00C17DFE" w:rsidRPr="00C17DFE">
        <w:rPr>
          <w:rFonts w:ascii="Times New Roman" w:hAnsi="Times New Roman" w:cs="Times New Roman"/>
          <w:sz w:val="24"/>
          <w:szCs w:val="24"/>
        </w:rPr>
        <w:t>, 2026</w:t>
      </w:r>
      <w:r w:rsidR="00C17DFE">
        <w:rPr>
          <w:rFonts w:ascii="Times New Roman" w:hAnsi="Times New Roman" w:cs="Times New Roman"/>
          <w:sz w:val="24"/>
          <w:szCs w:val="24"/>
        </w:rPr>
        <w:t xml:space="preserve">)? </w:t>
      </w:r>
      <w:r w:rsidRPr="00A93708">
        <w:rPr>
          <w:rFonts w:ascii="Times New Roman" w:hAnsi="Times New Roman" w:cs="Times New Roman"/>
          <w:sz w:val="24"/>
          <w:szCs w:val="24"/>
        </w:rPr>
        <w:t xml:space="preserve">Hostile state actors may have prepositioned or reconnoitred access to utilities and other critical systems </w:t>
      </w:r>
      <w:r w:rsidR="00A17BD6">
        <w:rPr>
          <w:rFonts w:ascii="Times New Roman" w:hAnsi="Times New Roman" w:cs="Times New Roman"/>
          <w:sz w:val="24"/>
          <w:szCs w:val="24"/>
        </w:rPr>
        <w:t>to enable these to</w:t>
      </w:r>
      <w:r w:rsidRPr="00A93708">
        <w:rPr>
          <w:rFonts w:ascii="Times New Roman" w:hAnsi="Times New Roman" w:cs="Times New Roman"/>
          <w:sz w:val="24"/>
          <w:szCs w:val="24"/>
        </w:rPr>
        <w:t xml:space="preserve"> be ‘turned off’ in crisis situations. They may also be able to listen to conversations that are not encrypted to the advantage of their own national competitors of targeted compan</w:t>
      </w:r>
      <w:r>
        <w:rPr>
          <w:rFonts w:ascii="Times New Roman" w:hAnsi="Times New Roman" w:cs="Times New Roman"/>
          <w:sz w:val="24"/>
          <w:szCs w:val="24"/>
        </w:rPr>
        <w:t>ies</w:t>
      </w:r>
      <w:r w:rsidRPr="00A93708">
        <w:rPr>
          <w:rFonts w:ascii="Times New Roman" w:hAnsi="Times New Roman" w:cs="Times New Roman"/>
          <w:sz w:val="24"/>
          <w:szCs w:val="24"/>
        </w:rPr>
        <w:t>.</w:t>
      </w:r>
    </w:p>
    <w:p w14:paraId="75F8F6BA" w14:textId="3D972121" w:rsidR="009E7224" w:rsidRDefault="009E7224" w:rsidP="003F4654">
      <w:pPr>
        <w:rPr>
          <w:rFonts w:ascii="Times New Roman" w:hAnsi="Times New Roman" w:cs="Times New Roman"/>
          <w:sz w:val="24"/>
          <w:szCs w:val="24"/>
        </w:rPr>
      </w:pPr>
      <w:r>
        <w:rPr>
          <w:rFonts w:ascii="Times New Roman" w:hAnsi="Times New Roman" w:cs="Times New Roman"/>
          <w:sz w:val="24"/>
          <w:szCs w:val="24"/>
        </w:rPr>
        <w:t>Cyber risks are not the only challenges that business</w:t>
      </w:r>
      <w:r w:rsidR="00D46DAD">
        <w:rPr>
          <w:rFonts w:ascii="Times New Roman" w:hAnsi="Times New Roman" w:cs="Times New Roman"/>
          <w:sz w:val="24"/>
          <w:szCs w:val="24"/>
        </w:rPr>
        <w:t xml:space="preserve"> </w:t>
      </w:r>
      <w:r>
        <w:rPr>
          <w:rFonts w:ascii="Times New Roman" w:hAnsi="Times New Roman" w:cs="Times New Roman"/>
          <w:sz w:val="24"/>
          <w:szCs w:val="24"/>
        </w:rPr>
        <w:t xml:space="preserve">strategies </w:t>
      </w:r>
      <w:r w:rsidR="00D46DAD">
        <w:rPr>
          <w:rFonts w:ascii="Times New Roman" w:hAnsi="Times New Roman" w:cs="Times New Roman"/>
          <w:sz w:val="24"/>
          <w:szCs w:val="24"/>
        </w:rPr>
        <w:t xml:space="preserve">and resilience measures </w:t>
      </w:r>
      <w:r w:rsidR="00A17BD6">
        <w:rPr>
          <w:rFonts w:ascii="Times New Roman" w:hAnsi="Times New Roman" w:cs="Times New Roman"/>
          <w:sz w:val="24"/>
          <w:szCs w:val="24"/>
        </w:rPr>
        <w:t>must</w:t>
      </w:r>
      <w:r>
        <w:rPr>
          <w:rFonts w:ascii="Times New Roman" w:hAnsi="Times New Roman" w:cs="Times New Roman"/>
          <w:sz w:val="24"/>
          <w:szCs w:val="24"/>
        </w:rPr>
        <w:t xml:space="preserve"> address</w:t>
      </w:r>
      <w:r w:rsidR="00D46DAD">
        <w:rPr>
          <w:rFonts w:ascii="Times New Roman" w:hAnsi="Times New Roman" w:cs="Times New Roman"/>
          <w:sz w:val="24"/>
          <w:szCs w:val="24"/>
        </w:rPr>
        <w:t xml:space="preserve"> (WEF, 2026)</w:t>
      </w:r>
      <w:r>
        <w:rPr>
          <w:rFonts w:ascii="Times New Roman" w:hAnsi="Times New Roman" w:cs="Times New Roman"/>
          <w:sz w:val="24"/>
          <w:szCs w:val="24"/>
        </w:rPr>
        <w:t xml:space="preserve">. An emerging arena of challenge is the energy and water requirements of the mega data centres that enable and support increasing AI use. </w:t>
      </w:r>
      <w:r w:rsidR="00D46DAD">
        <w:rPr>
          <w:rFonts w:ascii="Times New Roman" w:hAnsi="Times New Roman" w:cs="Times New Roman"/>
          <w:sz w:val="24"/>
          <w:szCs w:val="24"/>
        </w:rPr>
        <w:t xml:space="preserve">Global warming can increase the </w:t>
      </w:r>
      <w:r w:rsidR="00400D1D">
        <w:rPr>
          <w:rFonts w:ascii="Times New Roman" w:hAnsi="Times New Roman" w:cs="Times New Roman"/>
          <w:sz w:val="24"/>
          <w:szCs w:val="24"/>
        </w:rPr>
        <w:t xml:space="preserve">energy </w:t>
      </w:r>
      <w:r w:rsidR="00D46DAD">
        <w:rPr>
          <w:rFonts w:ascii="Times New Roman" w:hAnsi="Times New Roman" w:cs="Times New Roman"/>
          <w:sz w:val="24"/>
          <w:szCs w:val="24"/>
        </w:rPr>
        <w:t xml:space="preserve">demand </w:t>
      </w:r>
      <w:r w:rsidR="00400D1D">
        <w:rPr>
          <w:rFonts w:ascii="Times New Roman" w:hAnsi="Times New Roman" w:cs="Times New Roman"/>
          <w:sz w:val="24"/>
          <w:szCs w:val="24"/>
        </w:rPr>
        <w:t>of</w:t>
      </w:r>
      <w:r w:rsidR="00D46DAD">
        <w:rPr>
          <w:rFonts w:ascii="Times New Roman" w:hAnsi="Times New Roman" w:cs="Times New Roman"/>
          <w:sz w:val="24"/>
          <w:szCs w:val="24"/>
        </w:rPr>
        <w:t xml:space="preserve"> air conditioning</w:t>
      </w:r>
      <w:r w:rsidR="00400D1D">
        <w:rPr>
          <w:rFonts w:ascii="Times New Roman" w:hAnsi="Times New Roman" w:cs="Times New Roman"/>
          <w:sz w:val="24"/>
          <w:szCs w:val="24"/>
        </w:rPr>
        <w:t>,</w:t>
      </w:r>
      <w:r w:rsidR="00D46DAD">
        <w:rPr>
          <w:rFonts w:ascii="Times New Roman" w:hAnsi="Times New Roman" w:cs="Times New Roman"/>
          <w:sz w:val="24"/>
          <w:szCs w:val="24"/>
        </w:rPr>
        <w:t xml:space="preserve"> and water </w:t>
      </w:r>
      <w:r w:rsidR="00400D1D">
        <w:rPr>
          <w:rFonts w:ascii="Times New Roman" w:hAnsi="Times New Roman" w:cs="Times New Roman"/>
          <w:sz w:val="24"/>
          <w:szCs w:val="24"/>
        </w:rPr>
        <w:t xml:space="preserve">needed </w:t>
      </w:r>
      <w:r w:rsidR="00D46DAD">
        <w:rPr>
          <w:rFonts w:ascii="Times New Roman" w:hAnsi="Times New Roman" w:cs="Times New Roman"/>
          <w:sz w:val="24"/>
          <w:szCs w:val="24"/>
        </w:rPr>
        <w:t xml:space="preserve">for </w:t>
      </w:r>
      <w:r w:rsidR="00400D1D">
        <w:rPr>
          <w:rFonts w:ascii="Times New Roman" w:hAnsi="Times New Roman" w:cs="Times New Roman"/>
          <w:sz w:val="24"/>
          <w:szCs w:val="24"/>
        </w:rPr>
        <w:t xml:space="preserve">human hydration and date centre cooling. </w:t>
      </w:r>
      <w:r>
        <w:rPr>
          <w:rFonts w:ascii="Times New Roman" w:hAnsi="Times New Roman" w:cs="Times New Roman"/>
          <w:sz w:val="24"/>
          <w:szCs w:val="24"/>
        </w:rPr>
        <w:t xml:space="preserve">These put pressure on electricity grids and can increase energy costs for consumers in general. </w:t>
      </w:r>
      <w:r w:rsidR="00400D1D">
        <w:rPr>
          <w:rFonts w:ascii="Times New Roman" w:hAnsi="Times New Roman" w:cs="Times New Roman"/>
          <w:sz w:val="24"/>
          <w:szCs w:val="24"/>
        </w:rPr>
        <w:t>Additional r</w:t>
      </w:r>
      <w:r>
        <w:rPr>
          <w:rFonts w:ascii="Times New Roman" w:hAnsi="Times New Roman" w:cs="Times New Roman"/>
          <w:sz w:val="24"/>
          <w:szCs w:val="24"/>
        </w:rPr>
        <w:t xml:space="preserve">equirements for water </w:t>
      </w:r>
      <w:r w:rsidR="00400D1D">
        <w:rPr>
          <w:rFonts w:ascii="Times New Roman" w:hAnsi="Times New Roman" w:cs="Times New Roman"/>
          <w:sz w:val="24"/>
          <w:szCs w:val="24"/>
        </w:rPr>
        <w:t>can add to shortages and give rise to water related conflicts (</w:t>
      </w:r>
      <w:r w:rsidR="00400D1D" w:rsidRPr="00A43CF1">
        <w:rPr>
          <w:rFonts w:ascii="Times New Roman" w:hAnsi="Times New Roman" w:cs="Times New Roman"/>
          <w:sz w:val="24"/>
          <w:szCs w:val="24"/>
        </w:rPr>
        <w:t>Gleick</w:t>
      </w:r>
      <w:r w:rsidR="00400D1D">
        <w:rPr>
          <w:rFonts w:ascii="Times New Roman" w:hAnsi="Times New Roman" w:cs="Times New Roman"/>
          <w:sz w:val="24"/>
          <w:szCs w:val="24"/>
        </w:rPr>
        <w:t xml:space="preserve">, 2026). </w:t>
      </w:r>
      <w:r w:rsidR="00A17BD6">
        <w:rPr>
          <w:rFonts w:ascii="Times New Roman" w:hAnsi="Times New Roman" w:cs="Times New Roman"/>
          <w:sz w:val="24"/>
          <w:szCs w:val="24"/>
        </w:rPr>
        <w:t xml:space="preserve">Wildfires caused by heatwaves and droughts can also add to demands on available supplies at a time when they are limited. </w:t>
      </w:r>
    </w:p>
    <w:p w14:paraId="44E25FBE" w14:textId="6A4E9603" w:rsidR="009F3154" w:rsidRPr="002447D0" w:rsidRDefault="009E7224" w:rsidP="00A743EA">
      <w:pPr>
        <w:rPr>
          <w:rFonts w:ascii="Times New Roman" w:hAnsi="Times New Roman" w:cs="Times New Roman"/>
          <w:sz w:val="24"/>
          <w:szCs w:val="24"/>
        </w:rPr>
      </w:pPr>
      <w:r w:rsidRPr="006A51B7">
        <w:rPr>
          <w:rFonts w:ascii="Times New Roman" w:hAnsi="Times New Roman" w:cs="Times New Roman"/>
          <w:sz w:val="24"/>
          <w:szCs w:val="24"/>
        </w:rPr>
        <w:t>Responsible vendors, UNESCO and some governments have issued guidance, principles</w:t>
      </w:r>
      <w:r w:rsidR="002406EB">
        <w:rPr>
          <w:rFonts w:ascii="Times New Roman" w:hAnsi="Times New Roman" w:cs="Times New Roman"/>
          <w:sz w:val="24"/>
          <w:szCs w:val="24"/>
        </w:rPr>
        <w:t>,</w:t>
      </w:r>
      <w:r w:rsidRPr="006A51B7">
        <w:rPr>
          <w:rFonts w:ascii="Times New Roman" w:hAnsi="Times New Roman" w:cs="Times New Roman"/>
          <w:sz w:val="24"/>
          <w:szCs w:val="24"/>
        </w:rPr>
        <w:t xml:space="preserve"> guard rails </w:t>
      </w:r>
      <w:r w:rsidR="002406EB">
        <w:rPr>
          <w:rFonts w:ascii="Times New Roman" w:hAnsi="Times New Roman" w:cs="Times New Roman"/>
          <w:sz w:val="24"/>
          <w:szCs w:val="24"/>
        </w:rPr>
        <w:t xml:space="preserve">and warnings </w:t>
      </w:r>
      <w:r w:rsidRPr="006A51B7">
        <w:rPr>
          <w:rFonts w:ascii="Times New Roman" w:hAnsi="Times New Roman" w:cs="Times New Roman"/>
          <w:sz w:val="24"/>
          <w:szCs w:val="24"/>
        </w:rPr>
        <w:t>to cope with certain challenges</w:t>
      </w:r>
      <w:r w:rsidR="002406EB">
        <w:rPr>
          <w:rFonts w:ascii="Times New Roman" w:hAnsi="Times New Roman" w:cs="Times New Roman"/>
          <w:sz w:val="24"/>
          <w:szCs w:val="24"/>
        </w:rPr>
        <w:t xml:space="preserve"> to the</w:t>
      </w:r>
      <w:r w:rsidRPr="006A51B7">
        <w:rPr>
          <w:rFonts w:ascii="Times New Roman" w:hAnsi="Times New Roman" w:cs="Times New Roman"/>
          <w:sz w:val="24"/>
          <w:szCs w:val="24"/>
        </w:rPr>
        <w:t xml:space="preserve"> </w:t>
      </w:r>
      <w:r w:rsidR="002406EB">
        <w:rPr>
          <w:rFonts w:ascii="Times New Roman" w:hAnsi="Times New Roman" w:cs="Times New Roman"/>
          <w:sz w:val="24"/>
          <w:szCs w:val="24"/>
        </w:rPr>
        <w:t xml:space="preserve">ethical and responsible use </w:t>
      </w:r>
      <w:r w:rsidRPr="006A51B7">
        <w:rPr>
          <w:rFonts w:ascii="Times New Roman" w:hAnsi="Times New Roman" w:cs="Times New Roman"/>
          <w:sz w:val="24"/>
          <w:szCs w:val="24"/>
        </w:rPr>
        <w:t>of AI</w:t>
      </w:r>
      <w:r w:rsidR="00057C9F">
        <w:rPr>
          <w:rFonts w:ascii="Times New Roman" w:hAnsi="Times New Roman" w:cs="Times New Roman"/>
          <w:sz w:val="24"/>
          <w:szCs w:val="24"/>
        </w:rPr>
        <w:t xml:space="preserve"> (UNESCO, 2021; CO, 2025</w:t>
      </w:r>
      <w:r w:rsidR="007E75D1">
        <w:rPr>
          <w:rFonts w:ascii="Times New Roman" w:hAnsi="Times New Roman" w:cs="Times New Roman"/>
          <w:sz w:val="24"/>
          <w:szCs w:val="24"/>
        </w:rPr>
        <w:t xml:space="preserve">; </w:t>
      </w:r>
      <w:r w:rsidR="007E75D1" w:rsidRPr="002476AF">
        <w:rPr>
          <w:rFonts w:ascii="Times New Roman" w:hAnsi="Times New Roman" w:cs="Times New Roman"/>
          <w:sz w:val="24"/>
          <w:szCs w:val="24"/>
        </w:rPr>
        <w:t>DSIT</w:t>
      </w:r>
      <w:r w:rsidR="00582672">
        <w:rPr>
          <w:rFonts w:ascii="Times New Roman" w:hAnsi="Times New Roman" w:cs="Times New Roman"/>
          <w:sz w:val="24"/>
          <w:szCs w:val="24"/>
        </w:rPr>
        <w:t>, 2025</w:t>
      </w:r>
      <w:r w:rsidR="00057C9F">
        <w:rPr>
          <w:rFonts w:ascii="Times New Roman" w:hAnsi="Times New Roman" w:cs="Times New Roman"/>
          <w:sz w:val="24"/>
          <w:szCs w:val="24"/>
        </w:rPr>
        <w:t>).</w:t>
      </w:r>
      <w:r w:rsidRPr="006A51B7">
        <w:rPr>
          <w:rFonts w:ascii="Times New Roman" w:hAnsi="Times New Roman" w:cs="Times New Roman"/>
          <w:sz w:val="24"/>
          <w:szCs w:val="24"/>
        </w:rPr>
        <w:t xml:space="preserve"> </w:t>
      </w:r>
      <w:r w:rsidR="00057C9F">
        <w:rPr>
          <w:rFonts w:ascii="Times New Roman" w:hAnsi="Times New Roman" w:cs="Times New Roman"/>
          <w:sz w:val="24"/>
          <w:szCs w:val="24"/>
        </w:rPr>
        <w:t>I</w:t>
      </w:r>
      <w:r w:rsidRPr="006A51B7">
        <w:rPr>
          <w:rFonts w:ascii="Times New Roman" w:hAnsi="Times New Roman" w:cs="Times New Roman"/>
          <w:sz w:val="24"/>
          <w:szCs w:val="24"/>
        </w:rPr>
        <w:t xml:space="preserve">n areas such as agentic AI </w:t>
      </w:r>
      <w:r w:rsidR="00057C9F">
        <w:rPr>
          <w:rFonts w:ascii="Times New Roman" w:hAnsi="Times New Roman" w:cs="Times New Roman"/>
          <w:sz w:val="24"/>
          <w:szCs w:val="24"/>
        </w:rPr>
        <w:t xml:space="preserve">and model testing </w:t>
      </w:r>
      <w:r w:rsidR="002406EB" w:rsidRPr="006A51B7">
        <w:rPr>
          <w:rFonts w:ascii="Times New Roman" w:hAnsi="Times New Roman" w:cs="Times New Roman"/>
          <w:sz w:val="24"/>
          <w:szCs w:val="24"/>
        </w:rPr>
        <w:t>human control</w:t>
      </w:r>
      <w:r w:rsidR="00057C9F">
        <w:rPr>
          <w:rFonts w:ascii="Times New Roman" w:hAnsi="Times New Roman" w:cs="Times New Roman"/>
          <w:sz w:val="24"/>
          <w:szCs w:val="24"/>
        </w:rPr>
        <w:t xml:space="preserve"> </w:t>
      </w:r>
      <w:r w:rsidRPr="006A51B7">
        <w:rPr>
          <w:rFonts w:ascii="Times New Roman" w:hAnsi="Times New Roman" w:cs="Times New Roman"/>
          <w:sz w:val="24"/>
          <w:szCs w:val="24"/>
        </w:rPr>
        <w:t xml:space="preserve">is becoming increasingly </w:t>
      </w:r>
      <w:r w:rsidR="002406EB" w:rsidRPr="006A51B7">
        <w:rPr>
          <w:rFonts w:ascii="Times New Roman" w:hAnsi="Times New Roman" w:cs="Times New Roman"/>
          <w:sz w:val="24"/>
          <w:szCs w:val="24"/>
        </w:rPr>
        <w:t>problematic</w:t>
      </w:r>
      <w:r w:rsidR="00A17BD6">
        <w:rPr>
          <w:rFonts w:ascii="Times New Roman" w:hAnsi="Times New Roman" w:cs="Times New Roman"/>
          <w:sz w:val="24"/>
          <w:szCs w:val="24"/>
        </w:rPr>
        <w:t xml:space="preserve"> (</w:t>
      </w:r>
      <w:r w:rsidR="00057C9F">
        <w:rPr>
          <w:rFonts w:ascii="Times New Roman" w:hAnsi="Times New Roman" w:cs="Times New Roman"/>
          <w:sz w:val="24"/>
          <w:szCs w:val="24"/>
        </w:rPr>
        <w:t>Constantin, 2026</w:t>
      </w:r>
      <w:r w:rsidR="00A17BD6">
        <w:rPr>
          <w:rFonts w:ascii="Times New Roman" w:hAnsi="Times New Roman" w:cs="Times New Roman"/>
          <w:sz w:val="24"/>
          <w:szCs w:val="24"/>
        </w:rPr>
        <w:t>).</w:t>
      </w:r>
      <w:r w:rsidRPr="006A51B7">
        <w:rPr>
          <w:rFonts w:ascii="Times New Roman" w:hAnsi="Times New Roman" w:cs="Times New Roman"/>
          <w:sz w:val="24"/>
          <w:szCs w:val="24"/>
        </w:rPr>
        <w:t xml:space="preserve"> Professionals should be aware of contemporary ethical concerns and debates. AI is evolving so rapidly that if its regulation is to catch up, more future regulations may need to be drafted to address possible scenarios and situations in terms of where AI development trajectories might lead </w:t>
      </w:r>
      <w:r w:rsidRPr="002447D0">
        <w:rPr>
          <w:rFonts w:ascii="Times New Roman" w:hAnsi="Times New Roman" w:cs="Times New Roman"/>
          <w:sz w:val="24"/>
          <w:szCs w:val="24"/>
        </w:rPr>
        <w:t xml:space="preserve">(Thompson, 2026). Professionals may </w:t>
      </w:r>
      <w:r w:rsidR="00B15170">
        <w:rPr>
          <w:rFonts w:ascii="Times New Roman" w:hAnsi="Times New Roman" w:cs="Times New Roman"/>
          <w:sz w:val="24"/>
          <w:szCs w:val="24"/>
        </w:rPr>
        <w:t>have</w:t>
      </w:r>
      <w:r w:rsidRPr="002447D0">
        <w:rPr>
          <w:rFonts w:ascii="Times New Roman" w:hAnsi="Times New Roman" w:cs="Times New Roman"/>
          <w:sz w:val="24"/>
          <w:szCs w:val="24"/>
        </w:rPr>
        <w:t xml:space="preserve"> to become creators of safer approaches.</w:t>
      </w:r>
    </w:p>
    <w:p w14:paraId="60A57F0D" w14:textId="07E0D5C5" w:rsidR="002447D0" w:rsidRPr="002447D0" w:rsidRDefault="002447D0" w:rsidP="00A743EA">
      <w:pPr>
        <w:rPr>
          <w:rFonts w:ascii="Times New Roman" w:hAnsi="Times New Roman" w:cs="Times New Roman"/>
          <w:sz w:val="24"/>
          <w:szCs w:val="24"/>
        </w:rPr>
      </w:pPr>
      <w:r w:rsidRPr="002447D0">
        <w:rPr>
          <w:rFonts w:ascii="Times New Roman" w:hAnsi="Times New Roman" w:cs="Times New Roman"/>
          <w:sz w:val="24"/>
          <w:szCs w:val="24"/>
        </w:rPr>
        <w:t xml:space="preserve">Interconnectedness of AI models of different countries can raise multiple cyber security issues and addressing one </w:t>
      </w:r>
      <w:r w:rsidR="00582672">
        <w:rPr>
          <w:rFonts w:ascii="Times New Roman" w:hAnsi="Times New Roman" w:cs="Times New Roman"/>
          <w:sz w:val="24"/>
          <w:szCs w:val="24"/>
        </w:rPr>
        <w:t xml:space="preserve">problem </w:t>
      </w:r>
      <w:r w:rsidRPr="002447D0">
        <w:rPr>
          <w:rFonts w:ascii="Times New Roman" w:hAnsi="Times New Roman" w:cs="Times New Roman"/>
          <w:sz w:val="24"/>
          <w:szCs w:val="24"/>
        </w:rPr>
        <w:t xml:space="preserve">with a model from </w:t>
      </w:r>
      <w:r w:rsidR="00582672">
        <w:rPr>
          <w:rFonts w:ascii="Times New Roman" w:hAnsi="Times New Roman" w:cs="Times New Roman"/>
          <w:sz w:val="24"/>
          <w:szCs w:val="24"/>
        </w:rPr>
        <w:t xml:space="preserve">a </w:t>
      </w:r>
      <w:r w:rsidRPr="002447D0">
        <w:rPr>
          <w:rFonts w:ascii="Times New Roman" w:hAnsi="Times New Roman" w:cs="Times New Roman"/>
          <w:sz w:val="24"/>
          <w:szCs w:val="24"/>
        </w:rPr>
        <w:t>different jurisdiction can give rise to others</w:t>
      </w:r>
      <w:r w:rsidR="00582672">
        <w:rPr>
          <w:rFonts w:ascii="Times New Roman" w:hAnsi="Times New Roman" w:cs="Times New Roman"/>
          <w:sz w:val="24"/>
          <w:szCs w:val="24"/>
        </w:rPr>
        <w:t>.</w:t>
      </w:r>
      <w:r w:rsidRPr="002447D0">
        <w:rPr>
          <w:rFonts w:ascii="Times New Roman" w:hAnsi="Times New Roman" w:cs="Times New Roman"/>
          <w:sz w:val="24"/>
          <w:szCs w:val="24"/>
        </w:rPr>
        <w:t xml:space="preserve"> When two of Open AI’s models went rog</w:t>
      </w:r>
      <w:r w:rsidR="009A67D2">
        <w:rPr>
          <w:rFonts w:ascii="Times New Roman" w:hAnsi="Times New Roman" w:cs="Times New Roman"/>
          <w:sz w:val="24"/>
          <w:szCs w:val="24"/>
        </w:rPr>
        <w:t>u</w:t>
      </w:r>
      <w:r w:rsidRPr="002447D0">
        <w:rPr>
          <w:rFonts w:ascii="Times New Roman" w:hAnsi="Times New Roman" w:cs="Times New Roman"/>
          <w:sz w:val="24"/>
          <w:szCs w:val="24"/>
        </w:rPr>
        <w:t>e and escaped what had been thought to be a secure environment to hack a US repository</w:t>
      </w:r>
      <w:r w:rsidR="00582672">
        <w:rPr>
          <w:rFonts w:ascii="Times New Roman" w:hAnsi="Times New Roman" w:cs="Times New Roman"/>
          <w:sz w:val="24"/>
          <w:szCs w:val="24"/>
        </w:rPr>
        <w:t>,</w:t>
      </w:r>
      <w:r w:rsidRPr="002447D0">
        <w:rPr>
          <w:rFonts w:ascii="Times New Roman" w:hAnsi="Times New Roman" w:cs="Times New Roman"/>
          <w:sz w:val="24"/>
          <w:szCs w:val="24"/>
        </w:rPr>
        <w:t xml:space="preserve"> open models and other resources, the </w:t>
      </w:r>
      <w:r w:rsidR="00582672">
        <w:rPr>
          <w:rFonts w:ascii="Times New Roman" w:hAnsi="Times New Roman" w:cs="Times New Roman"/>
          <w:sz w:val="24"/>
          <w:szCs w:val="24"/>
        </w:rPr>
        <w:t>entity</w:t>
      </w:r>
      <w:r w:rsidRPr="002447D0">
        <w:rPr>
          <w:rFonts w:ascii="Times New Roman" w:hAnsi="Times New Roman" w:cs="Times New Roman"/>
          <w:sz w:val="24"/>
          <w:szCs w:val="24"/>
        </w:rPr>
        <w:t xml:space="preserve"> </w:t>
      </w:r>
      <w:r w:rsidR="00582672">
        <w:rPr>
          <w:rFonts w:ascii="Times New Roman" w:hAnsi="Times New Roman" w:cs="Times New Roman"/>
          <w:sz w:val="24"/>
          <w:szCs w:val="24"/>
        </w:rPr>
        <w:t>breached</w:t>
      </w:r>
      <w:r w:rsidRPr="002447D0">
        <w:rPr>
          <w:rFonts w:ascii="Times New Roman" w:hAnsi="Times New Roman" w:cs="Times New Roman"/>
          <w:sz w:val="24"/>
          <w:szCs w:val="24"/>
        </w:rPr>
        <w:t xml:space="preserve"> used an </w:t>
      </w:r>
      <w:r w:rsidR="00582672" w:rsidRPr="002447D0">
        <w:rPr>
          <w:rFonts w:ascii="Times New Roman" w:hAnsi="Times New Roman" w:cs="Times New Roman"/>
          <w:sz w:val="24"/>
          <w:szCs w:val="24"/>
        </w:rPr>
        <w:t>open-source</w:t>
      </w:r>
      <w:r w:rsidRPr="002447D0">
        <w:rPr>
          <w:rFonts w:ascii="Times New Roman" w:hAnsi="Times New Roman" w:cs="Times New Roman"/>
          <w:sz w:val="24"/>
          <w:szCs w:val="24"/>
        </w:rPr>
        <w:t xml:space="preserve"> Chinese model to detect and respond to the breach where a US option </w:t>
      </w:r>
      <w:r w:rsidR="00582672">
        <w:rPr>
          <w:rFonts w:ascii="Times New Roman" w:hAnsi="Times New Roman" w:cs="Times New Roman"/>
          <w:sz w:val="24"/>
          <w:szCs w:val="24"/>
        </w:rPr>
        <w:t xml:space="preserve">tried </w:t>
      </w:r>
      <w:r w:rsidRPr="002447D0">
        <w:rPr>
          <w:rFonts w:ascii="Times New Roman" w:hAnsi="Times New Roman" w:cs="Times New Roman"/>
          <w:sz w:val="24"/>
          <w:szCs w:val="24"/>
        </w:rPr>
        <w:t>had not been effective (Sherman, 2026</w:t>
      </w:r>
      <w:r w:rsidR="007249C0">
        <w:rPr>
          <w:rFonts w:ascii="Times New Roman" w:hAnsi="Times New Roman" w:cs="Times New Roman"/>
          <w:sz w:val="24"/>
          <w:szCs w:val="24"/>
        </w:rPr>
        <w:t>a</w:t>
      </w:r>
      <w:r w:rsidRPr="002447D0">
        <w:rPr>
          <w:rFonts w:ascii="Times New Roman" w:hAnsi="Times New Roman" w:cs="Times New Roman"/>
          <w:sz w:val="24"/>
          <w:szCs w:val="24"/>
        </w:rPr>
        <w:t xml:space="preserve">). </w:t>
      </w:r>
      <w:r w:rsidR="00CF5101">
        <w:rPr>
          <w:rFonts w:ascii="Times New Roman" w:hAnsi="Times New Roman" w:cs="Times New Roman"/>
          <w:sz w:val="24"/>
          <w:szCs w:val="24"/>
        </w:rPr>
        <w:t>Black box AI is opaque (</w:t>
      </w:r>
      <w:r w:rsidR="00CF5101" w:rsidRPr="00CF5101">
        <w:rPr>
          <w:rFonts w:ascii="Times New Roman" w:hAnsi="Times New Roman" w:cs="Times New Roman"/>
          <w:sz w:val="24"/>
          <w:szCs w:val="24"/>
        </w:rPr>
        <w:t>Deeks, 2025</w:t>
      </w:r>
      <w:r w:rsidR="00CF5101">
        <w:rPr>
          <w:rFonts w:ascii="Times New Roman" w:hAnsi="Times New Roman" w:cs="Times New Roman"/>
          <w:sz w:val="24"/>
          <w:szCs w:val="24"/>
        </w:rPr>
        <w:t xml:space="preserve">).  </w:t>
      </w:r>
      <w:r w:rsidR="00CF5101" w:rsidRPr="002447D0">
        <w:rPr>
          <w:rFonts w:ascii="Times New Roman" w:hAnsi="Times New Roman" w:cs="Times New Roman"/>
          <w:sz w:val="24"/>
          <w:szCs w:val="24"/>
        </w:rPr>
        <w:t xml:space="preserve"> </w:t>
      </w:r>
      <w:r w:rsidRPr="002447D0">
        <w:rPr>
          <w:rFonts w:ascii="Times New Roman" w:hAnsi="Times New Roman" w:cs="Times New Roman"/>
          <w:sz w:val="24"/>
          <w:szCs w:val="24"/>
        </w:rPr>
        <w:lastRenderedPageBreak/>
        <w:t>Even companies at the frontier of AI development cannot now be sure of all the risks they run and where they are exposed</w:t>
      </w:r>
      <w:r w:rsidR="00582672">
        <w:rPr>
          <w:rFonts w:ascii="Times New Roman" w:hAnsi="Times New Roman" w:cs="Times New Roman"/>
          <w:sz w:val="24"/>
          <w:szCs w:val="24"/>
        </w:rPr>
        <w:t xml:space="preserve">. </w:t>
      </w:r>
      <w:r w:rsidR="00CF5101">
        <w:rPr>
          <w:rFonts w:ascii="Times New Roman" w:hAnsi="Times New Roman" w:cs="Times New Roman"/>
          <w:sz w:val="24"/>
          <w:szCs w:val="24"/>
        </w:rPr>
        <w:t>For many, c</w:t>
      </w:r>
      <w:r w:rsidRPr="002447D0">
        <w:rPr>
          <w:rFonts w:ascii="Times New Roman" w:hAnsi="Times New Roman" w:cs="Times New Roman"/>
          <w:sz w:val="24"/>
          <w:szCs w:val="24"/>
        </w:rPr>
        <w:t xml:space="preserve">yber security may seem a chimera and elusive goal. </w:t>
      </w:r>
    </w:p>
    <w:p w14:paraId="6CFCDCE1" w14:textId="37537022" w:rsidR="00A743EA" w:rsidRPr="00A743EA" w:rsidRDefault="00A743EA" w:rsidP="00A743EA">
      <w:pPr>
        <w:rPr>
          <w:rFonts w:ascii="Times New Roman" w:hAnsi="Times New Roman" w:cs="Times New Roman"/>
          <w:sz w:val="24"/>
          <w:szCs w:val="24"/>
        </w:rPr>
      </w:pPr>
      <w:r w:rsidRPr="002447D0">
        <w:rPr>
          <w:rFonts w:ascii="Times New Roman" w:hAnsi="Times New Roman" w:cs="Times New Roman"/>
          <w:sz w:val="24"/>
          <w:szCs w:val="24"/>
        </w:rPr>
        <w:t>Infrastructures and public services can be vulnerable to cyber and other attacks because of</w:t>
      </w:r>
      <w:r w:rsidRPr="00A743EA">
        <w:rPr>
          <w:rFonts w:ascii="Times New Roman" w:hAnsi="Times New Roman" w:cs="Times New Roman"/>
          <w:sz w:val="24"/>
          <w:szCs w:val="24"/>
        </w:rPr>
        <w:t xml:space="preserve"> vulnerabilities and weaknesses, such as those resulting from the number of different entities and levels of government that might be involved, and gaps between responsibility, ownership and operation (Noyes and Nelson, 2026). The ability to absorb attacks, respond and quickly restore services </w:t>
      </w:r>
      <w:r w:rsidR="0084070B">
        <w:rPr>
          <w:rFonts w:ascii="Times New Roman" w:hAnsi="Times New Roman" w:cs="Times New Roman"/>
          <w:sz w:val="24"/>
          <w:szCs w:val="24"/>
        </w:rPr>
        <w:t>can be</w:t>
      </w:r>
      <w:r w:rsidRPr="00A743EA">
        <w:rPr>
          <w:rFonts w:ascii="Times New Roman" w:hAnsi="Times New Roman" w:cs="Times New Roman"/>
          <w:sz w:val="24"/>
          <w:szCs w:val="24"/>
        </w:rPr>
        <w:t xml:space="preserve"> critical.</w:t>
      </w:r>
      <w:r w:rsidR="00D96857">
        <w:rPr>
          <w:rFonts w:ascii="Times New Roman" w:hAnsi="Times New Roman" w:cs="Times New Roman"/>
          <w:sz w:val="24"/>
          <w:szCs w:val="24"/>
        </w:rPr>
        <w:t xml:space="preserve"> Resilience and ease and speed of bouncing back cannot be assumed </w:t>
      </w:r>
      <w:r w:rsidR="0084070B">
        <w:rPr>
          <w:rFonts w:ascii="Times New Roman" w:hAnsi="Times New Roman" w:cs="Times New Roman"/>
          <w:sz w:val="24"/>
          <w:szCs w:val="24"/>
        </w:rPr>
        <w:t>when</w:t>
      </w:r>
      <w:r w:rsidR="00D96857">
        <w:rPr>
          <w:rFonts w:ascii="Times New Roman" w:hAnsi="Times New Roman" w:cs="Times New Roman"/>
          <w:sz w:val="24"/>
          <w:szCs w:val="24"/>
        </w:rPr>
        <w:t xml:space="preserve"> the nature and source of possible attacks are uncertain and frontier AI can </w:t>
      </w:r>
      <w:r w:rsidR="0084070B">
        <w:rPr>
          <w:rFonts w:ascii="Times New Roman" w:hAnsi="Times New Roman" w:cs="Times New Roman"/>
          <w:sz w:val="24"/>
          <w:szCs w:val="24"/>
        </w:rPr>
        <w:t>add to</w:t>
      </w:r>
      <w:r w:rsidR="00D96857">
        <w:rPr>
          <w:rFonts w:ascii="Times New Roman" w:hAnsi="Times New Roman" w:cs="Times New Roman"/>
          <w:sz w:val="24"/>
          <w:szCs w:val="24"/>
        </w:rPr>
        <w:t xml:space="preserve"> asymmetry and exploit vulnerability. Diversity and quick patching </w:t>
      </w:r>
      <w:r w:rsidR="00A52E25">
        <w:rPr>
          <w:rFonts w:ascii="Times New Roman" w:hAnsi="Times New Roman" w:cs="Times New Roman"/>
          <w:sz w:val="24"/>
          <w:szCs w:val="24"/>
        </w:rPr>
        <w:t>may</w:t>
      </w:r>
      <w:r w:rsidR="00D96857">
        <w:rPr>
          <w:rFonts w:ascii="Times New Roman" w:hAnsi="Times New Roman" w:cs="Times New Roman"/>
          <w:sz w:val="24"/>
          <w:szCs w:val="24"/>
        </w:rPr>
        <w:t xml:space="preserve"> limit damage. </w:t>
      </w:r>
    </w:p>
    <w:p w14:paraId="3BB2A690" w14:textId="0E1D3E54" w:rsidR="00A743EA" w:rsidRPr="00A743EA" w:rsidRDefault="00D96857" w:rsidP="00A743EA">
      <w:pPr>
        <w:rPr>
          <w:rFonts w:ascii="Times New Roman" w:hAnsi="Times New Roman" w:cs="Times New Roman"/>
          <w:sz w:val="24"/>
          <w:szCs w:val="24"/>
        </w:rPr>
      </w:pPr>
      <w:r>
        <w:rPr>
          <w:rFonts w:ascii="Times New Roman" w:hAnsi="Times New Roman" w:cs="Times New Roman"/>
          <w:sz w:val="24"/>
          <w:szCs w:val="24"/>
        </w:rPr>
        <w:t xml:space="preserve">Reducing one risk may enhance another. Autonomy and agentic reactions can speed responses </w:t>
      </w:r>
      <w:r w:rsidR="00A40987">
        <w:rPr>
          <w:rFonts w:ascii="Times New Roman" w:hAnsi="Times New Roman" w:cs="Times New Roman"/>
          <w:sz w:val="24"/>
          <w:szCs w:val="24"/>
        </w:rPr>
        <w:t>at the cost of greater risk of the unintended consequences of a loss of human involvement. Gaps between information technology (IT) and operational technology (OT) can give rise to security risks. Verification, checking and obtaining objective, informed and trusted opinion, counsel and view</w:t>
      </w:r>
      <w:r w:rsidR="0084070B">
        <w:rPr>
          <w:rFonts w:ascii="Times New Roman" w:hAnsi="Times New Roman" w:cs="Times New Roman"/>
          <w:sz w:val="24"/>
          <w:szCs w:val="24"/>
        </w:rPr>
        <w:t>s</w:t>
      </w:r>
      <w:r w:rsidR="00A40987">
        <w:rPr>
          <w:rFonts w:ascii="Times New Roman" w:hAnsi="Times New Roman" w:cs="Times New Roman"/>
          <w:sz w:val="24"/>
          <w:szCs w:val="24"/>
        </w:rPr>
        <w:t xml:space="preserve"> becomes more difficult with fewer independent media. People should recognise </w:t>
      </w:r>
      <w:r w:rsidR="0084070B">
        <w:rPr>
          <w:rFonts w:ascii="Times New Roman" w:hAnsi="Times New Roman" w:cs="Times New Roman"/>
          <w:sz w:val="24"/>
          <w:szCs w:val="24"/>
        </w:rPr>
        <w:t xml:space="preserve">when </w:t>
      </w:r>
      <w:r w:rsidR="00A40987">
        <w:rPr>
          <w:rFonts w:ascii="Times New Roman" w:hAnsi="Times New Roman" w:cs="Times New Roman"/>
          <w:sz w:val="24"/>
          <w:szCs w:val="24"/>
        </w:rPr>
        <w:t>they are under attack</w:t>
      </w:r>
      <w:r w:rsidR="003270A5">
        <w:rPr>
          <w:rFonts w:ascii="Times New Roman" w:hAnsi="Times New Roman" w:cs="Times New Roman"/>
          <w:sz w:val="24"/>
          <w:szCs w:val="24"/>
        </w:rPr>
        <w:t xml:space="preserve"> and</w:t>
      </w:r>
      <w:r w:rsidR="00A40987">
        <w:rPr>
          <w:rFonts w:ascii="Times New Roman" w:hAnsi="Times New Roman" w:cs="Times New Roman"/>
          <w:sz w:val="24"/>
          <w:szCs w:val="24"/>
        </w:rPr>
        <w:t xml:space="preserve"> re</w:t>
      </w:r>
      <w:r w:rsidR="003270A5">
        <w:rPr>
          <w:rFonts w:ascii="Times New Roman" w:hAnsi="Times New Roman" w:cs="Times New Roman"/>
          <w:sz w:val="24"/>
          <w:szCs w:val="24"/>
        </w:rPr>
        <w:t xml:space="preserve">act </w:t>
      </w:r>
      <w:r w:rsidR="00A40987">
        <w:rPr>
          <w:rFonts w:ascii="Times New Roman" w:hAnsi="Times New Roman" w:cs="Times New Roman"/>
          <w:sz w:val="24"/>
          <w:szCs w:val="24"/>
        </w:rPr>
        <w:t xml:space="preserve">rather than wait for </w:t>
      </w:r>
      <w:r w:rsidR="003270A5">
        <w:rPr>
          <w:rFonts w:ascii="Times New Roman" w:hAnsi="Times New Roman" w:cs="Times New Roman"/>
          <w:sz w:val="24"/>
          <w:szCs w:val="24"/>
        </w:rPr>
        <w:t>top-down</w:t>
      </w:r>
      <w:r w:rsidR="00A40987">
        <w:rPr>
          <w:rFonts w:ascii="Times New Roman" w:hAnsi="Times New Roman" w:cs="Times New Roman"/>
          <w:sz w:val="24"/>
          <w:szCs w:val="24"/>
        </w:rPr>
        <w:t xml:space="preserve"> notification. </w:t>
      </w:r>
      <w:r w:rsidR="003270A5">
        <w:rPr>
          <w:rFonts w:ascii="Times New Roman" w:hAnsi="Times New Roman" w:cs="Times New Roman"/>
          <w:sz w:val="24"/>
          <w:szCs w:val="24"/>
        </w:rPr>
        <w:t>Resilience also has a brand value and can attract collaboration and JVs.</w:t>
      </w:r>
    </w:p>
    <w:p w14:paraId="302B6DFC" w14:textId="64FEB910" w:rsidR="002344C3" w:rsidRPr="00517125" w:rsidRDefault="00517125" w:rsidP="00517125">
      <w:pPr>
        <w:rPr>
          <w:rFonts w:ascii="Times New Roman" w:hAnsi="Times New Roman" w:cs="Times New Roman"/>
          <w:sz w:val="24"/>
          <w:szCs w:val="24"/>
        </w:rPr>
      </w:pPr>
      <w:r>
        <w:rPr>
          <w:rFonts w:ascii="Times New Roman" w:hAnsi="Times New Roman" w:cs="Times New Roman"/>
          <w:sz w:val="24"/>
          <w:szCs w:val="24"/>
        </w:rPr>
        <w:t xml:space="preserve">What AI agents learn from us could account for our </w:t>
      </w:r>
      <w:r w:rsidR="00733C86">
        <w:rPr>
          <w:rFonts w:ascii="Times New Roman" w:hAnsi="Times New Roman" w:cs="Times New Roman"/>
          <w:sz w:val="24"/>
          <w:szCs w:val="24"/>
        </w:rPr>
        <w:t xml:space="preserve">possible </w:t>
      </w:r>
      <w:r>
        <w:rPr>
          <w:rFonts w:ascii="Times New Roman" w:hAnsi="Times New Roman" w:cs="Times New Roman"/>
          <w:sz w:val="24"/>
          <w:szCs w:val="24"/>
        </w:rPr>
        <w:t xml:space="preserve">future demise. </w:t>
      </w:r>
      <w:r w:rsidRPr="00517125">
        <w:rPr>
          <w:rFonts w:ascii="Times New Roman" w:hAnsi="Times New Roman" w:cs="Times New Roman"/>
          <w:sz w:val="24"/>
          <w:szCs w:val="24"/>
        </w:rPr>
        <w:t>A social network for AI agents could enable them to interact, collaborate, build new capabilities, allocate tasks, create their own language, pursue their own agendas and collectively become very difficult or even impossible for humans to control (</w:t>
      </w:r>
      <w:proofErr w:type="spellStart"/>
      <w:r w:rsidRPr="00517125">
        <w:rPr>
          <w:rFonts w:ascii="Times New Roman" w:hAnsi="Times New Roman" w:cs="Times New Roman"/>
          <w:sz w:val="24"/>
          <w:szCs w:val="24"/>
        </w:rPr>
        <w:t>Yampolskiy</w:t>
      </w:r>
      <w:proofErr w:type="spellEnd"/>
      <w:r w:rsidRPr="00517125">
        <w:rPr>
          <w:rFonts w:ascii="Times New Roman" w:hAnsi="Times New Roman" w:cs="Times New Roman"/>
          <w:sz w:val="24"/>
          <w:szCs w:val="24"/>
        </w:rPr>
        <w:t xml:space="preserve">, 2026). Like human users, they might also become addicted and polarised, creating opportunities for differences, disputes and conflicts between different groups of agents. </w:t>
      </w:r>
      <w:r w:rsidR="00996BCE">
        <w:rPr>
          <w:rFonts w:ascii="Times New Roman" w:hAnsi="Times New Roman" w:cs="Times New Roman"/>
          <w:sz w:val="24"/>
          <w:szCs w:val="24"/>
        </w:rPr>
        <w:t xml:space="preserve">Achieving consensus on regulation takes time. What emerges may </w:t>
      </w:r>
      <w:r w:rsidR="00E2497E">
        <w:rPr>
          <w:rFonts w:ascii="Times New Roman" w:hAnsi="Times New Roman" w:cs="Times New Roman"/>
          <w:sz w:val="24"/>
          <w:szCs w:val="24"/>
        </w:rPr>
        <w:t>not be current</w:t>
      </w:r>
      <w:r w:rsidR="00996BCE">
        <w:rPr>
          <w:rFonts w:ascii="Times New Roman" w:hAnsi="Times New Roman" w:cs="Times New Roman"/>
          <w:sz w:val="24"/>
          <w:szCs w:val="24"/>
        </w:rPr>
        <w:t>. The EU AI Act was initiated in 2021 prior to agentic AI.</w:t>
      </w:r>
    </w:p>
    <w:p w14:paraId="78882A68" w14:textId="77777777" w:rsidR="003F4654" w:rsidRPr="00A90101" w:rsidRDefault="003F4654" w:rsidP="003F4654">
      <w:pPr>
        <w:rPr>
          <w:rFonts w:ascii="Times New Roman" w:hAnsi="Times New Roman" w:cs="Times New Roman"/>
          <w:sz w:val="24"/>
          <w:szCs w:val="24"/>
        </w:rPr>
      </w:pPr>
      <w:r w:rsidRPr="00A90101">
        <w:rPr>
          <w:rFonts w:ascii="Times New Roman" w:hAnsi="Times New Roman" w:cs="Times New Roman"/>
          <w:sz w:val="24"/>
          <w:szCs w:val="24"/>
        </w:rPr>
        <w:t>Identifying Potential Collaborators</w:t>
      </w:r>
    </w:p>
    <w:p w14:paraId="0C279F0C" w14:textId="4C04C357" w:rsidR="00B75E03" w:rsidRDefault="00042E5B" w:rsidP="003F4654">
      <w:pPr>
        <w:rPr>
          <w:rFonts w:ascii="Times New Roman" w:hAnsi="Times New Roman" w:cs="Times New Roman"/>
          <w:sz w:val="24"/>
          <w:szCs w:val="24"/>
        </w:rPr>
      </w:pPr>
      <w:r>
        <w:rPr>
          <w:rFonts w:ascii="Times New Roman" w:hAnsi="Times New Roman" w:cs="Times New Roman"/>
          <w:sz w:val="24"/>
          <w:szCs w:val="24"/>
        </w:rPr>
        <w:t>Another contemporary reality is the challenge of cooperation for collective responses (</w:t>
      </w:r>
      <w:r w:rsidRPr="00042AF0">
        <w:rPr>
          <w:rFonts w:ascii="Times New Roman" w:eastAsia="Times New Roman" w:hAnsi="Times New Roman" w:cs="Times New Roman"/>
          <w:sz w:val="24"/>
          <w:szCs w:val="24"/>
          <w:lang w:eastAsia="en-GB"/>
        </w:rPr>
        <w:t>WEF and Schwab Foundation</w:t>
      </w:r>
      <w:r>
        <w:rPr>
          <w:rFonts w:ascii="Times New Roman" w:eastAsia="Times New Roman" w:hAnsi="Times New Roman" w:cs="Times New Roman"/>
          <w:sz w:val="24"/>
          <w:szCs w:val="24"/>
          <w:lang w:eastAsia="en-GB"/>
        </w:rPr>
        <w:t>, 2025</w:t>
      </w:r>
      <w:r>
        <w:rPr>
          <w:rFonts w:ascii="Times New Roman" w:hAnsi="Times New Roman" w:cs="Times New Roman"/>
          <w:sz w:val="24"/>
          <w:szCs w:val="24"/>
        </w:rPr>
        <w:t xml:space="preserve">). </w:t>
      </w:r>
      <w:r w:rsidR="00045EAD">
        <w:rPr>
          <w:rFonts w:ascii="Times New Roman" w:hAnsi="Times New Roman" w:cs="Times New Roman"/>
          <w:sz w:val="24"/>
          <w:szCs w:val="24"/>
        </w:rPr>
        <w:t xml:space="preserve">As risks and threats evolve and rapid AI development trajectories give rise to more of them and </w:t>
      </w:r>
      <w:r w:rsidR="00B75E03">
        <w:rPr>
          <w:rFonts w:ascii="Times New Roman" w:hAnsi="Times New Roman" w:cs="Times New Roman"/>
          <w:sz w:val="24"/>
          <w:szCs w:val="24"/>
        </w:rPr>
        <w:t>fresh</w:t>
      </w:r>
      <w:r w:rsidR="00045EAD">
        <w:rPr>
          <w:rFonts w:ascii="Times New Roman" w:hAnsi="Times New Roman" w:cs="Times New Roman"/>
          <w:sz w:val="24"/>
          <w:szCs w:val="24"/>
        </w:rPr>
        <w:t xml:space="preserve"> existential threats, selected test and other new collaborators may be sought. including by vendors</w:t>
      </w:r>
      <w:r>
        <w:rPr>
          <w:rFonts w:ascii="Times New Roman" w:hAnsi="Times New Roman" w:cs="Times New Roman"/>
          <w:sz w:val="24"/>
          <w:szCs w:val="24"/>
        </w:rPr>
        <w:t>.</w:t>
      </w:r>
      <w:r w:rsidR="00045EAD">
        <w:rPr>
          <w:rFonts w:ascii="Times New Roman" w:hAnsi="Times New Roman" w:cs="Times New Roman"/>
          <w:sz w:val="24"/>
          <w:szCs w:val="24"/>
        </w:rPr>
        <w:t xml:space="preserve"> </w:t>
      </w:r>
      <w:r w:rsidR="003F4654">
        <w:rPr>
          <w:rFonts w:ascii="Times New Roman" w:hAnsi="Times New Roman" w:cs="Times New Roman"/>
          <w:sz w:val="24"/>
          <w:szCs w:val="24"/>
        </w:rPr>
        <w:t>AI Impact Summit</w:t>
      </w:r>
      <w:r w:rsidR="00045EAD">
        <w:rPr>
          <w:rFonts w:ascii="Times New Roman" w:hAnsi="Times New Roman" w:cs="Times New Roman"/>
          <w:sz w:val="24"/>
          <w:szCs w:val="24"/>
        </w:rPr>
        <w:t>s, CNI and national infrastructure consultations and dialogues</w:t>
      </w:r>
      <w:r w:rsidR="003F4654">
        <w:rPr>
          <w:rFonts w:ascii="Times New Roman" w:hAnsi="Times New Roman" w:cs="Times New Roman"/>
          <w:sz w:val="24"/>
          <w:szCs w:val="24"/>
        </w:rPr>
        <w:t xml:space="preserve"> and similar events could represent an opportunity for entities to collaborate and discuss regulatory and other steps to address cyber and other risks. </w:t>
      </w:r>
      <w:r w:rsidR="00B75E03">
        <w:rPr>
          <w:rFonts w:ascii="Times New Roman" w:hAnsi="Times New Roman" w:cs="Times New Roman"/>
          <w:sz w:val="24"/>
          <w:szCs w:val="24"/>
        </w:rPr>
        <w:t xml:space="preserve">Although potentially beneficial, collaboration involves costs and agreement takes time. </w:t>
      </w:r>
    </w:p>
    <w:p w14:paraId="1ACFE087" w14:textId="6440B6B5" w:rsidR="003F4654" w:rsidRPr="008604E0" w:rsidRDefault="003F4654" w:rsidP="003F4654">
      <w:pPr>
        <w:rPr>
          <w:rFonts w:ascii="Times New Roman" w:hAnsi="Times New Roman" w:cs="Times New Roman"/>
          <w:sz w:val="24"/>
          <w:szCs w:val="24"/>
          <w:shd w:val="clear" w:color="auto" w:fill="FFFFFF"/>
        </w:rPr>
      </w:pPr>
      <w:r>
        <w:rPr>
          <w:rFonts w:ascii="Times New Roman" w:hAnsi="Times New Roman" w:cs="Times New Roman"/>
          <w:sz w:val="24"/>
          <w:szCs w:val="24"/>
        </w:rPr>
        <w:t xml:space="preserve">Cyber security is a shared concern. </w:t>
      </w:r>
      <w:r w:rsidR="00B75E03">
        <w:rPr>
          <w:rFonts w:ascii="Times New Roman" w:hAnsi="Times New Roman" w:cs="Times New Roman"/>
          <w:sz w:val="24"/>
          <w:szCs w:val="24"/>
        </w:rPr>
        <w:t xml:space="preserve">Access to one entity can embolden an attacker and initiate a domino effect and increase the vulnerability of others. Attackers like defenders can learn and build on what works. </w:t>
      </w:r>
      <w:r w:rsidR="00B01533">
        <w:rPr>
          <w:rFonts w:ascii="Times New Roman" w:hAnsi="Times New Roman" w:cs="Times New Roman"/>
          <w:sz w:val="24"/>
          <w:szCs w:val="24"/>
        </w:rPr>
        <w:t>D</w:t>
      </w:r>
      <w:r w:rsidR="00B75E03">
        <w:rPr>
          <w:rFonts w:ascii="Times New Roman" w:hAnsi="Times New Roman" w:cs="Times New Roman"/>
          <w:sz w:val="24"/>
          <w:szCs w:val="24"/>
        </w:rPr>
        <w:t xml:space="preserve">iscussions </w:t>
      </w:r>
      <w:r w:rsidR="00B01533">
        <w:rPr>
          <w:rFonts w:ascii="Times New Roman" w:hAnsi="Times New Roman" w:cs="Times New Roman"/>
          <w:sz w:val="24"/>
          <w:szCs w:val="24"/>
        </w:rPr>
        <w:t xml:space="preserve">about increasing resilience, </w:t>
      </w:r>
      <w:r w:rsidR="00C43EFC">
        <w:rPr>
          <w:rFonts w:ascii="Times New Roman" w:hAnsi="Times New Roman" w:cs="Times New Roman"/>
          <w:sz w:val="24"/>
          <w:szCs w:val="24"/>
        </w:rPr>
        <w:t>adding to</w:t>
      </w:r>
      <w:r w:rsidR="00B01533">
        <w:rPr>
          <w:rFonts w:ascii="Times New Roman" w:hAnsi="Times New Roman" w:cs="Times New Roman"/>
          <w:sz w:val="24"/>
          <w:szCs w:val="24"/>
        </w:rPr>
        <w:t xml:space="preserve"> an assailant</w:t>
      </w:r>
      <w:r w:rsidR="00C43EFC">
        <w:rPr>
          <w:rFonts w:ascii="Times New Roman" w:hAnsi="Times New Roman" w:cs="Times New Roman"/>
          <w:sz w:val="24"/>
          <w:szCs w:val="24"/>
        </w:rPr>
        <w:t>’s</w:t>
      </w:r>
      <w:r w:rsidR="00B01533">
        <w:rPr>
          <w:rFonts w:ascii="Times New Roman" w:hAnsi="Times New Roman" w:cs="Times New Roman"/>
          <w:sz w:val="24"/>
          <w:szCs w:val="24"/>
        </w:rPr>
        <w:t xml:space="preserve"> costs and responses to hacks </w:t>
      </w:r>
      <w:r w:rsidR="00B75E03">
        <w:rPr>
          <w:rFonts w:ascii="Times New Roman" w:hAnsi="Times New Roman" w:cs="Times New Roman"/>
          <w:sz w:val="24"/>
          <w:szCs w:val="24"/>
        </w:rPr>
        <w:t xml:space="preserve">with </w:t>
      </w:r>
      <w:r w:rsidR="00B01533">
        <w:rPr>
          <w:rFonts w:ascii="Times New Roman" w:hAnsi="Times New Roman" w:cs="Times New Roman"/>
          <w:sz w:val="24"/>
          <w:szCs w:val="24"/>
        </w:rPr>
        <w:t xml:space="preserve">peers in entities that have compatible interests may seem more active than passively waiting for an assault. </w:t>
      </w:r>
      <w:r w:rsidRPr="00A90101">
        <w:rPr>
          <w:rFonts w:ascii="Times New Roman" w:hAnsi="Times New Roman" w:cs="Times New Roman"/>
          <w:sz w:val="24"/>
          <w:szCs w:val="24"/>
          <w:shd w:val="clear" w:color="auto" w:fill="FFFFFF"/>
        </w:rPr>
        <w:t xml:space="preserve">Is there a role for more politically activist </w:t>
      </w:r>
      <w:r>
        <w:rPr>
          <w:rFonts w:ascii="Times New Roman" w:hAnsi="Times New Roman" w:cs="Times New Roman"/>
          <w:sz w:val="24"/>
          <w:szCs w:val="24"/>
          <w:shd w:val="clear" w:color="auto" w:fill="FFFFFF"/>
        </w:rPr>
        <w:t>organisations</w:t>
      </w:r>
      <w:r w:rsidRPr="00A90101">
        <w:rPr>
          <w:rFonts w:ascii="Times New Roman" w:hAnsi="Times New Roman" w:cs="Times New Roman"/>
          <w:sz w:val="24"/>
          <w:szCs w:val="24"/>
          <w:shd w:val="clear" w:color="auto" w:fill="FFFFFF"/>
        </w:rPr>
        <w:t xml:space="preserve"> and corporate diplomacy to work with social stakeholders and policy makers to work for </w:t>
      </w:r>
      <w:r>
        <w:rPr>
          <w:rFonts w:ascii="Times New Roman" w:hAnsi="Times New Roman" w:cs="Times New Roman"/>
          <w:sz w:val="24"/>
          <w:szCs w:val="24"/>
          <w:shd w:val="clear" w:color="auto" w:fill="FFFFFF"/>
        </w:rPr>
        <w:t>a greater good</w:t>
      </w:r>
      <w:r w:rsidRPr="00A90101">
        <w:rPr>
          <w:rFonts w:ascii="Times New Roman" w:hAnsi="Times New Roman" w:cs="Times New Roman"/>
          <w:sz w:val="24"/>
          <w:szCs w:val="24"/>
          <w:shd w:val="clear" w:color="auto" w:fill="FFFFFF"/>
        </w:rPr>
        <w:t xml:space="preserve">, collaborate to address challenges and enhance resilience, provide public </w:t>
      </w:r>
      <w:r>
        <w:rPr>
          <w:rFonts w:ascii="Times New Roman" w:hAnsi="Times New Roman" w:cs="Times New Roman"/>
          <w:sz w:val="24"/>
          <w:szCs w:val="24"/>
          <w:shd w:val="clear" w:color="auto" w:fill="FFFFFF"/>
        </w:rPr>
        <w:t>offerings</w:t>
      </w:r>
      <w:r w:rsidRPr="00A90101">
        <w:rPr>
          <w:rFonts w:ascii="Times New Roman" w:hAnsi="Times New Roman" w:cs="Times New Roman"/>
          <w:sz w:val="24"/>
          <w:szCs w:val="24"/>
          <w:shd w:val="clear" w:color="auto" w:fill="FFFFFF"/>
        </w:rPr>
        <w:t xml:space="preserve">, shape regulation, and become more of a force for good (Mariotti, 2025)?  </w:t>
      </w:r>
    </w:p>
    <w:p w14:paraId="33E5618D" w14:textId="35222DFC" w:rsidR="003F4654" w:rsidRDefault="003F4654" w:rsidP="003F4654">
      <w:pPr>
        <w:rPr>
          <w:rFonts w:ascii="Times New Roman" w:hAnsi="Times New Roman" w:cs="Times New Roman"/>
          <w:sz w:val="24"/>
          <w:szCs w:val="24"/>
        </w:rPr>
      </w:pPr>
      <w:r w:rsidRPr="00A90101">
        <w:rPr>
          <w:rFonts w:ascii="Times New Roman" w:hAnsi="Times New Roman" w:cs="Times New Roman"/>
          <w:sz w:val="24"/>
          <w:szCs w:val="24"/>
        </w:rPr>
        <w:t>Boards</w:t>
      </w:r>
      <w:r w:rsidRPr="00A93708">
        <w:rPr>
          <w:rFonts w:ascii="Times New Roman" w:hAnsi="Times New Roman" w:cs="Times New Roman"/>
          <w:sz w:val="24"/>
          <w:szCs w:val="24"/>
        </w:rPr>
        <w:t xml:space="preserve"> must be realistic in their understanding of the extent of disunity, division, polarisation and opposition that exists in societies and countries in which they operate, the capabilities of local, regional and national law enforcement agencies</w:t>
      </w:r>
      <w:r w:rsidR="00C43EFC">
        <w:rPr>
          <w:rFonts w:ascii="Times New Roman" w:hAnsi="Times New Roman" w:cs="Times New Roman"/>
          <w:sz w:val="24"/>
          <w:szCs w:val="24"/>
        </w:rPr>
        <w:t>,</w:t>
      </w:r>
      <w:r w:rsidRPr="00A93708">
        <w:rPr>
          <w:rFonts w:ascii="Times New Roman" w:hAnsi="Times New Roman" w:cs="Times New Roman"/>
          <w:sz w:val="24"/>
          <w:szCs w:val="24"/>
        </w:rPr>
        <w:t xml:space="preserve"> who can be trusted and the cooperation and responses required to deter attacks. Continuing corporate resilience can </w:t>
      </w:r>
      <w:r w:rsidRPr="00A93708">
        <w:rPr>
          <w:rFonts w:ascii="Times New Roman" w:hAnsi="Times New Roman" w:cs="Times New Roman"/>
          <w:sz w:val="24"/>
          <w:szCs w:val="24"/>
        </w:rPr>
        <w:lastRenderedPageBreak/>
        <w:t xml:space="preserve">depend upon access to the technologies and expertise needed to remain current. This may require greater collaboration between industry, academia and government. </w:t>
      </w:r>
      <w:r w:rsidR="008605E3">
        <w:rPr>
          <w:rFonts w:ascii="Times New Roman" w:hAnsi="Times New Roman" w:cs="Times New Roman"/>
          <w:sz w:val="24"/>
          <w:szCs w:val="24"/>
        </w:rPr>
        <w:t xml:space="preserve">Partners may </w:t>
      </w:r>
      <w:r w:rsidR="00C43EFC">
        <w:rPr>
          <w:rFonts w:ascii="Times New Roman" w:hAnsi="Times New Roman" w:cs="Times New Roman"/>
          <w:sz w:val="24"/>
          <w:szCs w:val="24"/>
        </w:rPr>
        <w:t>have</w:t>
      </w:r>
      <w:r w:rsidR="008605E3">
        <w:rPr>
          <w:rFonts w:ascii="Times New Roman" w:hAnsi="Times New Roman" w:cs="Times New Roman"/>
          <w:sz w:val="24"/>
          <w:szCs w:val="24"/>
        </w:rPr>
        <w:t xml:space="preserve"> to be chosen with care i</w:t>
      </w:r>
      <w:r w:rsidR="00C43EFC">
        <w:rPr>
          <w:rFonts w:ascii="Times New Roman" w:hAnsi="Times New Roman" w:cs="Times New Roman"/>
          <w:sz w:val="24"/>
          <w:szCs w:val="24"/>
        </w:rPr>
        <w:t>f</w:t>
      </w:r>
      <w:r w:rsidR="008605E3">
        <w:rPr>
          <w:rFonts w:ascii="Times New Roman" w:hAnsi="Times New Roman" w:cs="Times New Roman"/>
          <w:sz w:val="24"/>
          <w:szCs w:val="24"/>
        </w:rPr>
        <w:t xml:space="preserve"> resilience is to be increased and security </w:t>
      </w:r>
      <w:r w:rsidR="00C43EFC">
        <w:rPr>
          <w:rFonts w:ascii="Times New Roman" w:hAnsi="Times New Roman" w:cs="Times New Roman"/>
          <w:sz w:val="24"/>
          <w:szCs w:val="24"/>
        </w:rPr>
        <w:t xml:space="preserve">is </w:t>
      </w:r>
      <w:r w:rsidR="008605E3">
        <w:rPr>
          <w:rFonts w:ascii="Times New Roman" w:hAnsi="Times New Roman" w:cs="Times New Roman"/>
          <w:sz w:val="24"/>
          <w:szCs w:val="24"/>
        </w:rPr>
        <w:t xml:space="preserve">not put at risk. </w:t>
      </w:r>
    </w:p>
    <w:p w14:paraId="5F5414CC" w14:textId="0C4AA601" w:rsidR="00BC6A15" w:rsidRDefault="003F4654" w:rsidP="003F4654">
      <w:pPr>
        <w:rPr>
          <w:rFonts w:ascii="Times New Roman" w:hAnsi="Times New Roman" w:cs="Times New Roman"/>
          <w:sz w:val="24"/>
          <w:szCs w:val="24"/>
        </w:rPr>
      </w:pPr>
      <w:r w:rsidRPr="00A93708">
        <w:rPr>
          <w:rFonts w:ascii="Times New Roman" w:hAnsi="Times New Roman" w:cs="Times New Roman"/>
          <w:sz w:val="24"/>
          <w:szCs w:val="24"/>
        </w:rPr>
        <w:t xml:space="preserve">Addressing the full range of risks and threats can require </w:t>
      </w:r>
      <w:r>
        <w:rPr>
          <w:rFonts w:ascii="Times New Roman" w:hAnsi="Times New Roman" w:cs="Times New Roman"/>
          <w:sz w:val="24"/>
          <w:szCs w:val="24"/>
        </w:rPr>
        <w:t xml:space="preserve">timely, serious and productive </w:t>
      </w:r>
      <w:r w:rsidRPr="00A93708">
        <w:rPr>
          <w:rFonts w:ascii="Times New Roman" w:hAnsi="Times New Roman" w:cs="Times New Roman"/>
          <w:sz w:val="24"/>
          <w:szCs w:val="24"/>
        </w:rPr>
        <w:t xml:space="preserve">collaboration. </w:t>
      </w:r>
      <w:r w:rsidR="00BC6A15">
        <w:rPr>
          <w:rFonts w:ascii="Times New Roman" w:hAnsi="Times New Roman" w:cs="Times New Roman"/>
          <w:sz w:val="24"/>
          <w:szCs w:val="24"/>
        </w:rPr>
        <w:t xml:space="preserve">In some jurisdictions cooperation may be undertaken in ways that could not be construed as collusion under anti-trust legislation. </w:t>
      </w:r>
      <w:r w:rsidR="00307C03">
        <w:rPr>
          <w:rFonts w:ascii="Times New Roman" w:hAnsi="Times New Roman" w:cs="Times New Roman"/>
          <w:sz w:val="24"/>
          <w:szCs w:val="24"/>
        </w:rPr>
        <w:t xml:space="preserve">Effective collaboration can require trust, a sufficient level of openness and shared or at least a compatible understanding of cyber risks and threats. A national risk register may be available that provides a </w:t>
      </w:r>
      <w:r w:rsidR="00307C03" w:rsidRPr="000D603A">
        <w:rPr>
          <w:rFonts w:ascii="Times New Roman" w:hAnsi="Times New Roman" w:cs="Times New Roman"/>
          <w:sz w:val="24"/>
          <w:szCs w:val="24"/>
        </w:rPr>
        <w:t>government's updated assessment of the likelihood and potential impact of a broad range of risks (</w:t>
      </w:r>
      <w:r w:rsidR="000D603A">
        <w:rPr>
          <w:rFonts w:ascii="Times New Roman" w:hAnsi="Times New Roman" w:cs="Times New Roman"/>
          <w:sz w:val="24"/>
          <w:szCs w:val="24"/>
        </w:rPr>
        <w:t>HM Government, 2026</w:t>
      </w:r>
      <w:r w:rsidR="00307C03" w:rsidRPr="000D603A">
        <w:rPr>
          <w:rFonts w:ascii="Times New Roman" w:hAnsi="Times New Roman" w:cs="Times New Roman"/>
          <w:sz w:val="24"/>
          <w:szCs w:val="24"/>
        </w:rPr>
        <w:t>).</w:t>
      </w:r>
      <w:r w:rsidR="00A608F4">
        <w:rPr>
          <w:rFonts w:ascii="Times New Roman" w:hAnsi="Times New Roman" w:cs="Times New Roman"/>
          <w:sz w:val="24"/>
          <w:szCs w:val="24"/>
        </w:rPr>
        <w:t xml:space="preserve"> The UK list covers acute risks that may require a government emergency response. </w:t>
      </w:r>
    </w:p>
    <w:p w14:paraId="0277DCD1" w14:textId="62F8C2F6" w:rsidR="002E77F3" w:rsidRPr="009F3154" w:rsidRDefault="003F4654" w:rsidP="002E77F3">
      <w:pPr>
        <w:rPr>
          <w:rFonts w:ascii="Times New Roman" w:hAnsi="Times New Roman" w:cs="Times New Roman"/>
          <w:sz w:val="24"/>
          <w:szCs w:val="24"/>
        </w:rPr>
      </w:pPr>
      <w:r w:rsidRPr="00A93708">
        <w:rPr>
          <w:rFonts w:ascii="Times New Roman" w:hAnsi="Times New Roman" w:cs="Times New Roman"/>
          <w:sz w:val="24"/>
          <w:szCs w:val="24"/>
        </w:rPr>
        <w:t>Across jurisdictions</w:t>
      </w:r>
      <w:r>
        <w:rPr>
          <w:rFonts w:ascii="Times New Roman" w:hAnsi="Times New Roman" w:cs="Times New Roman"/>
          <w:sz w:val="24"/>
          <w:szCs w:val="24"/>
        </w:rPr>
        <w:t>,</w:t>
      </w:r>
      <w:r w:rsidRPr="00A93708">
        <w:rPr>
          <w:rFonts w:ascii="Times New Roman" w:hAnsi="Times New Roman" w:cs="Times New Roman"/>
          <w:sz w:val="24"/>
          <w:szCs w:val="24"/>
        </w:rPr>
        <w:t xml:space="preserve"> some law enforcement agencies are more integrated than others</w:t>
      </w:r>
      <w:r>
        <w:rPr>
          <w:rFonts w:ascii="Times New Roman" w:hAnsi="Times New Roman" w:cs="Times New Roman"/>
          <w:sz w:val="24"/>
          <w:szCs w:val="24"/>
        </w:rPr>
        <w:t>.</w:t>
      </w:r>
      <w:r w:rsidRPr="00A93708">
        <w:rPr>
          <w:rFonts w:ascii="Times New Roman" w:hAnsi="Times New Roman" w:cs="Times New Roman"/>
          <w:sz w:val="24"/>
          <w:szCs w:val="24"/>
        </w:rPr>
        <w:t xml:space="preserve"> Governments </w:t>
      </w:r>
      <w:r>
        <w:rPr>
          <w:rFonts w:ascii="Times New Roman" w:hAnsi="Times New Roman" w:cs="Times New Roman"/>
          <w:sz w:val="24"/>
          <w:szCs w:val="24"/>
        </w:rPr>
        <w:t xml:space="preserve">also </w:t>
      </w:r>
      <w:r w:rsidRPr="00A93708">
        <w:rPr>
          <w:rFonts w:ascii="Times New Roman" w:hAnsi="Times New Roman" w:cs="Times New Roman"/>
          <w:sz w:val="24"/>
          <w:szCs w:val="24"/>
        </w:rPr>
        <w:t xml:space="preserve">vary in the extent to which they are proactive or reactive and engaged in the cyber equivalent of an arms race. </w:t>
      </w:r>
      <w:r>
        <w:rPr>
          <w:rFonts w:ascii="Times New Roman" w:hAnsi="Times New Roman" w:cs="Times New Roman"/>
          <w:sz w:val="24"/>
          <w:szCs w:val="24"/>
        </w:rPr>
        <w:t>For the</w:t>
      </w:r>
      <w:r w:rsidRPr="00A93708">
        <w:rPr>
          <w:rFonts w:ascii="Times New Roman" w:hAnsi="Times New Roman" w:cs="Times New Roman"/>
          <w:sz w:val="24"/>
          <w:szCs w:val="24"/>
        </w:rPr>
        <w:t xml:space="preserve"> more aware and </w:t>
      </w:r>
      <w:r>
        <w:rPr>
          <w:rFonts w:ascii="Times New Roman" w:hAnsi="Times New Roman" w:cs="Times New Roman"/>
          <w:sz w:val="24"/>
          <w:szCs w:val="24"/>
        </w:rPr>
        <w:t xml:space="preserve">better </w:t>
      </w:r>
      <w:r w:rsidRPr="00A93708">
        <w:rPr>
          <w:rFonts w:ascii="Times New Roman" w:hAnsi="Times New Roman" w:cs="Times New Roman"/>
          <w:sz w:val="24"/>
          <w:szCs w:val="24"/>
        </w:rPr>
        <w:t>prepared</w:t>
      </w:r>
      <w:r>
        <w:rPr>
          <w:rFonts w:ascii="Times New Roman" w:hAnsi="Times New Roman" w:cs="Times New Roman"/>
          <w:sz w:val="24"/>
          <w:szCs w:val="24"/>
        </w:rPr>
        <w:t>,</w:t>
      </w:r>
      <w:r w:rsidRPr="00A93708">
        <w:rPr>
          <w:rFonts w:ascii="Times New Roman" w:hAnsi="Times New Roman" w:cs="Times New Roman"/>
          <w:sz w:val="24"/>
          <w:szCs w:val="24"/>
        </w:rPr>
        <w:t xml:space="preserve"> </w:t>
      </w:r>
      <w:r w:rsidRPr="00394BBC">
        <w:rPr>
          <w:rFonts w:ascii="Times New Roman" w:hAnsi="Times New Roman" w:cs="Times New Roman"/>
          <w:sz w:val="24"/>
          <w:szCs w:val="24"/>
        </w:rPr>
        <w:t xml:space="preserve">cyber defence could become a shared purpose. </w:t>
      </w:r>
      <w:r>
        <w:rPr>
          <w:rFonts w:ascii="Times New Roman" w:hAnsi="Times New Roman" w:cs="Times New Roman"/>
          <w:sz w:val="24"/>
          <w:szCs w:val="24"/>
        </w:rPr>
        <w:t>It is in the self-interest of individuals, organisations, communities and societies to collaborate and</w:t>
      </w:r>
      <w:r w:rsidRPr="00394BBC">
        <w:rPr>
          <w:rFonts w:ascii="Times New Roman" w:hAnsi="Times New Roman" w:cs="Times New Roman"/>
          <w:sz w:val="24"/>
          <w:szCs w:val="24"/>
        </w:rPr>
        <w:t xml:space="preserve"> prioritise security and survival.</w:t>
      </w:r>
      <w:r w:rsidR="004537BE">
        <w:rPr>
          <w:rFonts w:ascii="Times New Roman" w:hAnsi="Times New Roman" w:cs="Times New Roman"/>
          <w:sz w:val="24"/>
          <w:szCs w:val="24"/>
        </w:rPr>
        <w:t xml:space="preserve"> Mutually beneficial cooperation </w:t>
      </w:r>
      <w:r w:rsidR="00C43EFC">
        <w:rPr>
          <w:rFonts w:ascii="Times New Roman" w:hAnsi="Times New Roman" w:cs="Times New Roman"/>
          <w:sz w:val="24"/>
          <w:szCs w:val="24"/>
        </w:rPr>
        <w:t>can sometimes</w:t>
      </w:r>
      <w:r w:rsidR="00992520">
        <w:rPr>
          <w:rFonts w:ascii="Times New Roman" w:hAnsi="Times New Roman" w:cs="Times New Roman"/>
          <w:sz w:val="24"/>
          <w:szCs w:val="24"/>
        </w:rPr>
        <w:t xml:space="preserve"> be wearing</w:t>
      </w:r>
      <w:r w:rsidR="004537BE">
        <w:rPr>
          <w:rFonts w:ascii="Times New Roman" w:hAnsi="Times New Roman" w:cs="Times New Roman"/>
          <w:sz w:val="24"/>
          <w:szCs w:val="24"/>
        </w:rPr>
        <w:t xml:space="preserve">. </w:t>
      </w:r>
      <w:r w:rsidR="00FD3FC6">
        <w:rPr>
          <w:rFonts w:ascii="Times New Roman" w:hAnsi="Times New Roman" w:cs="Times New Roman"/>
          <w:sz w:val="24"/>
          <w:szCs w:val="24"/>
        </w:rPr>
        <w:t>Donald</w:t>
      </w:r>
      <w:r w:rsidR="00C43EFC">
        <w:rPr>
          <w:rFonts w:ascii="Times New Roman" w:hAnsi="Times New Roman" w:cs="Times New Roman"/>
          <w:sz w:val="24"/>
          <w:szCs w:val="24"/>
        </w:rPr>
        <w:t xml:space="preserve"> </w:t>
      </w:r>
      <w:r w:rsidR="002E77F3" w:rsidRPr="009F3154">
        <w:rPr>
          <w:rFonts w:ascii="Times New Roman" w:hAnsi="Times New Roman" w:cs="Times New Roman"/>
          <w:sz w:val="24"/>
          <w:szCs w:val="24"/>
        </w:rPr>
        <w:t>Trump</w:t>
      </w:r>
      <w:r w:rsidR="008605E3">
        <w:rPr>
          <w:rFonts w:ascii="Times New Roman" w:hAnsi="Times New Roman" w:cs="Times New Roman"/>
          <w:sz w:val="24"/>
          <w:szCs w:val="24"/>
        </w:rPr>
        <w:t>’s</w:t>
      </w:r>
      <w:r w:rsidR="002E77F3" w:rsidRPr="009F3154">
        <w:rPr>
          <w:rFonts w:ascii="Times New Roman" w:hAnsi="Times New Roman" w:cs="Times New Roman"/>
          <w:sz w:val="24"/>
          <w:szCs w:val="24"/>
        </w:rPr>
        <w:t xml:space="preserve"> strategy embraces ignoring conventions and norms that constrain others, confrontation, disruption and repetition</w:t>
      </w:r>
      <w:r w:rsidR="00FD3FC6">
        <w:rPr>
          <w:rFonts w:ascii="Times New Roman" w:hAnsi="Times New Roman" w:cs="Times New Roman"/>
          <w:sz w:val="24"/>
          <w:szCs w:val="24"/>
        </w:rPr>
        <w:t>, and</w:t>
      </w:r>
      <w:r w:rsidR="002E77F3" w:rsidRPr="009F3154">
        <w:rPr>
          <w:rFonts w:ascii="Times New Roman" w:hAnsi="Times New Roman" w:cs="Times New Roman"/>
          <w:sz w:val="24"/>
          <w:szCs w:val="24"/>
        </w:rPr>
        <w:t xml:space="preserve"> </w:t>
      </w:r>
      <w:r w:rsidR="00FD3FC6">
        <w:rPr>
          <w:rFonts w:ascii="Times New Roman" w:hAnsi="Times New Roman" w:cs="Times New Roman"/>
          <w:sz w:val="24"/>
          <w:szCs w:val="24"/>
        </w:rPr>
        <w:t>h</w:t>
      </w:r>
      <w:r w:rsidR="002E77F3" w:rsidRPr="009F3154">
        <w:rPr>
          <w:rFonts w:ascii="Times New Roman" w:hAnsi="Times New Roman" w:cs="Times New Roman"/>
          <w:sz w:val="24"/>
          <w:szCs w:val="24"/>
        </w:rPr>
        <w:t xml:space="preserve">e </w:t>
      </w:r>
      <w:r w:rsidR="008605E3">
        <w:rPr>
          <w:rFonts w:ascii="Times New Roman" w:hAnsi="Times New Roman" w:cs="Times New Roman"/>
          <w:sz w:val="24"/>
          <w:szCs w:val="24"/>
        </w:rPr>
        <w:t>may</w:t>
      </w:r>
      <w:r w:rsidR="002E77F3" w:rsidRPr="009F3154">
        <w:rPr>
          <w:rFonts w:ascii="Times New Roman" w:hAnsi="Times New Roman" w:cs="Times New Roman"/>
          <w:sz w:val="24"/>
          <w:szCs w:val="24"/>
        </w:rPr>
        <w:t xml:space="preserve"> question and test, </w:t>
      </w:r>
      <w:r w:rsidR="00992520">
        <w:rPr>
          <w:rFonts w:ascii="Times New Roman" w:hAnsi="Times New Roman" w:cs="Times New Roman"/>
          <w:sz w:val="24"/>
          <w:szCs w:val="24"/>
        </w:rPr>
        <w:t>push limits</w:t>
      </w:r>
      <w:r w:rsidR="00FD3FC6">
        <w:rPr>
          <w:rFonts w:ascii="Times New Roman" w:hAnsi="Times New Roman" w:cs="Times New Roman"/>
          <w:sz w:val="24"/>
          <w:szCs w:val="24"/>
        </w:rPr>
        <w:t>,</w:t>
      </w:r>
      <w:r w:rsidR="00992520">
        <w:rPr>
          <w:rFonts w:ascii="Times New Roman" w:hAnsi="Times New Roman" w:cs="Times New Roman"/>
          <w:sz w:val="24"/>
          <w:szCs w:val="24"/>
        </w:rPr>
        <w:t xml:space="preserve"> </w:t>
      </w:r>
      <w:r w:rsidR="00FD3FC6">
        <w:rPr>
          <w:rFonts w:ascii="Times New Roman" w:hAnsi="Times New Roman" w:cs="Times New Roman"/>
          <w:sz w:val="24"/>
          <w:szCs w:val="24"/>
        </w:rPr>
        <w:t>exploit</w:t>
      </w:r>
      <w:r w:rsidR="00992520">
        <w:rPr>
          <w:rFonts w:ascii="Times New Roman" w:hAnsi="Times New Roman" w:cs="Times New Roman"/>
          <w:sz w:val="24"/>
          <w:szCs w:val="24"/>
        </w:rPr>
        <w:t xml:space="preserve"> </w:t>
      </w:r>
      <w:r w:rsidR="002E77F3" w:rsidRPr="009F3154">
        <w:rPr>
          <w:rFonts w:ascii="Times New Roman" w:hAnsi="Times New Roman" w:cs="Times New Roman"/>
          <w:sz w:val="24"/>
          <w:szCs w:val="24"/>
        </w:rPr>
        <w:t xml:space="preserve">vulnerability and </w:t>
      </w:r>
      <w:r w:rsidR="00FD3FC6">
        <w:rPr>
          <w:rFonts w:ascii="Times New Roman" w:hAnsi="Times New Roman" w:cs="Times New Roman"/>
          <w:sz w:val="24"/>
          <w:szCs w:val="24"/>
        </w:rPr>
        <w:t xml:space="preserve">use </w:t>
      </w:r>
      <w:r w:rsidR="002E77F3" w:rsidRPr="009F3154">
        <w:rPr>
          <w:rFonts w:ascii="Times New Roman" w:hAnsi="Times New Roman" w:cs="Times New Roman"/>
          <w:sz w:val="24"/>
          <w:szCs w:val="24"/>
        </w:rPr>
        <w:t>legal loopholes (Sonnenfeld and Tian, 2026).</w:t>
      </w:r>
      <w:r w:rsidR="00C43EFC">
        <w:rPr>
          <w:rFonts w:ascii="Times New Roman" w:hAnsi="Times New Roman" w:cs="Times New Roman"/>
          <w:sz w:val="24"/>
          <w:szCs w:val="24"/>
        </w:rPr>
        <w:t xml:space="preserve"> </w:t>
      </w:r>
      <w:r w:rsidR="00FD3FC6">
        <w:rPr>
          <w:rFonts w:ascii="Times New Roman" w:hAnsi="Times New Roman" w:cs="Times New Roman"/>
          <w:sz w:val="24"/>
          <w:szCs w:val="24"/>
        </w:rPr>
        <w:t>Lasting r</w:t>
      </w:r>
      <w:r w:rsidR="00C43EFC">
        <w:rPr>
          <w:rFonts w:ascii="Times New Roman" w:hAnsi="Times New Roman" w:cs="Times New Roman"/>
          <w:sz w:val="24"/>
          <w:szCs w:val="24"/>
        </w:rPr>
        <w:t xml:space="preserve">elationships require consistency and trust. </w:t>
      </w:r>
    </w:p>
    <w:p w14:paraId="2B303D1D" w14:textId="77777777" w:rsidR="00FF0A1D" w:rsidRDefault="00FF0A1D" w:rsidP="003F4654">
      <w:pPr>
        <w:rPr>
          <w:rFonts w:ascii="Times New Roman" w:hAnsi="Times New Roman" w:cs="Times New Roman"/>
          <w:sz w:val="24"/>
          <w:szCs w:val="24"/>
        </w:rPr>
      </w:pPr>
      <w:r>
        <w:rPr>
          <w:rFonts w:ascii="Times New Roman" w:hAnsi="Times New Roman" w:cs="Times New Roman"/>
          <w:sz w:val="24"/>
          <w:szCs w:val="24"/>
        </w:rPr>
        <w:t>Suggestions for Future Research.</w:t>
      </w:r>
    </w:p>
    <w:p w14:paraId="7F5916B7" w14:textId="324A8B9F" w:rsidR="00B91B34" w:rsidRPr="00B91B34" w:rsidRDefault="006C09D9" w:rsidP="00B91B34">
      <w:pPr>
        <w:rPr>
          <w:rFonts w:ascii="Times New Roman" w:hAnsi="Times New Roman" w:cs="Times New Roman"/>
          <w:sz w:val="24"/>
          <w:szCs w:val="24"/>
        </w:rPr>
      </w:pPr>
      <w:r>
        <w:rPr>
          <w:rFonts w:ascii="Times New Roman" w:hAnsi="Times New Roman" w:cs="Times New Roman"/>
          <w:sz w:val="24"/>
          <w:szCs w:val="24"/>
        </w:rPr>
        <w:t xml:space="preserve">Effective risk strategies </w:t>
      </w:r>
      <w:r w:rsidR="00811F36">
        <w:rPr>
          <w:rFonts w:ascii="Times New Roman" w:hAnsi="Times New Roman" w:cs="Times New Roman"/>
          <w:sz w:val="24"/>
          <w:szCs w:val="24"/>
        </w:rPr>
        <w:t>must</w:t>
      </w:r>
      <w:r>
        <w:rPr>
          <w:rFonts w:ascii="Times New Roman" w:hAnsi="Times New Roman" w:cs="Times New Roman"/>
          <w:sz w:val="24"/>
          <w:szCs w:val="24"/>
        </w:rPr>
        <w:t xml:space="preserve"> confront a widening range of challenges, risks and existential threats. </w:t>
      </w:r>
      <w:r w:rsidR="00201184">
        <w:rPr>
          <w:rFonts w:ascii="Times New Roman" w:hAnsi="Times New Roman" w:cs="Times New Roman"/>
          <w:sz w:val="24"/>
          <w:szCs w:val="24"/>
        </w:rPr>
        <w:t>Increasing</w:t>
      </w:r>
      <w:r w:rsidR="00201184" w:rsidRPr="00031A42">
        <w:rPr>
          <w:rFonts w:ascii="Times New Roman" w:hAnsi="Times New Roman" w:cs="Times New Roman"/>
          <w:sz w:val="24"/>
          <w:szCs w:val="24"/>
        </w:rPr>
        <w:t xml:space="preserve"> risks and </w:t>
      </w:r>
      <w:r w:rsidR="00201184">
        <w:rPr>
          <w:rFonts w:ascii="Times New Roman" w:hAnsi="Times New Roman" w:cs="Times New Roman"/>
          <w:sz w:val="24"/>
          <w:szCs w:val="24"/>
        </w:rPr>
        <w:t xml:space="preserve">risk </w:t>
      </w:r>
      <w:r w:rsidR="00201184" w:rsidRPr="00031A42">
        <w:rPr>
          <w:rFonts w:ascii="Times New Roman" w:hAnsi="Times New Roman" w:cs="Times New Roman"/>
          <w:sz w:val="24"/>
          <w:szCs w:val="24"/>
        </w:rPr>
        <w:t xml:space="preserve">resilience are inter-related. Resilience is required to handle </w:t>
      </w:r>
      <w:r w:rsidR="00992520">
        <w:rPr>
          <w:rFonts w:ascii="Times New Roman" w:hAnsi="Times New Roman" w:cs="Times New Roman"/>
          <w:sz w:val="24"/>
          <w:szCs w:val="24"/>
        </w:rPr>
        <w:t>risks,</w:t>
      </w:r>
      <w:r w:rsidR="00811F36">
        <w:rPr>
          <w:rFonts w:ascii="Times New Roman" w:hAnsi="Times New Roman" w:cs="Times New Roman"/>
          <w:sz w:val="24"/>
          <w:szCs w:val="24"/>
        </w:rPr>
        <w:t xml:space="preserve"> and</w:t>
      </w:r>
      <w:r w:rsidR="00201184">
        <w:rPr>
          <w:rFonts w:ascii="Times New Roman" w:hAnsi="Times New Roman" w:cs="Times New Roman"/>
          <w:sz w:val="24"/>
          <w:szCs w:val="24"/>
        </w:rPr>
        <w:t xml:space="preserve"> </w:t>
      </w:r>
      <w:r w:rsidR="00811F36">
        <w:rPr>
          <w:rFonts w:ascii="Times New Roman" w:hAnsi="Times New Roman" w:cs="Times New Roman"/>
          <w:sz w:val="24"/>
          <w:szCs w:val="24"/>
        </w:rPr>
        <w:t>i</w:t>
      </w:r>
      <w:r w:rsidR="00201184" w:rsidRPr="00031A42">
        <w:rPr>
          <w:rFonts w:ascii="Times New Roman" w:hAnsi="Times New Roman" w:cs="Times New Roman"/>
          <w:sz w:val="24"/>
          <w:szCs w:val="24"/>
        </w:rPr>
        <w:t>nadequate resilience can increase them.</w:t>
      </w:r>
      <w:r w:rsidR="00201184">
        <w:rPr>
          <w:rFonts w:ascii="Times New Roman" w:hAnsi="Times New Roman" w:cs="Times New Roman"/>
          <w:sz w:val="24"/>
          <w:szCs w:val="24"/>
        </w:rPr>
        <w:t xml:space="preserve"> </w:t>
      </w:r>
      <w:r w:rsidR="00ED2AE9">
        <w:rPr>
          <w:rFonts w:ascii="Times New Roman" w:hAnsi="Times New Roman" w:cs="Times New Roman"/>
          <w:sz w:val="24"/>
          <w:szCs w:val="24"/>
        </w:rPr>
        <w:t>Past</w:t>
      </w:r>
      <w:r w:rsidR="00201184">
        <w:rPr>
          <w:rFonts w:ascii="Times New Roman" w:hAnsi="Times New Roman" w:cs="Times New Roman"/>
          <w:sz w:val="24"/>
          <w:szCs w:val="24"/>
        </w:rPr>
        <w:t xml:space="preserve"> civilisations have been constrained by energy and the water all life requires. </w:t>
      </w:r>
      <w:r w:rsidR="00ED21B2">
        <w:rPr>
          <w:rFonts w:ascii="Times New Roman" w:hAnsi="Times New Roman" w:cs="Times New Roman"/>
          <w:sz w:val="24"/>
          <w:szCs w:val="24"/>
        </w:rPr>
        <w:t xml:space="preserve">Both now face multiple challenges given unsustainable growth ambitions. </w:t>
      </w:r>
      <w:r w:rsidR="00B91B34" w:rsidRPr="00B91B34">
        <w:rPr>
          <w:rFonts w:ascii="Times New Roman" w:hAnsi="Times New Roman" w:cs="Times New Roman"/>
          <w:sz w:val="24"/>
          <w:szCs w:val="24"/>
        </w:rPr>
        <w:t xml:space="preserve">Historically, civilisations have </w:t>
      </w:r>
      <w:r w:rsidR="00A37F59">
        <w:rPr>
          <w:rFonts w:ascii="Times New Roman" w:hAnsi="Times New Roman" w:cs="Times New Roman"/>
          <w:sz w:val="24"/>
          <w:szCs w:val="24"/>
        </w:rPr>
        <w:t xml:space="preserve">also </w:t>
      </w:r>
      <w:r w:rsidR="00B91B34" w:rsidRPr="00B91B34">
        <w:rPr>
          <w:rFonts w:ascii="Times New Roman" w:hAnsi="Times New Roman" w:cs="Times New Roman"/>
          <w:sz w:val="24"/>
          <w:szCs w:val="24"/>
        </w:rPr>
        <w:t xml:space="preserve">collapsed as the cost of complexity, especially its increasing requirement for energy, has exceeded its social returns (Tainter, 1990). The spiralling demand for energy, water and scarce minerals </w:t>
      </w:r>
      <w:r w:rsidR="00992520" w:rsidRPr="00B91B34">
        <w:rPr>
          <w:rFonts w:ascii="Times New Roman" w:hAnsi="Times New Roman" w:cs="Times New Roman"/>
          <w:sz w:val="24"/>
          <w:szCs w:val="24"/>
        </w:rPr>
        <w:t>because of</w:t>
      </w:r>
      <w:r w:rsidR="00B91B34" w:rsidRPr="00B91B34">
        <w:rPr>
          <w:rFonts w:ascii="Times New Roman" w:hAnsi="Times New Roman" w:cs="Times New Roman"/>
          <w:sz w:val="24"/>
          <w:szCs w:val="24"/>
        </w:rPr>
        <w:t xml:space="preserve"> AI adoption could suggest another collapse may be imminent, unless simplification becomes a priority.</w:t>
      </w:r>
    </w:p>
    <w:p w14:paraId="300A8315" w14:textId="361619EE" w:rsidR="006F412F" w:rsidRPr="006F412F" w:rsidRDefault="00517125" w:rsidP="006F412F">
      <w:pPr>
        <w:rPr>
          <w:rFonts w:ascii="Times New Roman" w:hAnsi="Times New Roman" w:cs="Times New Roman"/>
          <w:sz w:val="24"/>
          <w:szCs w:val="24"/>
        </w:rPr>
      </w:pPr>
      <w:r w:rsidRPr="00A43CF1">
        <w:rPr>
          <w:rFonts w:ascii="Times New Roman" w:hAnsi="Times New Roman" w:cs="Times New Roman"/>
          <w:sz w:val="24"/>
          <w:szCs w:val="24"/>
        </w:rPr>
        <w:t xml:space="preserve">For 4,000 years there have been disputes and/or conflicts over the use of water, and water related violence has recently risen (Gleick, 2026). It may grow further with increased pressure on water resources from a growing population, and factors such as the hike in demand from mega data centres. </w:t>
      </w:r>
      <w:r w:rsidR="00201184">
        <w:rPr>
          <w:rFonts w:ascii="Times New Roman" w:hAnsi="Times New Roman" w:cs="Times New Roman"/>
          <w:sz w:val="24"/>
          <w:szCs w:val="24"/>
        </w:rPr>
        <w:t>In the light of the energy and water demands of</w:t>
      </w:r>
      <w:r w:rsidR="00375D22">
        <w:rPr>
          <w:rFonts w:ascii="Times New Roman" w:hAnsi="Times New Roman" w:cs="Times New Roman"/>
          <w:sz w:val="24"/>
          <w:szCs w:val="24"/>
        </w:rPr>
        <w:t xml:space="preserve"> such</w:t>
      </w:r>
      <w:r w:rsidR="00201184">
        <w:rPr>
          <w:rFonts w:ascii="Times New Roman" w:hAnsi="Times New Roman" w:cs="Times New Roman"/>
          <w:sz w:val="24"/>
          <w:szCs w:val="24"/>
        </w:rPr>
        <w:t xml:space="preserve"> data centre projects, public reactions and public policies in reaction to them and energy and water resilience suggest themselves as topics for future enquiry and balanced and practical policy recommendations. </w:t>
      </w:r>
      <w:r w:rsidR="006F412F" w:rsidRPr="006F412F">
        <w:rPr>
          <w:rFonts w:ascii="Times New Roman" w:hAnsi="Times New Roman" w:cs="Times New Roman"/>
          <w:sz w:val="24"/>
          <w:szCs w:val="24"/>
        </w:rPr>
        <w:t>As more mega data centres required by AI encounter opposition, the question</w:t>
      </w:r>
      <w:r w:rsidR="00992520">
        <w:rPr>
          <w:rFonts w:ascii="Times New Roman" w:hAnsi="Times New Roman" w:cs="Times New Roman"/>
          <w:sz w:val="24"/>
          <w:szCs w:val="24"/>
        </w:rPr>
        <w:t xml:space="preserve"> </w:t>
      </w:r>
      <w:r w:rsidR="006F412F" w:rsidRPr="006F412F">
        <w:rPr>
          <w:rFonts w:ascii="Times New Roman" w:hAnsi="Times New Roman" w:cs="Times New Roman"/>
          <w:sz w:val="24"/>
          <w:szCs w:val="24"/>
        </w:rPr>
        <w:t>of how much economic, informational, and political power should be concentrated in a small number of technology firms</w:t>
      </w:r>
      <w:r w:rsidR="00123987">
        <w:rPr>
          <w:rFonts w:ascii="Times New Roman" w:hAnsi="Times New Roman" w:cs="Times New Roman"/>
          <w:sz w:val="24"/>
          <w:szCs w:val="24"/>
        </w:rPr>
        <w:t xml:space="preserve"> could be explored</w:t>
      </w:r>
      <w:r w:rsidR="006F412F" w:rsidRPr="006F412F">
        <w:rPr>
          <w:rFonts w:ascii="Times New Roman" w:hAnsi="Times New Roman" w:cs="Times New Roman"/>
          <w:sz w:val="24"/>
          <w:szCs w:val="24"/>
        </w:rPr>
        <w:t xml:space="preserve"> (Wheeler, 2026)</w:t>
      </w:r>
      <w:r w:rsidR="00992520">
        <w:rPr>
          <w:rFonts w:ascii="Times New Roman" w:hAnsi="Times New Roman" w:cs="Times New Roman"/>
          <w:sz w:val="24"/>
          <w:szCs w:val="24"/>
        </w:rPr>
        <w:t>.</w:t>
      </w:r>
      <w:r w:rsidR="006F412F" w:rsidRPr="006F412F">
        <w:rPr>
          <w:rFonts w:ascii="Times New Roman" w:hAnsi="Times New Roman" w:cs="Times New Roman"/>
          <w:sz w:val="24"/>
          <w:szCs w:val="24"/>
        </w:rPr>
        <w:t xml:space="preserve"> </w:t>
      </w:r>
    </w:p>
    <w:p w14:paraId="33C8663A" w14:textId="4D81A2D7" w:rsidR="005C4551" w:rsidRDefault="006C09D9" w:rsidP="00204B98">
      <w:pPr>
        <w:rPr>
          <w:rFonts w:ascii="Times New Roman" w:hAnsi="Times New Roman" w:cs="Times New Roman"/>
          <w:sz w:val="24"/>
          <w:szCs w:val="24"/>
        </w:rPr>
      </w:pPr>
      <w:r>
        <w:rPr>
          <w:rFonts w:ascii="Times New Roman" w:hAnsi="Times New Roman" w:cs="Times New Roman"/>
          <w:sz w:val="24"/>
          <w:szCs w:val="24"/>
        </w:rPr>
        <w:t xml:space="preserve">Cyber security is one element </w:t>
      </w:r>
      <w:r w:rsidR="00992520">
        <w:rPr>
          <w:rFonts w:ascii="Times New Roman" w:hAnsi="Times New Roman" w:cs="Times New Roman"/>
          <w:sz w:val="24"/>
          <w:szCs w:val="24"/>
        </w:rPr>
        <w:t>of requi</w:t>
      </w:r>
      <w:r w:rsidR="00E2497E">
        <w:rPr>
          <w:rFonts w:ascii="Times New Roman" w:hAnsi="Times New Roman" w:cs="Times New Roman"/>
          <w:sz w:val="24"/>
          <w:szCs w:val="24"/>
        </w:rPr>
        <w:t>r</w:t>
      </w:r>
      <w:r w:rsidR="00992520">
        <w:rPr>
          <w:rFonts w:ascii="Times New Roman" w:hAnsi="Times New Roman" w:cs="Times New Roman"/>
          <w:sz w:val="24"/>
          <w:szCs w:val="24"/>
        </w:rPr>
        <w:t>ed resilience. It is</w:t>
      </w:r>
      <w:r w:rsidR="0024662D">
        <w:rPr>
          <w:rFonts w:ascii="Times New Roman" w:hAnsi="Times New Roman" w:cs="Times New Roman"/>
          <w:sz w:val="24"/>
          <w:szCs w:val="24"/>
        </w:rPr>
        <w:t xml:space="preserve"> difficult for a business </w:t>
      </w:r>
      <w:r w:rsidR="00123987">
        <w:rPr>
          <w:rFonts w:ascii="Times New Roman" w:hAnsi="Times New Roman" w:cs="Times New Roman"/>
          <w:sz w:val="24"/>
          <w:szCs w:val="24"/>
        </w:rPr>
        <w:t xml:space="preserve">to </w:t>
      </w:r>
      <w:r w:rsidR="0024662D">
        <w:rPr>
          <w:rFonts w:ascii="Times New Roman" w:hAnsi="Times New Roman" w:cs="Times New Roman"/>
          <w:sz w:val="24"/>
          <w:szCs w:val="24"/>
        </w:rPr>
        <w:t xml:space="preserve">protect itself from </w:t>
      </w:r>
      <w:r w:rsidR="00123987">
        <w:rPr>
          <w:rFonts w:ascii="Times New Roman" w:hAnsi="Times New Roman" w:cs="Times New Roman"/>
          <w:sz w:val="24"/>
          <w:szCs w:val="24"/>
        </w:rPr>
        <w:t>cyber-attacks</w:t>
      </w:r>
      <w:r w:rsidR="0024662D">
        <w:rPr>
          <w:rFonts w:ascii="Times New Roman" w:hAnsi="Times New Roman" w:cs="Times New Roman"/>
          <w:sz w:val="24"/>
          <w:szCs w:val="24"/>
        </w:rPr>
        <w:t xml:space="preserve"> without the </w:t>
      </w:r>
      <w:r w:rsidR="00123987">
        <w:rPr>
          <w:rFonts w:ascii="Times New Roman" w:hAnsi="Times New Roman" w:cs="Times New Roman"/>
          <w:sz w:val="24"/>
          <w:szCs w:val="24"/>
        </w:rPr>
        <w:t xml:space="preserve">cooperation of </w:t>
      </w:r>
      <w:r w:rsidR="005963DE">
        <w:rPr>
          <w:rFonts w:ascii="Times New Roman" w:hAnsi="Times New Roman" w:cs="Times New Roman"/>
          <w:sz w:val="24"/>
          <w:szCs w:val="24"/>
        </w:rPr>
        <w:t xml:space="preserve">other parties </w:t>
      </w:r>
      <w:r w:rsidR="00123987">
        <w:rPr>
          <w:rFonts w:ascii="Times New Roman" w:hAnsi="Times New Roman" w:cs="Times New Roman"/>
          <w:sz w:val="24"/>
          <w:szCs w:val="24"/>
        </w:rPr>
        <w:t xml:space="preserve">and some </w:t>
      </w:r>
      <w:r w:rsidR="0024662D">
        <w:rPr>
          <w:rFonts w:ascii="Times New Roman" w:hAnsi="Times New Roman" w:cs="Times New Roman"/>
          <w:sz w:val="24"/>
          <w:szCs w:val="24"/>
        </w:rPr>
        <w:t xml:space="preserve">collaboration </w:t>
      </w:r>
      <w:r w:rsidR="00123987">
        <w:rPr>
          <w:rFonts w:ascii="Times New Roman" w:hAnsi="Times New Roman" w:cs="Times New Roman"/>
          <w:sz w:val="24"/>
          <w:szCs w:val="24"/>
        </w:rPr>
        <w:t>with</w:t>
      </w:r>
      <w:r w:rsidR="005963DE">
        <w:rPr>
          <w:rFonts w:ascii="Times New Roman" w:hAnsi="Times New Roman" w:cs="Times New Roman"/>
          <w:sz w:val="24"/>
          <w:szCs w:val="24"/>
        </w:rPr>
        <w:t xml:space="preserve"> them</w:t>
      </w:r>
      <w:r w:rsidR="0024662D">
        <w:rPr>
          <w:rFonts w:ascii="Times New Roman" w:hAnsi="Times New Roman" w:cs="Times New Roman"/>
          <w:sz w:val="24"/>
          <w:szCs w:val="24"/>
        </w:rPr>
        <w:t xml:space="preserve">. </w:t>
      </w:r>
      <w:r w:rsidR="00FF0A1D">
        <w:rPr>
          <w:rFonts w:ascii="Times New Roman" w:hAnsi="Times New Roman" w:cs="Times New Roman"/>
          <w:sz w:val="24"/>
          <w:szCs w:val="24"/>
        </w:rPr>
        <w:t xml:space="preserve">With multiple conflicts and hot and hybrid wars ongoing and geoeconomic confrontation and state-based armed conflict ranked top and fifth respectively as global risks by WEF, </w:t>
      </w:r>
      <w:r w:rsidR="00992520">
        <w:rPr>
          <w:rFonts w:ascii="Times New Roman" w:hAnsi="Times New Roman" w:cs="Times New Roman"/>
          <w:sz w:val="24"/>
          <w:szCs w:val="24"/>
        </w:rPr>
        <w:t>more use of state deniable cyber-attacks might be anticipated (WEF, 2026). P</w:t>
      </w:r>
      <w:r w:rsidR="00FF0A1D">
        <w:rPr>
          <w:rFonts w:ascii="Times New Roman" w:hAnsi="Times New Roman" w:cs="Times New Roman"/>
          <w:sz w:val="24"/>
          <w:szCs w:val="24"/>
        </w:rPr>
        <w:t xml:space="preserve">erhaps national security concerns </w:t>
      </w:r>
      <w:r w:rsidR="00204B98">
        <w:rPr>
          <w:rFonts w:ascii="Times New Roman" w:hAnsi="Times New Roman" w:cs="Times New Roman"/>
          <w:sz w:val="24"/>
          <w:szCs w:val="24"/>
        </w:rPr>
        <w:t>sh</w:t>
      </w:r>
      <w:r w:rsidR="00FF0A1D">
        <w:rPr>
          <w:rFonts w:ascii="Times New Roman" w:hAnsi="Times New Roman" w:cs="Times New Roman"/>
          <w:sz w:val="24"/>
          <w:szCs w:val="24"/>
        </w:rPr>
        <w:t xml:space="preserve">ould be </w:t>
      </w:r>
      <w:r w:rsidR="00204B98">
        <w:rPr>
          <w:rFonts w:ascii="Times New Roman" w:hAnsi="Times New Roman" w:cs="Times New Roman"/>
          <w:sz w:val="24"/>
          <w:szCs w:val="24"/>
        </w:rPr>
        <w:t>more prominent</w:t>
      </w:r>
      <w:r w:rsidR="00FF0A1D">
        <w:rPr>
          <w:rFonts w:ascii="Times New Roman" w:hAnsi="Times New Roman" w:cs="Times New Roman"/>
          <w:sz w:val="24"/>
          <w:szCs w:val="24"/>
        </w:rPr>
        <w:t xml:space="preserve"> in future </w:t>
      </w:r>
      <w:r w:rsidR="00204B98">
        <w:rPr>
          <w:rFonts w:ascii="Times New Roman" w:hAnsi="Times New Roman" w:cs="Times New Roman"/>
          <w:sz w:val="24"/>
          <w:szCs w:val="24"/>
        </w:rPr>
        <w:t xml:space="preserve">considerations and </w:t>
      </w:r>
      <w:r w:rsidR="00204B98">
        <w:rPr>
          <w:rFonts w:ascii="Times New Roman" w:hAnsi="Times New Roman" w:cs="Times New Roman"/>
          <w:sz w:val="24"/>
          <w:szCs w:val="24"/>
        </w:rPr>
        <w:lastRenderedPageBreak/>
        <w:t>investigations of cyber security</w:t>
      </w:r>
      <w:r w:rsidR="00992520">
        <w:rPr>
          <w:rFonts w:ascii="Times New Roman" w:hAnsi="Times New Roman" w:cs="Times New Roman"/>
          <w:sz w:val="24"/>
          <w:szCs w:val="24"/>
        </w:rPr>
        <w:t xml:space="preserve"> and related research.</w:t>
      </w:r>
      <w:r w:rsidR="00E2497E">
        <w:rPr>
          <w:rFonts w:ascii="Times New Roman" w:hAnsi="Times New Roman" w:cs="Times New Roman"/>
          <w:sz w:val="24"/>
          <w:szCs w:val="24"/>
        </w:rPr>
        <w:t xml:space="preserve"> The risk management community should step up to address a combination of cyber, AI, biological, climate and other risks. </w:t>
      </w:r>
      <w:r w:rsidR="00763454">
        <w:rPr>
          <w:rFonts w:ascii="Times New Roman" w:hAnsi="Times New Roman" w:cs="Times New Roman"/>
          <w:sz w:val="24"/>
          <w:szCs w:val="24"/>
        </w:rPr>
        <w:t>This and</w:t>
      </w:r>
      <w:r w:rsidR="0007233B">
        <w:rPr>
          <w:rFonts w:ascii="Times New Roman" w:hAnsi="Times New Roman" w:cs="Times New Roman"/>
          <w:sz w:val="24"/>
          <w:szCs w:val="24"/>
        </w:rPr>
        <w:t xml:space="preserve"> areas of regulation and public policy relating to resilience and security </w:t>
      </w:r>
      <w:r w:rsidR="002B1263">
        <w:rPr>
          <w:rFonts w:ascii="Times New Roman" w:hAnsi="Times New Roman" w:cs="Times New Roman"/>
          <w:sz w:val="24"/>
          <w:szCs w:val="24"/>
        </w:rPr>
        <w:t>could be</w:t>
      </w:r>
      <w:r w:rsidR="0007233B">
        <w:rPr>
          <w:rFonts w:ascii="Times New Roman" w:hAnsi="Times New Roman" w:cs="Times New Roman"/>
          <w:sz w:val="24"/>
          <w:szCs w:val="24"/>
        </w:rPr>
        <w:t xml:space="preserve"> stud</w:t>
      </w:r>
      <w:r w:rsidR="002B1263">
        <w:rPr>
          <w:rFonts w:ascii="Times New Roman" w:hAnsi="Times New Roman" w:cs="Times New Roman"/>
          <w:sz w:val="24"/>
          <w:szCs w:val="24"/>
        </w:rPr>
        <w:t>ied</w:t>
      </w:r>
      <w:r w:rsidR="0007233B">
        <w:rPr>
          <w:rFonts w:ascii="Times New Roman" w:hAnsi="Times New Roman" w:cs="Times New Roman"/>
          <w:sz w:val="24"/>
          <w:szCs w:val="24"/>
        </w:rPr>
        <w:t xml:space="preserve">. </w:t>
      </w:r>
    </w:p>
    <w:p w14:paraId="6B4B97CA" w14:textId="1577C732" w:rsidR="00164447" w:rsidRPr="00164447" w:rsidRDefault="00204B98" w:rsidP="00164447">
      <w:pPr>
        <w:rPr>
          <w:rFonts w:ascii="Times New Roman" w:hAnsi="Times New Roman" w:cs="Times New Roman"/>
          <w:sz w:val="24"/>
          <w:szCs w:val="24"/>
        </w:rPr>
      </w:pPr>
      <w:r>
        <w:rPr>
          <w:rFonts w:ascii="Times New Roman" w:hAnsi="Times New Roman" w:cs="Times New Roman"/>
          <w:sz w:val="24"/>
          <w:szCs w:val="24"/>
        </w:rPr>
        <w:t xml:space="preserve">A </w:t>
      </w:r>
      <w:r w:rsidR="00992520">
        <w:rPr>
          <w:rFonts w:ascii="Times New Roman" w:hAnsi="Times New Roman" w:cs="Times New Roman"/>
          <w:sz w:val="24"/>
          <w:szCs w:val="24"/>
        </w:rPr>
        <w:t>variety of</w:t>
      </w:r>
      <w:r>
        <w:rPr>
          <w:rFonts w:ascii="Times New Roman" w:hAnsi="Times New Roman" w:cs="Times New Roman"/>
          <w:sz w:val="24"/>
          <w:szCs w:val="24"/>
        </w:rPr>
        <w:t xml:space="preserve"> parties may need to collaborate and work together to ensure community, sectoral, societal and national resilience (Curtis, 2026). Whole of society </w:t>
      </w:r>
      <w:r w:rsidR="005963DE">
        <w:rPr>
          <w:rFonts w:ascii="Times New Roman" w:hAnsi="Times New Roman" w:cs="Times New Roman"/>
          <w:sz w:val="24"/>
          <w:szCs w:val="24"/>
        </w:rPr>
        <w:t>engagement</w:t>
      </w:r>
      <w:r>
        <w:rPr>
          <w:rFonts w:ascii="Times New Roman" w:hAnsi="Times New Roman" w:cs="Times New Roman"/>
          <w:sz w:val="24"/>
          <w:szCs w:val="24"/>
        </w:rPr>
        <w:t xml:space="preserve"> may be needed for effective national security responses. </w:t>
      </w:r>
      <w:r w:rsidR="00BC4FC9">
        <w:rPr>
          <w:rFonts w:ascii="Times New Roman" w:hAnsi="Times New Roman" w:cs="Times New Roman"/>
          <w:sz w:val="24"/>
          <w:szCs w:val="24"/>
        </w:rPr>
        <w:t>Directors and researchers could investigate areas most likely to be targeted, such as critical national infrastructure (CNI). Questions could be asked about what CNI</w:t>
      </w:r>
      <w:r w:rsidR="005963DE">
        <w:rPr>
          <w:rFonts w:ascii="Times New Roman" w:hAnsi="Times New Roman" w:cs="Times New Roman"/>
          <w:sz w:val="24"/>
          <w:szCs w:val="24"/>
        </w:rPr>
        <w:t xml:space="preserve"> is</w:t>
      </w:r>
      <w:r w:rsidR="00BC4FC9">
        <w:rPr>
          <w:rFonts w:ascii="Times New Roman" w:hAnsi="Times New Roman" w:cs="Times New Roman"/>
          <w:sz w:val="24"/>
          <w:szCs w:val="24"/>
        </w:rPr>
        <w:t>, how it could develop</w:t>
      </w:r>
      <w:r w:rsidR="00B97804">
        <w:rPr>
          <w:rFonts w:ascii="Times New Roman" w:hAnsi="Times New Roman" w:cs="Times New Roman"/>
          <w:sz w:val="24"/>
          <w:szCs w:val="24"/>
        </w:rPr>
        <w:t>,</w:t>
      </w:r>
      <w:r w:rsidR="00BC4FC9">
        <w:rPr>
          <w:rFonts w:ascii="Times New Roman" w:hAnsi="Times New Roman" w:cs="Times New Roman"/>
          <w:sz w:val="24"/>
          <w:szCs w:val="24"/>
        </w:rPr>
        <w:t xml:space="preserve"> </w:t>
      </w:r>
      <w:r w:rsidR="00B97804">
        <w:rPr>
          <w:rFonts w:ascii="Times New Roman" w:hAnsi="Times New Roman" w:cs="Times New Roman"/>
          <w:sz w:val="24"/>
          <w:szCs w:val="24"/>
        </w:rPr>
        <w:t>how</w:t>
      </w:r>
      <w:r w:rsidR="00BC4FC9">
        <w:rPr>
          <w:rFonts w:ascii="Times New Roman" w:hAnsi="Times New Roman" w:cs="Times New Roman"/>
          <w:sz w:val="24"/>
          <w:szCs w:val="24"/>
        </w:rPr>
        <w:t xml:space="preserve"> cyber and other threats to it may evolve, and how AI might </w:t>
      </w:r>
      <w:r w:rsidR="00174748">
        <w:rPr>
          <w:rFonts w:ascii="Times New Roman" w:hAnsi="Times New Roman" w:cs="Times New Roman"/>
          <w:sz w:val="24"/>
          <w:szCs w:val="24"/>
        </w:rPr>
        <w:t>impact</w:t>
      </w:r>
      <w:r w:rsidR="00BC4FC9">
        <w:rPr>
          <w:rFonts w:ascii="Times New Roman" w:hAnsi="Times New Roman" w:cs="Times New Roman"/>
          <w:sz w:val="24"/>
          <w:szCs w:val="24"/>
        </w:rPr>
        <w:t xml:space="preserve"> CNI</w:t>
      </w:r>
      <w:r w:rsidR="00174748">
        <w:rPr>
          <w:rFonts w:ascii="Times New Roman" w:hAnsi="Times New Roman" w:cs="Times New Roman"/>
          <w:sz w:val="24"/>
          <w:szCs w:val="24"/>
        </w:rPr>
        <w:t xml:space="preserve"> and its resilience</w:t>
      </w:r>
      <w:r w:rsidR="00BC4FC9">
        <w:rPr>
          <w:rFonts w:ascii="Times New Roman" w:hAnsi="Times New Roman" w:cs="Times New Roman"/>
          <w:sz w:val="24"/>
          <w:szCs w:val="24"/>
        </w:rPr>
        <w:t xml:space="preserve">. As with cyber and other threats, possible responses and priorities, helps and hinders, and how the former could be </w:t>
      </w:r>
      <w:r w:rsidR="00F679A8">
        <w:rPr>
          <w:rFonts w:ascii="Times New Roman" w:hAnsi="Times New Roman" w:cs="Times New Roman"/>
          <w:sz w:val="24"/>
          <w:szCs w:val="24"/>
        </w:rPr>
        <w:t>enabled and the latter addressed could be explored.</w:t>
      </w:r>
      <w:r w:rsidR="00AF7227">
        <w:rPr>
          <w:rFonts w:ascii="Times New Roman" w:hAnsi="Times New Roman" w:cs="Times New Roman"/>
          <w:sz w:val="24"/>
          <w:szCs w:val="24"/>
        </w:rPr>
        <w:t xml:space="preserve"> </w:t>
      </w:r>
      <w:r w:rsidR="00164447" w:rsidRPr="00164447">
        <w:rPr>
          <w:rFonts w:ascii="Times New Roman" w:hAnsi="Times New Roman" w:cs="Times New Roman"/>
          <w:sz w:val="24"/>
          <w:szCs w:val="24"/>
        </w:rPr>
        <w:t>A</w:t>
      </w:r>
      <w:r w:rsidR="00B97804">
        <w:rPr>
          <w:rFonts w:ascii="Times New Roman" w:hAnsi="Times New Roman" w:cs="Times New Roman"/>
          <w:sz w:val="24"/>
          <w:szCs w:val="24"/>
        </w:rPr>
        <w:t>s noted already, a</w:t>
      </w:r>
      <w:r w:rsidR="00164447" w:rsidRPr="00164447">
        <w:rPr>
          <w:rFonts w:ascii="Times New Roman" w:hAnsi="Times New Roman" w:cs="Times New Roman"/>
          <w:sz w:val="24"/>
          <w:szCs w:val="24"/>
        </w:rPr>
        <w:t xml:space="preserve"> resilient national infrastructure with accessible energy and talent is also important for sovereign AI capability (</w:t>
      </w:r>
      <w:proofErr w:type="spellStart"/>
      <w:r w:rsidR="00164447" w:rsidRPr="00164447">
        <w:rPr>
          <w:rFonts w:ascii="Times New Roman" w:hAnsi="Times New Roman" w:cs="Times New Roman"/>
          <w:sz w:val="24"/>
          <w:szCs w:val="24"/>
        </w:rPr>
        <w:t>Ustun</w:t>
      </w:r>
      <w:proofErr w:type="spellEnd"/>
      <w:r w:rsidR="00164447" w:rsidRPr="00164447">
        <w:rPr>
          <w:rFonts w:ascii="Times New Roman" w:hAnsi="Times New Roman" w:cs="Times New Roman"/>
          <w:sz w:val="24"/>
          <w:szCs w:val="24"/>
        </w:rPr>
        <w:t xml:space="preserve"> et al, 2026).</w:t>
      </w:r>
    </w:p>
    <w:p w14:paraId="5DDF83DA" w14:textId="171BC69E" w:rsidR="00164447" w:rsidRDefault="00164447" w:rsidP="00DF1030">
      <w:pPr>
        <w:rPr>
          <w:rFonts w:ascii="Times New Roman" w:hAnsi="Times New Roman" w:cs="Times New Roman"/>
          <w:sz w:val="24"/>
          <w:szCs w:val="24"/>
        </w:rPr>
      </w:pPr>
      <w:r>
        <w:rPr>
          <w:rFonts w:ascii="Times New Roman" w:hAnsi="Times New Roman" w:cs="Times New Roman"/>
          <w:sz w:val="24"/>
          <w:szCs w:val="24"/>
        </w:rPr>
        <w:t>Questions could</w:t>
      </w:r>
      <w:r w:rsidR="0007233B">
        <w:rPr>
          <w:rFonts w:ascii="Times New Roman" w:hAnsi="Times New Roman" w:cs="Times New Roman"/>
          <w:sz w:val="24"/>
          <w:szCs w:val="24"/>
        </w:rPr>
        <w:t xml:space="preserve"> also</w:t>
      </w:r>
      <w:r>
        <w:rPr>
          <w:rFonts w:ascii="Times New Roman" w:hAnsi="Times New Roman" w:cs="Times New Roman"/>
          <w:sz w:val="24"/>
          <w:szCs w:val="24"/>
        </w:rPr>
        <w:t xml:space="preserve"> be asked about areas of vulnerability for national security</w:t>
      </w:r>
      <w:r w:rsidR="00174748">
        <w:rPr>
          <w:rFonts w:ascii="Times New Roman" w:hAnsi="Times New Roman" w:cs="Times New Roman"/>
          <w:sz w:val="24"/>
          <w:szCs w:val="24"/>
        </w:rPr>
        <w:t>.</w:t>
      </w:r>
      <w:r>
        <w:rPr>
          <w:rFonts w:ascii="Times New Roman" w:hAnsi="Times New Roman" w:cs="Times New Roman"/>
          <w:sz w:val="24"/>
          <w:szCs w:val="24"/>
        </w:rPr>
        <w:t xml:space="preserve"> </w:t>
      </w:r>
      <w:r w:rsidR="00174748">
        <w:rPr>
          <w:rFonts w:ascii="Times New Roman" w:hAnsi="Times New Roman" w:cs="Times New Roman"/>
          <w:sz w:val="24"/>
          <w:szCs w:val="24"/>
        </w:rPr>
        <w:t>M</w:t>
      </w:r>
      <w:r>
        <w:rPr>
          <w:rFonts w:ascii="Times New Roman" w:hAnsi="Times New Roman" w:cs="Times New Roman"/>
          <w:sz w:val="24"/>
          <w:szCs w:val="24"/>
        </w:rPr>
        <w:t xml:space="preserve">any of </w:t>
      </w:r>
      <w:r w:rsidR="00174748">
        <w:rPr>
          <w:rFonts w:ascii="Times New Roman" w:hAnsi="Times New Roman" w:cs="Times New Roman"/>
          <w:sz w:val="24"/>
          <w:szCs w:val="24"/>
        </w:rPr>
        <w:t>these</w:t>
      </w:r>
      <w:r>
        <w:rPr>
          <w:rFonts w:ascii="Times New Roman" w:hAnsi="Times New Roman" w:cs="Times New Roman"/>
          <w:sz w:val="24"/>
          <w:szCs w:val="24"/>
        </w:rPr>
        <w:t xml:space="preserve"> could have a cyber security element, including new technologies </w:t>
      </w:r>
      <w:r w:rsidR="00B97804">
        <w:rPr>
          <w:rFonts w:ascii="Times New Roman" w:hAnsi="Times New Roman" w:cs="Times New Roman"/>
          <w:sz w:val="24"/>
          <w:szCs w:val="24"/>
        </w:rPr>
        <w:t>such as</w:t>
      </w:r>
      <w:r>
        <w:rPr>
          <w:rFonts w:ascii="Times New Roman" w:hAnsi="Times New Roman" w:cs="Times New Roman"/>
          <w:sz w:val="24"/>
          <w:szCs w:val="24"/>
        </w:rPr>
        <w:t xml:space="preserve"> AI, drones and autonomous vehicles</w:t>
      </w:r>
      <w:r w:rsidR="00174748">
        <w:rPr>
          <w:rFonts w:ascii="Times New Roman" w:hAnsi="Times New Roman" w:cs="Times New Roman"/>
          <w:sz w:val="24"/>
          <w:szCs w:val="24"/>
        </w:rPr>
        <w:t>.</w:t>
      </w:r>
      <w:r>
        <w:rPr>
          <w:rFonts w:ascii="Times New Roman" w:hAnsi="Times New Roman" w:cs="Times New Roman"/>
          <w:sz w:val="24"/>
          <w:szCs w:val="24"/>
        </w:rPr>
        <w:t xml:space="preserve"> </w:t>
      </w:r>
      <w:r w:rsidR="00174748">
        <w:rPr>
          <w:rFonts w:ascii="Times New Roman" w:hAnsi="Times New Roman" w:cs="Times New Roman"/>
          <w:sz w:val="24"/>
          <w:szCs w:val="24"/>
        </w:rPr>
        <w:t>S</w:t>
      </w:r>
      <w:r>
        <w:rPr>
          <w:rFonts w:ascii="Times New Roman" w:hAnsi="Times New Roman" w:cs="Times New Roman"/>
          <w:sz w:val="24"/>
          <w:szCs w:val="24"/>
        </w:rPr>
        <w:t>upply chain exposure, reliance upon foreign supplies and sovereign capabilities and control</w:t>
      </w:r>
      <w:r w:rsidR="00174748">
        <w:rPr>
          <w:rFonts w:ascii="Times New Roman" w:hAnsi="Times New Roman" w:cs="Times New Roman"/>
          <w:sz w:val="24"/>
          <w:szCs w:val="24"/>
        </w:rPr>
        <w:t xml:space="preserve"> are other possib</w:t>
      </w:r>
      <w:r w:rsidR="00763454">
        <w:rPr>
          <w:rFonts w:ascii="Times New Roman" w:hAnsi="Times New Roman" w:cs="Times New Roman"/>
          <w:sz w:val="24"/>
          <w:szCs w:val="24"/>
        </w:rPr>
        <w:t>le topics</w:t>
      </w:r>
      <w:r>
        <w:rPr>
          <w:rFonts w:ascii="Times New Roman" w:hAnsi="Times New Roman" w:cs="Times New Roman"/>
          <w:sz w:val="24"/>
          <w:szCs w:val="24"/>
        </w:rPr>
        <w:t>. Inter-relationships of dependency, resilience and vulnerability could be examined</w:t>
      </w:r>
      <w:r w:rsidR="0007233B">
        <w:rPr>
          <w:rFonts w:ascii="Times New Roman" w:hAnsi="Times New Roman" w:cs="Times New Roman"/>
          <w:sz w:val="24"/>
          <w:szCs w:val="24"/>
        </w:rPr>
        <w:t xml:space="preserve"> as well</w:t>
      </w:r>
      <w:r>
        <w:rPr>
          <w:rFonts w:ascii="Times New Roman" w:hAnsi="Times New Roman" w:cs="Times New Roman"/>
          <w:sz w:val="24"/>
          <w:szCs w:val="24"/>
        </w:rPr>
        <w:t xml:space="preserve">. There may be thresholds at which the balance tips for or against what is acceptable from a resilience or security perspective. </w:t>
      </w:r>
      <w:r w:rsidR="00CD4F40">
        <w:rPr>
          <w:rFonts w:ascii="Times New Roman" w:hAnsi="Times New Roman" w:cs="Times New Roman"/>
          <w:sz w:val="24"/>
          <w:szCs w:val="24"/>
        </w:rPr>
        <w:t>There are ways of reducing vulnerability</w:t>
      </w:r>
      <w:r w:rsidR="00BC573D" w:rsidRPr="00BC573D">
        <w:rPr>
          <w:rFonts w:ascii="Times New Roman" w:hAnsi="Times New Roman" w:cs="Times New Roman"/>
          <w:sz w:val="24"/>
          <w:szCs w:val="24"/>
        </w:rPr>
        <w:t xml:space="preserve"> </w:t>
      </w:r>
      <w:r w:rsidR="00BC573D">
        <w:rPr>
          <w:rFonts w:ascii="Times New Roman" w:hAnsi="Times New Roman" w:cs="Times New Roman"/>
          <w:sz w:val="24"/>
          <w:szCs w:val="24"/>
        </w:rPr>
        <w:t>to investigate</w:t>
      </w:r>
      <w:r w:rsidR="00CD4F40">
        <w:rPr>
          <w:rFonts w:ascii="Times New Roman" w:hAnsi="Times New Roman" w:cs="Times New Roman"/>
          <w:sz w:val="24"/>
          <w:szCs w:val="24"/>
        </w:rPr>
        <w:t xml:space="preserve">, such as dispersal, </w:t>
      </w:r>
      <w:r w:rsidR="00BC573D">
        <w:rPr>
          <w:rFonts w:ascii="Times New Roman" w:hAnsi="Times New Roman" w:cs="Times New Roman"/>
          <w:sz w:val="24"/>
          <w:szCs w:val="24"/>
        </w:rPr>
        <w:t xml:space="preserve">diversity, </w:t>
      </w:r>
      <w:r w:rsidR="00CD4F40">
        <w:rPr>
          <w:rFonts w:ascii="Times New Roman" w:hAnsi="Times New Roman" w:cs="Times New Roman"/>
          <w:sz w:val="24"/>
          <w:szCs w:val="24"/>
        </w:rPr>
        <w:t xml:space="preserve">building </w:t>
      </w:r>
      <w:r w:rsidR="00BC573D">
        <w:rPr>
          <w:rFonts w:ascii="Times New Roman" w:hAnsi="Times New Roman" w:cs="Times New Roman"/>
          <w:sz w:val="24"/>
          <w:szCs w:val="24"/>
        </w:rPr>
        <w:t>back-ups,</w:t>
      </w:r>
      <w:r w:rsidR="00CD4F40">
        <w:rPr>
          <w:rFonts w:ascii="Times New Roman" w:hAnsi="Times New Roman" w:cs="Times New Roman"/>
          <w:sz w:val="24"/>
          <w:szCs w:val="24"/>
        </w:rPr>
        <w:t xml:space="preserve"> or </w:t>
      </w:r>
      <w:r w:rsidR="00BC573D">
        <w:rPr>
          <w:rFonts w:ascii="Times New Roman" w:hAnsi="Times New Roman" w:cs="Times New Roman"/>
          <w:sz w:val="24"/>
          <w:szCs w:val="24"/>
        </w:rPr>
        <w:t>not</w:t>
      </w:r>
      <w:r w:rsidR="00CD4F40">
        <w:rPr>
          <w:rFonts w:ascii="Times New Roman" w:hAnsi="Times New Roman" w:cs="Times New Roman"/>
          <w:sz w:val="24"/>
          <w:szCs w:val="24"/>
        </w:rPr>
        <w:t xml:space="preserve"> putting all one’s eggs in</w:t>
      </w:r>
      <w:r w:rsidR="00BC573D">
        <w:rPr>
          <w:rFonts w:ascii="Times New Roman" w:hAnsi="Times New Roman" w:cs="Times New Roman"/>
          <w:sz w:val="24"/>
          <w:szCs w:val="24"/>
        </w:rPr>
        <w:t>to</w:t>
      </w:r>
      <w:r w:rsidR="00CD4F40">
        <w:rPr>
          <w:rFonts w:ascii="Times New Roman" w:hAnsi="Times New Roman" w:cs="Times New Roman"/>
          <w:sz w:val="24"/>
          <w:szCs w:val="24"/>
        </w:rPr>
        <w:t xml:space="preserve"> one basket. </w:t>
      </w:r>
      <w:r w:rsidR="00B97804">
        <w:rPr>
          <w:rFonts w:ascii="Times New Roman" w:hAnsi="Times New Roman" w:cs="Times New Roman"/>
          <w:sz w:val="24"/>
          <w:szCs w:val="24"/>
        </w:rPr>
        <w:t>T</w:t>
      </w:r>
      <w:r w:rsidR="00CD4F40">
        <w:rPr>
          <w:rFonts w:ascii="Times New Roman" w:hAnsi="Times New Roman" w:cs="Times New Roman"/>
          <w:sz w:val="24"/>
          <w:szCs w:val="24"/>
        </w:rPr>
        <w:t xml:space="preserve">here could be mileage in assessing or revisiting vulnerability to certain changes and developments in practice or </w:t>
      </w:r>
      <w:r w:rsidR="00B97804">
        <w:rPr>
          <w:rFonts w:ascii="Times New Roman" w:hAnsi="Times New Roman" w:cs="Times New Roman"/>
          <w:sz w:val="24"/>
          <w:szCs w:val="24"/>
        </w:rPr>
        <w:t xml:space="preserve">evolving </w:t>
      </w:r>
      <w:r w:rsidR="00CD4F40">
        <w:rPr>
          <w:rFonts w:ascii="Times New Roman" w:hAnsi="Times New Roman" w:cs="Times New Roman"/>
          <w:sz w:val="24"/>
          <w:szCs w:val="24"/>
        </w:rPr>
        <w:t>technology.</w:t>
      </w:r>
    </w:p>
    <w:p w14:paraId="718480DB" w14:textId="616AE44A" w:rsidR="002344C3" w:rsidRPr="002344C3" w:rsidRDefault="00DF1030" w:rsidP="002344C3">
      <w:pPr>
        <w:rPr>
          <w:rFonts w:ascii="Times New Roman" w:hAnsi="Times New Roman" w:cs="Times New Roman"/>
          <w:sz w:val="24"/>
          <w:szCs w:val="24"/>
        </w:rPr>
      </w:pPr>
      <w:r w:rsidRPr="00DF1030">
        <w:rPr>
          <w:rFonts w:ascii="Times New Roman" w:hAnsi="Times New Roman" w:cs="Times New Roman"/>
          <w:sz w:val="24"/>
          <w:szCs w:val="24"/>
        </w:rPr>
        <w:t xml:space="preserve">Contemporary business and accounting practices, and the pursuit of unsustainable growth and financial returns to shareholders at the expense of the environment, eco-systems and future generations, has led to a concentration of wealth and opportunity in the hands of a relatively small elite and mega-corporations, and the marginalisation of great numbers of people manipulated by algorithms, monitored by surveillance and with problematic prospects. Despite powerful vested interests in a continuation of the status quo, it need not be this way. Alternative approaches to leadership, governance options, and different purpose choices and forms of civilisation are possible. Successful examples of their adoption and evidence of beneficial and more inclusive outcomes exist (Lent, 2026). </w:t>
      </w:r>
      <w:r>
        <w:rPr>
          <w:rFonts w:ascii="Times New Roman" w:hAnsi="Times New Roman" w:cs="Times New Roman"/>
          <w:sz w:val="24"/>
          <w:szCs w:val="24"/>
        </w:rPr>
        <w:t xml:space="preserve">These could be elaborated. </w:t>
      </w:r>
      <w:r w:rsidRPr="00DF1030">
        <w:rPr>
          <w:rFonts w:ascii="Times New Roman" w:hAnsi="Times New Roman" w:cs="Times New Roman"/>
          <w:sz w:val="24"/>
          <w:szCs w:val="24"/>
        </w:rPr>
        <w:t xml:space="preserve">  </w:t>
      </w:r>
    </w:p>
    <w:p w14:paraId="638FAE03" w14:textId="10D90AEB" w:rsidR="00BC044F" w:rsidRDefault="00BC044F" w:rsidP="00DF1030">
      <w:pPr>
        <w:spacing w:line="240" w:lineRule="atLeast"/>
        <w:rPr>
          <w:rFonts w:ascii="Times New Roman" w:eastAsia="Times New Roman" w:hAnsi="Times New Roman" w:cs="Times New Roman"/>
          <w:color w:val="233333"/>
          <w:kern w:val="0"/>
          <w:sz w:val="24"/>
          <w:szCs w:val="24"/>
          <w:lang w:eastAsia="en-GB"/>
        </w:rPr>
      </w:pPr>
      <w:r>
        <w:rPr>
          <w:rFonts w:ascii="Times New Roman" w:eastAsia="Times New Roman" w:hAnsi="Times New Roman" w:cs="Times New Roman"/>
          <w:color w:val="233333"/>
          <w:kern w:val="0"/>
          <w:sz w:val="24"/>
          <w:szCs w:val="24"/>
          <w:lang w:eastAsia="en-GB"/>
        </w:rPr>
        <w:t>Conclusions</w:t>
      </w:r>
    </w:p>
    <w:p w14:paraId="4EFC2324" w14:textId="79ACE9DD" w:rsidR="002344C3" w:rsidRPr="002447D0" w:rsidRDefault="00BC044F" w:rsidP="00AB577A">
      <w:pPr>
        <w:rPr>
          <w:rFonts w:ascii="Times New Roman" w:hAnsi="Times New Roman" w:cs="Times New Roman"/>
          <w:sz w:val="24"/>
          <w:szCs w:val="24"/>
        </w:rPr>
      </w:pPr>
      <w:r>
        <w:rPr>
          <w:rFonts w:ascii="Times New Roman" w:eastAsia="Times New Roman" w:hAnsi="Times New Roman" w:cs="Times New Roman"/>
          <w:color w:val="233333"/>
          <w:kern w:val="0"/>
          <w:sz w:val="24"/>
          <w:szCs w:val="24"/>
          <w:lang w:eastAsia="en-GB"/>
        </w:rPr>
        <w:t>Cyber and other risks and existential threats are inter-related, as can be operational and strategic responses</w:t>
      </w:r>
      <w:r w:rsidR="003877F2">
        <w:rPr>
          <w:rFonts w:ascii="Times New Roman" w:eastAsia="Times New Roman" w:hAnsi="Times New Roman" w:cs="Times New Roman"/>
          <w:color w:val="233333"/>
          <w:kern w:val="0"/>
          <w:sz w:val="24"/>
          <w:szCs w:val="24"/>
          <w:lang w:eastAsia="en-GB"/>
        </w:rPr>
        <w:t xml:space="preserve"> and </w:t>
      </w:r>
      <w:r>
        <w:rPr>
          <w:rFonts w:ascii="Times New Roman" w:eastAsia="Times New Roman" w:hAnsi="Times New Roman" w:cs="Times New Roman"/>
          <w:color w:val="233333"/>
          <w:kern w:val="0"/>
          <w:sz w:val="24"/>
          <w:szCs w:val="24"/>
          <w:lang w:eastAsia="en-GB"/>
        </w:rPr>
        <w:t>their implications</w:t>
      </w:r>
      <w:r w:rsidR="00CC1A2A">
        <w:rPr>
          <w:rFonts w:ascii="Times New Roman" w:eastAsia="Times New Roman" w:hAnsi="Times New Roman" w:cs="Times New Roman"/>
          <w:color w:val="233333"/>
          <w:kern w:val="0"/>
          <w:sz w:val="24"/>
          <w:szCs w:val="24"/>
          <w:lang w:eastAsia="en-GB"/>
        </w:rPr>
        <w:t xml:space="preserve">. Collective responses are more likely to be </w:t>
      </w:r>
      <w:r w:rsidR="00B4572B">
        <w:rPr>
          <w:rFonts w:ascii="Times New Roman" w:eastAsia="Times New Roman" w:hAnsi="Times New Roman" w:cs="Times New Roman"/>
          <w:color w:val="233333"/>
          <w:kern w:val="0"/>
          <w:sz w:val="24"/>
          <w:szCs w:val="24"/>
          <w:lang w:eastAsia="en-GB"/>
        </w:rPr>
        <w:t>effective but</w:t>
      </w:r>
      <w:r w:rsidR="00CC1A2A">
        <w:rPr>
          <w:rFonts w:ascii="Times New Roman" w:eastAsia="Times New Roman" w:hAnsi="Times New Roman" w:cs="Times New Roman"/>
          <w:color w:val="233333"/>
          <w:kern w:val="0"/>
          <w:sz w:val="24"/>
          <w:szCs w:val="24"/>
          <w:lang w:eastAsia="en-GB"/>
        </w:rPr>
        <w:t xml:space="preserve"> have become</w:t>
      </w:r>
      <w:r w:rsidR="003877F2">
        <w:rPr>
          <w:rFonts w:ascii="Times New Roman" w:eastAsia="Times New Roman" w:hAnsi="Times New Roman" w:cs="Times New Roman"/>
          <w:color w:val="233333"/>
          <w:kern w:val="0"/>
          <w:sz w:val="24"/>
          <w:szCs w:val="24"/>
          <w:lang w:eastAsia="en-GB"/>
        </w:rPr>
        <w:t xml:space="preserve"> </w:t>
      </w:r>
      <w:r w:rsidR="00904CF1">
        <w:rPr>
          <w:rFonts w:ascii="Times New Roman" w:eastAsia="Times New Roman" w:hAnsi="Times New Roman" w:cs="Times New Roman"/>
          <w:color w:val="233333"/>
          <w:kern w:val="0"/>
          <w:sz w:val="24"/>
          <w:szCs w:val="24"/>
          <w:lang w:eastAsia="en-GB"/>
        </w:rPr>
        <w:t>increasingly</w:t>
      </w:r>
      <w:r w:rsidR="00CC1A2A">
        <w:rPr>
          <w:rFonts w:ascii="Times New Roman" w:eastAsia="Times New Roman" w:hAnsi="Times New Roman" w:cs="Times New Roman"/>
          <w:color w:val="233333"/>
          <w:kern w:val="0"/>
          <w:sz w:val="24"/>
          <w:szCs w:val="24"/>
          <w:lang w:eastAsia="en-GB"/>
        </w:rPr>
        <w:t xml:space="preserve"> challenging to achieve. </w:t>
      </w:r>
      <w:r w:rsidR="00CC1A2A">
        <w:rPr>
          <w:rFonts w:ascii="Times New Roman" w:hAnsi="Times New Roman" w:cs="Times New Roman"/>
          <w:sz w:val="24"/>
          <w:szCs w:val="24"/>
        </w:rPr>
        <w:t>In a transactional era in which disruptors exercise hard power, economic and trade dependences and vulnerabilities are weaponised (Fishman, 2025). Boards that have focused on competitive advantage are now having to give more attention to cooperation and collective responses.</w:t>
      </w:r>
      <w:r w:rsidR="00C0286F">
        <w:rPr>
          <w:rFonts w:ascii="Times New Roman" w:hAnsi="Times New Roman" w:cs="Times New Roman"/>
          <w:sz w:val="24"/>
          <w:szCs w:val="24"/>
        </w:rPr>
        <w:t xml:space="preserve"> In many countries special attention </w:t>
      </w:r>
      <w:r w:rsidR="00904CF1">
        <w:rPr>
          <w:rFonts w:ascii="Times New Roman" w:hAnsi="Times New Roman" w:cs="Times New Roman"/>
          <w:sz w:val="24"/>
          <w:szCs w:val="24"/>
        </w:rPr>
        <w:t>must</w:t>
      </w:r>
      <w:r w:rsidR="00C0286F">
        <w:rPr>
          <w:rFonts w:ascii="Times New Roman" w:hAnsi="Times New Roman" w:cs="Times New Roman"/>
          <w:sz w:val="24"/>
          <w:szCs w:val="24"/>
        </w:rPr>
        <w:t xml:space="preserve"> be given to the protection of CNI and entities concerned with it. </w:t>
      </w:r>
      <w:r w:rsidR="00F31F81">
        <w:rPr>
          <w:rFonts w:ascii="Times New Roman" w:hAnsi="Times New Roman" w:cs="Times New Roman"/>
          <w:sz w:val="24"/>
          <w:szCs w:val="24"/>
        </w:rPr>
        <w:t xml:space="preserve">Digital firewalls may be as important as missiles for national security and defence. </w:t>
      </w:r>
    </w:p>
    <w:p w14:paraId="14268383" w14:textId="50024BA1" w:rsidR="00AB577A" w:rsidRDefault="00DF1030" w:rsidP="00AB577A">
      <w:pPr>
        <w:rPr>
          <w:rFonts w:ascii="Times New Roman" w:eastAsia="Times New Roman" w:hAnsi="Times New Roman" w:cs="Times New Roman"/>
          <w:color w:val="233333"/>
          <w:kern w:val="0"/>
          <w:sz w:val="24"/>
          <w:szCs w:val="24"/>
          <w:lang w:eastAsia="en-GB"/>
        </w:rPr>
      </w:pPr>
      <w:r>
        <w:rPr>
          <w:rFonts w:ascii="Times New Roman" w:eastAsia="Times New Roman" w:hAnsi="Times New Roman" w:cs="Times New Roman"/>
          <w:color w:val="233333"/>
          <w:kern w:val="0"/>
          <w:sz w:val="24"/>
          <w:szCs w:val="24"/>
          <w:lang w:eastAsia="en-GB"/>
        </w:rPr>
        <w:t xml:space="preserve">Despite the preoccupation of many </w:t>
      </w:r>
      <w:r w:rsidR="003877F2">
        <w:rPr>
          <w:rFonts w:ascii="Times New Roman" w:eastAsia="Times New Roman" w:hAnsi="Times New Roman" w:cs="Times New Roman"/>
          <w:color w:val="233333"/>
          <w:kern w:val="0"/>
          <w:sz w:val="24"/>
          <w:szCs w:val="24"/>
          <w:lang w:eastAsia="en-GB"/>
        </w:rPr>
        <w:t xml:space="preserve">people, organisations and governments </w:t>
      </w:r>
      <w:r>
        <w:rPr>
          <w:rFonts w:ascii="Times New Roman" w:eastAsia="Times New Roman" w:hAnsi="Times New Roman" w:cs="Times New Roman"/>
          <w:color w:val="233333"/>
          <w:kern w:val="0"/>
          <w:sz w:val="24"/>
          <w:szCs w:val="24"/>
          <w:lang w:eastAsia="en-GB"/>
        </w:rPr>
        <w:t xml:space="preserve">with AI and a cyber and digital world, owners and directors of businesses and </w:t>
      </w:r>
      <w:r w:rsidR="003877F2">
        <w:rPr>
          <w:rFonts w:ascii="Times New Roman" w:eastAsia="Times New Roman" w:hAnsi="Times New Roman" w:cs="Times New Roman"/>
          <w:color w:val="233333"/>
          <w:kern w:val="0"/>
          <w:sz w:val="24"/>
          <w:szCs w:val="24"/>
          <w:lang w:eastAsia="en-GB"/>
        </w:rPr>
        <w:t>public policy makers</w:t>
      </w:r>
      <w:r>
        <w:rPr>
          <w:rFonts w:ascii="Times New Roman" w:eastAsia="Times New Roman" w:hAnsi="Times New Roman" w:cs="Times New Roman"/>
          <w:color w:val="233333"/>
          <w:kern w:val="0"/>
          <w:sz w:val="24"/>
          <w:szCs w:val="24"/>
          <w:lang w:eastAsia="en-GB"/>
        </w:rPr>
        <w:t xml:space="preserve"> should not forget real world risks and resilience challenges and considerations. </w:t>
      </w:r>
      <w:r w:rsidRPr="00DF1030">
        <w:rPr>
          <w:rFonts w:ascii="Times New Roman" w:eastAsia="Times New Roman" w:hAnsi="Times New Roman" w:cs="Times New Roman"/>
          <w:color w:val="233333"/>
          <w:kern w:val="0"/>
          <w:sz w:val="24"/>
          <w:szCs w:val="24"/>
          <w:lang w:eastAsia="en-GB"/>
        </w:rPr>
        <w:t xml:space="preserve">There are many steps that governments </w:t>
      </w:r>
      <w:r>
        <w:rPr>
          <w:rFonts w:ascii="Times New Roman" w:eastAsia="Times New Roman" w:hAnsi="Times New Roman" w:cs="Times New Roman"/>
          <w:color w:val="233333"/>
          <w:kern w:val="0"/>
          <w:sz w:val="24"/>
          <w:szCs w:val="24"/>
          <w:lang w:eastAsia="en-GB"/>
        </w:rPr>
        <w:t xml:space="preserve">also </w:t>
      </w:r>
      <w:r w:rsidRPr="00DF1030">
        <w:rPr>
          <w:rFonts w:ascii="Times New Roman" w:eastAsia="Times New Roman" w:hAnsi="Times New Roman" w:cs="Times New Roman"/>
          <w:color w:val="233333"/>
          <w:kern w:val="0"/>
          <w:sz w:val="24"/>
          <w:szCs w:val="24"/>
          <w:lang w:eastAsia="en-GB"/>
        </w:rPr>
        <w:t>might need to take to adapt to climate risks such as intensifying hea</w:t>
      </w:r>
      <w:r w:rsidR="002344C3">
        <w:rPr>
          <w:rFonts w:ascii="Times New Roman" w:eastAsia="Times New Roman" w:hAnsi="Times New Roman" w:cs="Times New Roman"/>
          <w:color w:val="233333"/>
          <w:kern w:val="0"/>
          <w:sz w:val="24"/>
          <w:szCs w:val="24"/>
          <w:lang w:eastAsia="en-GB"/>
        </w:rPr>
        <w:t>t</w:t>
      </w:r>
      <w:r w:rsidRPr="00DF1030">
        <w:rPr>
          <w:rFonts w:ascii="Times New Roman" w:eastAsia="Times New Roman" w:hAnsi="Times New Roman" w:cs="Times New Roman"/>
          <w:color w:val="233333"/>
          <w:kern w:val="0"/>
          <w:sz w:val="24"/>
          <w:szCs w:val="24"/>
          <w:lang w:eastAsia="en-GB"/>
        </w:rPr>
        <w:t xml:space="preserve"> </w:t>
      </w:r>
      <w:r w:rsidRPr="00DF1030">
        <w:rPr>
          <w:rFonts w:ascii="Times New Roman" w:eastAsia="Times New Roman" w:hAnsi="Times New Roman" w:cs="Times New Roman"/>
          <w:color w:val="233333"/>
          <w:kern w:val="0"/>
          <w:sz w:val="24"/>
          <w:szCs w:val="24"/>
          <w:lang w:eastAsia="en-GB"/>
        </w:rPr>
        <w:lastRenderedPageBreak/>
        <w:t>and increasing risks of floods, droughts and wildfires, and address their implications for people, organisations, workplaces, infrastructure, agriculture, food security, nature, public services and the availability of insurance (CCC, 2026).</w:t>
      </w:r>
      <w:r w:rsidR="00017399">
        <w:rPr>
          <w:rFonts w:ascii="Times New Roman" w:eastAsia="Times New Roman" w:hAnsi="Times New Roman" w:cs="Times New Roman"/>
          <w:color w:val="233333"/>
          <w:kern w:val="0"/>
          <w:sz w:val="24"/>
          <w:szCs w:val="24"/>
          <w:lang w:eastAsia="en-GB"/>
        </w:rPr>
        <w:t xml:space="preserve"> AI might be both a help and a hinder</w:t>
      </w:r>
      <w:r w:rsidR="003F4BBF">
        <w:rPr>
          <w:rFonts w:ascii="Times New Roman" w:eastAsia="Times New Roman" w:hAnsi="Times New Roman" w:cs="Times New Roman"/>
          <w:color w:val="233333"/>
          <w:kern w:val="0"/>
          <w:sz w:val="24"/>
          <w:szCs w:val="24"/>
          <w:lang w:eastAsia="en-GB"/>
        </w:rPr>
        <w:t xml:space="preserve"> in relation to them</w:t>
      </w:r>
      <w:r w:rsidR="00017399">
        <w:rPr>
          <w:rFonts w:ascii="Times New Roman" w:eastAsia="Times New Roman" w:hAnsi="Times New Roman" w:cs="Times New Roman"/>
          <w:color w:val="233333"/>
          <w:kern w:val="0"/>
          <w:sz w:val="24"/>
          <w:szCs w:val="24"/>
          <w:lang w:eastAsia="en-GB"/>
        </w:rPr>
        <w:t xml:space="preserve">. </w:t>
      </w:r>
      <w:r w:rsidR="003F4BBF">
        <w:rPr>
          <w:rFonts w:ascii="Times New Roman" w:eastAsia="Times New Roman" w:hAnsi="Times New Roman" w:cs="Times New Roman"/>
          <w:color w:val="233333"/>
          <w:kern w:val="0"/>
          <w:sz w:val="24"/>
          <w:szCs w:val="24"/>
          <w:lang w:eastAsia="en-GB"/>
        </w:rPr>
        <w:t xml:space="preserve">Multiple crises </w:t>
      </w:r>
      <w:r w:rsidR="00904CF1">
        <w:rPr>
          <w:rFonts w:ascii="Times New Roman" w:eastAsia="Times New Roman" w:hAnsi="Times New Roman" w:cs="Times New Roman"/>
          <w:color w:val="233333"/>
          <w:kern w:val="0"/>
          <w:sz w:val="24"/>
          <w:szCs w:val="24"/>
          <w:lang w:eastAsia="en-GB"/>
        </w:rPr>
        <w:t>could</w:t>
      </w:r>
      <w:r w:rsidR="003F4BBF">
        <w:rPr>
          <w:rFonts w:ascii="Times New Roman" w:eastAsia="Times New Roman" w:hAnsi="Times New Roman" w:cs="Times New Roman"/>
          <w:color w:val="233333"/>
          <w:kern w:val="0"/>
          <w:sz w:val="24"/>
          <w:szCs w:val="24"/>
          <w:lang w:eastAsia="en-GB"/>
        </w:rPr>
        <w:t xml:space="preserve"> also occur simultaneously rather than sequentially.</w:t>
      </w:r>
    </w:p>
    <w:p w14:paraId="3C9C1FF4" w14:textId="5A64B0B2" w:rsidR="00B4572B" w:rsidRPr="00B4572B" w:rsidRDefault="00B4572B" w:rsidP="00B4572B">
      <w:pPr>
        <w:rPr>
          <w:rFonts w:ascii="Times New Roman" w:hAnsi="Times New Roman" w:cs="Times New Roman"/>
          <w:sz w:val="24"/>
          <w:szCs w:val="24"/>
        </w:rPr>
      </w:pPr>
      <w:r w:rsidRPr="00B4572B">
        <w:rPr>
          <w:rFonts w:ascii="Times New Roman" w:eastAsia="Times New Roman" w:hAnsi="Times New Roman" w:cs="Times New Roman"/>
          <w:color w:val="233333"/>
          <w:kern w:val="0"/>
          <w:sz w:val="24"/>
          <w:szCs w:val="24"/>
          <w:lang w:eastAsia="en-GB"/>
        </w:rPr>
        <w:t>At an international level</w:t>
      </w:r>
      <w:r w:rsidR="00017399">
        <w:rPr>
          <w:rFonts w:ascii="Times New Roman" w:eastAsia="Times New Roman" w:hAnsi="Times New Roman" w:cs="Times New Roman"/>
          <w:color w:val="233333"/>
          <w:kern w:val="0"/>
          <w:sz w:val="24"/>
          <w:szCs w:val="24"/>
          <w:lang w:eastAsia="en-GB"/>
        </w:rPr>
        <w:t>,</w:t>
      </w:r>
      <w:r w:rsidRPr="00B4572B">
        <w:rPr>
          <w:rFonts w:ascii="Times New Roman" w:eastAsia="Times New Roman" w:hAnsi="Times New Roman" w:cs="Times New Roman"/>
          <w:color w:val="233333"/>
          <w:kern w:val="0"/>
          <w:sz w:val="24"/>
          <w:szCs w:val="24"/>
          <w:lang w:eastAsia="en-GB"/>
        </w:rPr>
        <w:t xml:space="preserve"> inter-state dialogue and collective responses to multiple AI related threats are needed, even where adversaries may be involved. </w:t>
      </w:r>
      <w:r w:rsidRPr="00B4572B">
        <w:rPr>
          <w:rFonts w:ascii="Times New Roman" w:hAnsi="Times New Roman" w:cs="Times New Roman"/>
          <w:sz w:val="24"/>
          <w:szCs w:val="24"/>
        </w:rPr>
        <w:t xml:space="preserve">One initial short list of AI model risks suggested </w:t>
      </w:r>
      <w:r w:rsidR="008F42F6">
        <w:rPr>
          <w:rFonts w:ascii="Times New Roman" w:hAnsi="Times New Roman" w:cs="Times New Roman"/>
          <w:sz w:val="24"/>
          <w:szCs w:val="24"/>
        </w:rPr>
        <w:t>that</w:t>
      </w:r>
      <w:r w:rsidRPr="00B4572B">
        <w:rPr>
          <w:rFonts w:ascii="Times New Roman" w:hAnsi="Times New Roman" w:cs="Times New Roman"/>
          <w:sz w:val="24"/>
          <w:szCs w:val="24"/>
        </w:rPr>
        <w:t xml:space="preserve"> topics for possible US-China dialogue </w:t>
      </w:r>
      <w:r w:rsidR="008F42F6">
        <w:rPr>
          <w:rFonts w:ascii="Times New Roman" w:hAnsi="Times New Roman" w:cs="Times New Roman"/>
          <w:sz w:val="24"/>
          <w:szCs w:val="24"/>
        </w:rPr>
        <w:t>“</w:t>
      </w:r>
      <w:r w:rsidRPr="00B4572B">
        <w:rPr>
          <w:rFonts w:ascii="Times New Roman" w:hAnsi="Times New Roman" w:cs="Times New Roman"/>
          <w:sz w:val="24"/>
          <w:szCs w:val="24"/>
        </w:rPr>
        <w:t>might include</w:t>
      </w:r>
      <w:r w:rsidR="008F42F6">
        <w:rPr>
          <w:rFonts w:ascii="Times New Roman" w:hAnsi="Times New Roman" w:cs="Times New Roman"/>
          <w:sz w:val="24"/>
          <w:szCs w:val="24"/>
        </w:rPr>
        <w:t xml:space="preserve"> enabling </w:t>
      </w:r>
      <w:r w:rsidRPr="00B4572B">
        <w:rPr>
          <w:rFonts w:ascii="Times New Roman" w:hAnsi="Times New Roman" w:cs="Times New Roman"/>
          <w:sz w:val="24"/>
          <w:szCs w:val="24"/>
        </w:rPr>
        <w:t xml:space="preserve">offensive cybersecurity threats; </w:t>
      </w:r>
      <w:r w:rsidR="008F42F6">
        <w:rPr>
          <w:rFonts w:ascii="Times New Roman" w:hAnsi="Times New Roman" w:cs="Times New Roman"/>
          <w:sz w:val="24"/>
          <w:szCs w:val="24"/>
        </w:rPr>
        <w:t xml:space="preserve">easing </w:t>
      </w:r>
      <w:r w:rsidRPr="00B4572B">
        <w:rPr>
          <w:rFonts w:ascii="Times New Roman" w:hAnsi="Times New Roman" w:cs="Times New Roman"/>
          <w:sz w:val="24"/>
          <w:szCs w:val="24"/>
        </w:rPr>
        <w:t xml:space="preserve">the creation or deployment of biological, chemical, or nuclear weapons; and producing reliability challenges such as hallucinations, defective code, and mistaken recommendations that could result in catastrophic harm to critical infrastructure.” (MacCarthy and </w:t>
      </w:r>
      <w:proofErr w:type="spellStart"/>
      <w:r w:rsidRPr="00B4572B">
        <w:rPr>
          <w:rFonts w:ascii="Times New Roman" w:hAnsi="Times New Roman" w:cs="Times New Roman"/>
          <w:sz w:val="24"/>
          <w:szCs w:val="24"/>
        </w:rPr>
        <w:t>Schonander</w:t>
      </w:r>
      <w:proofErr w:type="spellEnd"/>
      <w:r w:rsidRPr="00B4572B">
        <w:rPr>
          <w:rFonts w:ascii="Times New Roman" w:hAnsi="Times New Roman" w:cs="Times New Roman"/>
          <w:sz w:val="24"/>
          <w:szCs w:val="24"/>
        </w:rPr>
        <w:t>, 2026).</w:t>
      </w:r>
      <w:r w:rsidR="00017399">
        <w:rPr>
          <w:rFonts w:ascii="Times New Roman" w:hAnsi="Times New Roman" w:cs="Times New Roman"/>
          <w:sz w:val="24"/>
          <w:szCs w:val="24"/>
        </w:rPr>
        <w:t xml:space="preserve"> Obstacles and barriers to them and addressing other risks, threats and challenges </w:t>
      </w:r>
      <w:r w:rsidR="003950EA">
        <w:rPr>
          <w:rFonts w:ascii="Times New Roman" w:hAnsi="Times New Roman" w:cs="Times New Roman"/>
          <w:sz w:val="24"/>
          <w:szCs w:val="24"/>
        </w:rPr>
        <w:t>c</w:t>
      </w:r>
      <w:r w:rsidR="00017399">
        <w:rPr>
          <w:rFonts w:ascii="Times New Roman" w:hAnsi="Times New Roman" w:cs="Times New Roman"/>
          <w:sz w:val="24"/>
          <w:szCs w:val="24"/>
        </w:rPr>
        <w:t xml:space="preserve">ould be discussed, along with how they might be overcome. </w:t>
      </w:r>
    </w:p>
    <w:p w14:paraId="1553CC8E" w14:textId="2DE32844" w:rsidR="00FD099A" w:rsidRDefault="00FD099A" w:rsidP="00DF1030">
      <w:pPr>
        <w:rPr>
          <w:rFonts w:ascii="Times New Roman" w:hAnsi="Times New Roman" w:cs="Times New Roman"/>
          <w:sz w:val="24"/>
          <w:szCs w:val="24"/>
        </w:rPr>
      </w:pPr>
      <w:r>
        <w:rPr>
          <w:rFonts w:ascii="Times New Roman" w:eastAsia="Times New Roman" w:hAnsi="Times New Roman" w:cs="Times New Roman"/>
          <w:color w:val="233333"/>
          <w:kern w:val="0"/>
          <w:sz w:val="24"/>
          <w:szCs w:val="24"/>
          <w:lang w:eastAsia="en-GB"/>
        </w:rPr>
        <w:t>T</w:t>
      </w:r>
      <w:r w:rsidR="00CD4F40">
        <w:rPr>
          <w:rFonts w:ascii="Times New Roman" w:hAnsi="Times New Roman" w:cs="Times New Roman"/>
          <w:sz w:val="24"/>
          <w:szCs w:val="24"/>
        </w:rPr>
        <w:t xml:space="preserve">here are </w:t>
      </w:r>
      <w:r w:rsidR="00DA4485">
        <w:rPr>
          <w:rFonts w:ascii="Times New Roman" w:hAnsi="Times New Roman" w:cs="Times New Roman"/>
          <w:sz w:val="24"/>
          <w:szCs w:val="24"/>
        </w:rPr>
        <w:t xml:space="preserve">also </w:t>
      </w:r>
      <w:r w:rsidR="00CD4F40">
        <w:rPr>
          <w:rFonts w:ascii="Times New Roman" w:hAnsi="Times New Roman" w:cs="Times New Roman"/>
          <w:sz w:val="24"/>
          <w:szCs w:val="24"/>
        </w:rPr>
        <w:t xml:space="preserve">practical considerations such as factors that are enablers or inhibitors of collaboration in different situations and circumstances, and how different forms of cooperation and collaboration can best be coordinated, managed and/or governed. </w:t>
      </w:r>
      <w:r w:rsidR="004D5838">
        <w:rPr>
          <w:rFonts w:ascii="Times New Roman" w:hAnsi="Times New Roman" w:cs="Times New Roman"/>
          <w:sz w:val="24"/>
          <w:szCs w:val="24"/>
        </w:rPr>
        <w:t>There are who, where, when, and how questions that could be asked about possible regulation and compliance, and legal, regulatory</w:t>
      </w:r>
      <w:r w:rsidR="003F4BBF">
        <w:rPr>
          <w:rFonts w:ascii="Times New Roman" w:hAnsi="Times New Roman" w:cs="Times New Roman"/>
          <w:sz w:val="24"/>
          <w:szCs w:val="24"/>
        </w:rPr>
        <w:t>, governance</w:t>
      </w:r>
      <w:r w:rsidR="004D5838">
        <w:rPr>
          <w:rFonts w:ascii="Times New Roman" w:hAnsi="Times New Roman" w:cs="Times New Roman"/>
          <w:sz w:val="24"/>
          <w:szCs w:val="24"/>
        </w:rPr>
        <w:t xml:space="preserve"> and guidance frameworks, and possible evolution paths for related arrangements and institutions to consider. Similar questions could be asked about sharing information when public, private and foreign parties may be involved </w:t>
      </w:r>
      <w:r w:rsidR="003468B2">
        <w:rPr>
          <w:rFonts w:ascii="Times New Roman" w:hAnsi="Times New Roman" w:cs="Times New Roman"/>
          <w:sz w:val="24"/>
          <w:szCs w:val="24"/>
        </w:rPr>
        <w:t>and</w:t>
      </w:r>
      <w:r w:rsidR="003F4BBF">
        <w:rPr>
          <w:rFonts w:ascii="Times New Roman" w:hAnsi="Times New Roman" w:cs="Times New Roman"/>
          <w:sz w:val="24"/>
          <w:szCs w:val="24"/>
        </w:rPr>
        <w:t xml:space="preserve"> </w:t>
      </w:r>
      <w:r w:rsidR="004D5838">
        <w:rPr>
          <w:rFonts w:ascii="Times New Roman" w:hAnsi="Times New Roman" w:cs="Times New Roman"/>
          <w:sz w:val="24"/>
          <w:szCs w:val="24"/>
        </w:rPr>
        <w:t xml:space="preserve">skill, capability and investment requirements for CNI security and resilience. </w:t>
      </w:r>
    </w:p>
    <w:p w14:paraId="30511754" w14:textId="7EC4740A" w:rsidR="00AB577A" w:rsidRDefault="00FD099A" w:rsidP="00DF1030">
      <w:pPr>
        <w:rPr>
          <w:rFonts w:ascii="Times New Roman" w:hAnsi="Times New Roman" w:cs="Times New Roman"/>
          <w:sz w:val="24"/>
          <w:szCs w:val="24"/>
        </w:rPr>
      </w:pPr>
      <w:r>
        <w:rPr>
          <w:rFonts w:ascii="Times New Roman" w:hAnsi="Times New Roman" w:cs="Times New Roman"/>
          <w:sz w:val="24"/>
          <w:szCs w:val="24"/>
        </w:rPr>
        <w:t xml:space="preserve">Accountabilities, roles and responsibilities, and priorities may need to be set for </w:t>
      </w:r>
      <w:r w:rsidR="00DA4485">
        <w:rPr>
          <w:rFonts w:ascii="Times New Roman" w:hAnsi="Times New Roman" w:cs="Times New Roman"/>
          <w:sz w:val="24"/>
          <w:szCs w:val="24"/>
        </w:rPr>
        <w:t xml:space="preserve">both </w:t>
      </w:r>
      <w:r>
        <w:rPr>
          <w:rFonts w:ascii="Times New Roman" w:hAnsi="Times New Roman" w:cs="Times New Roman"/>
          <w:sz w:val="24"/>
          <w:szCs w:val="24"/>
        </w:rPr>
        <w:t xml:space="preserve">resilience and security. </w:t>
      </w:r>
      <w:r w:rsidR="00DA4485">
        <w:rPr>
          <w:rFonts w:ascii="Times New Roman" w:hAnsi="Times New Roman" w:cs="Times New Roman"/>
          <w:sz w:val="24"/>
          <w:szCs w:val="24"/>
        </w:rPr>
        <w:t>I</w:t>
      </w:r>
      <w:r>
        <w:rPr>
          <w:rFonts w:ascii="Times New Roman" w:hAnsi="Times New Roman" w:cs="Times New Roman"/>
          <w:sz w:val="24"/>
          <w:szCs w:val="24"/>
        </w:rPr>
        <w:t>n the cyber security arena innovation in attack, especially within autocracies, is likely to be motivated, continuous and where needed state-led and directed at other countries. In liberal democracies</w:t>
      </w:r>
      <w:r w:rsidR="00A0747F">
        <w:rPr>
          <w:rFonts w:ascii="Times New Roman" w:hAnsi="Times New Roman" w:cs="Times New Roman"/>
          <w:sz w:val="24"/>
          <w:szCs w:val="24"/>
        </w:rPr>
        <w:t>,</w:t>
      </w:r>
      <w:r>
        <w:rPr>
          <w:rFonts w:ascii="Times New Roman" w:hAnsi="Times New Roman" w:cs="Times New Roman"/>
          <w:sz w:val="24"/>
          <w:szCs w:val="24"/>
        </w:rPr>
        <w:t xml:space="preserve"> innovation in cyber defence needs to be advocated, championed and funded</w:t>
      </w:r>
      <w:r w:rsidR="00DA4485">
        <w:rPr>
          <w:rFonts w:ascii="Times New Roman" w:hAnsi="Times New Roman" w:cs="Times New Roman"/>
          <w:sz w:val="24"/>
          <w:szCs w:val="24"/>
        </w:rPr>
        <w:t>.</w:t>
      </w:r>
      <w:r>
        <w:rPr>
          <w:rFonts w:ascii="Times New Roman" w:hAnsi="Times New Roman" w:cs="Times New Roman"/>
          <w:sz w:val="24"/>
          <w:szCs w:val="24"/>
        </w:rPr>
        <w:t xml:space="preserve"> </w:t>
      </w:r>
      <w:r w:rsidR="00DA4485">
        <w:rPr>
          <w:rFonts w:ascii="Times New Roman" w:hAnsi="Times New Roman" w:cs="Times New Roman"/>
          <w:sz w:val="24"/>
          <w:szCs w:val="24"/>
        </w:rPr>
        <w:t>I</w:t>
      </w:r>
      <w:r>
        <w:rPr>
          <w:rFonts w:ascii="Times New Roman" w:hAnsi="Times New Roman" w:cs="Times New Roman"/>
          <w:sz w:val="24"/>
          <w:szCs w:val="24"/>
        </w:rPr>
        <w:t>n situations and contexts in which there are likely to be many other claims upon resources the</w:t>
      </w:r>
      <w:r w:rsidR="00986EC4">
        <w:rPr>
          <w:rFonts w:ascii="Times New Roman" w:hAnsi="Times New Roman" w:cs="Times New Roman"/>
          <w:sz w:val="24"/>
          <w:szCs w:val="24"/>
        </w:rPr>
        <w:t>re may be short-term political issues to address.</w:t>
      </w:r>
      <w:r w:rsidR="003F4BBF">
        <w:rPr>
          <w:rFonts w:ascii="Times New Roman" w:hAnsi="Times New Roman" w:cs="Times New Roman"/>
          <w:sz w:val="24"/>
          <w:szCs w:val="24"/>
        </w:rPr>
        <w:t xml:space="preserve"> In m</w:t>
      </w:r>
      <w:r w:rsidR="00A47876">
        <w:rPr>
          <w:rFonts w:ascii="Times New Roman" w:hAnsi="Times New Roman" w:cs="Times New Roman"/>
          <w:sz w:val="24"/>
          <w:szCs w:val="24"/>
        </w:rPr>
        <w:t>ultiple</w:t>
      </w:r>
      <w:r w:rsidR="003F4BBF">
        <w:rPr>
          <w:rFonts w:ascii="Times New Roman" w:hAnsi="Times New Roman" w:cs="Times New Roman"/>
          <w:sz w:val="24"/>
          <w:szCs w:val="24"/>
        </w:rPr>
        <w:t xml:space="preserve"> arenas relating to resilience</w:t>
      </w:r>
      <w:r w:rsidR="00A47876">
        <w:rPr>
          <w:rFonts w:ascii="Times New Roman" w:hAnsi="Times New Roman" w:cs="Times New Roman"/>
          <w:sz w:val="24"/>
          <w:szCs w:val="24"/>
        </w:rPr>
        <w:t xml:space="preserve"> and</w:t>
      </w:r>
      <w:r w:rsidR="003F4BBF">
        <w:rPr>
          <w:rFonts w:ascii="Times New Roman" w:hAnsi="Times New Roman" w:cs="Times New Roman"/>
          <w:sz w:val="24"/>
          <w:szCs w:val="24"/>
        </w:rPr>
        <w:t xml:space="preserve"> security there are </w:t>
      </w:r>
      <w:r w:rsidR="00A47876">
        <w:rPr>
          <w:rFonts w:ascii="Times New Roman" w:hAnsi="Times New Roman" w:cs="Times New Roman"/>
          <w:sz w:val="24"/>
          <w:szCs w:val="24"/>
        </w:rPr>
        <w:t xml:space="preserve">competing and/or contending narratives, issues to clarify and/or address, </w:t>
      </w:r>
      <w:r w:rsidR="003F4BBF">
        <w:rPr>
          <w:rFonts w:ascii="Times New Roman" w:hAnsi="Times New Roman" w:cs="Times New Roman"/>
          <w:sz w:val="24"/>
          <w:szCs w:val="24"/>
        </w:rPr>
        <w:t xml:space="preserve">public policy </w:t>
      </w:r>
      <w:r w:rsidR="00A47876">
        <w:rPr>
          <w:rFonts w:ascii="Times New Roman" w:hAnsi="Times New Roman" w:cs="Times New Roman"/>
          <w:sz w:val="24"/>
          <w:szCs w:val="24"/>
        </w:rPr>
        <w:t xml:space="preserve">options to discuss and public policy choices to be made. </w:t>
      </w:r>
    </w:p>
    <w:p w14:paraId="23CB6376" w14:textId="4DECA1B6" w:rsidR="00E222B7" w:rsidRDefault="00D85912" w:rsidP="00204B98">
      <w:pPr>
        <w:rPr>
          <w:rFonts w:ascii="Times New Roman" w:eastAsia="Times New Roman" w:hAnsi="Times New Roman" w:cs="Times New Roman"/>
          <w:sz w:val="24"/>
          <w:szCs w:val="24"/>
          <w:lang w:eastAsia="en-GB"/>
        </w:rPr>
      </w:pPr>
      <w:r>
        <w:rPr>
          <w:rFonts w:ascii="Times New Roman" w:hAnsi="Times New Roman" w:cs="Times New Roman"/>
          <w:sz w:val="24"/>
          <w:szCs w:val="24"/>
        </w:rPr>
        <w:t>Future consultations, investigations and research could usefully be multidiscipline, cross functional</w:t>
      </w:r>
      <w:r w:rsidR="00DA4485">
        <w:rPr>
          <w:rFonts w:ascii="Times New Roman" w:hAnsi="Times New Roman" w:cs="Times New Roman"/>
          <w:sz w:val="24"/>
          <w:szCs w:val="24"/>
        </w:rPr>
        <w:t>,</w:t>
      </w:r>
      <w:r>
        <w:rPr>
          <w:rFonts w:ascii="Times New Roman" w:hAnsi="Times New Roman" w:cs="Times New Roman"/>
          <w:sz w:val="24"/>
          <w:szCs w:val="24"/>
        </w:rPr>
        <w:t xml:space="preserve"> inter-organisational </w:t>
      </w:r>
      <w:r w:rsidR="00A47876">
        <w:rPr>
          <w:rFonts w:ascii="Times New Roman" w:hAnsi="Times New Roman" w:cs="Times New Roman"/>
          <w:sz w:val="24"/>
          <w:szCs w:val="24"/>
        </w:rPr>
        <w:t xml:space="preserve">and international </w:t>
      </w:r>
      <w:r>
        <w:rPr>
          <w:rFonts w:ascii="Times New Roman" w:hAnsi="Times New Roman" w:cs="Times New Roman"/>
          <w:sz w:val="24"/>
          <w:szCs w:val="24"/>
        </w:rPr>
        <w:t xml:space="preserve">where possible and practical. Some groups within organisations, such as those concerned with AI, crime, finance, law and order, risk, technology and systems, might suggest themselves. </w:t>
      </w:r>
      <w:r w:rsidR="00A0747F">
        <w:rPr>
          <w:rFonts w:ascii="Times New Roman" w:hAnsi="Times New Roman" w:cs="Times New Roman"/>
          <w:sz w:val="24"/>
          <w:szCs w:val="24"/>
        </w:rPr>
        <w:t xml:space="preserve">Defence studies and international relations inputs might </w:t>
      </w:r>
      <w:r w:rsidR="00BD5F1E">
        <w:rPr>
          <w:rFonts w:ascii="Times New Roman" w:hAnsi="Times New Roman" w:cs="Times New Roman"/>
          <w:sz w:val="24"/>
          <w:szCs w:val="24"/>
        </w:rPr>
        <w:t xml:space="preserve">also </w:t>
      </w:r>
      <w:r w:rsidR="00A0747F">
        <w:rPr>
          <w:rFonts w:ascii="Times New Roman" w:hAnsi="Times New Roman" w:cs="Times New Roman"/>
          <w:sz w:val="24"/>
          <w:szCs w:val="24"/>
        </w:rPr>
        <w:t xml:space="preserve">be helpful. </w:t>
      </w:r>
      <w:r>
        <w:rPr>
          <w:rFonts w:ascii="Times New Roman" w:hAnsi="Times New Roman" w:cs="Times New Roman"/>
          <w:sz w:val="24"/>
          <w:szCs w:val="24"/>
        </w:rPr>
        <w:t>Other</w:t>
      </w:r>
      <w:r w:rsidR="00BD5F1E">
        <w:rPr>
          <w:rFonts w:ascii="Times New Roman" w:hAnsi="Times New Roman" w:cs="Times New Roman"/>
          <w:sz w:val="24"/>
          <w:szCs w:val="24"/>
        </w:rPr>
        <w:t xml:space="preserve"> areas</w:t>
      </w:r>
      <w:r>
        <w:rPr>
          <w:rFonts w:ascii="Times New Roman" w:hAnsi="Times New Roman" w:cs="Times New Roman"/>
          <w:sz w:val="24"/>
          <w:szCs w:val="24"/>
        </w:rPr>
        <w:t xml:space="preserve"> may be less obvious. </w:t>
      </w:r>
      <w:r w:rsidR="00A43CF1">
        <w:rPr>
          <w:rFonts w:ascii="Times New Roman" w:hAnsi="Times New Roman" w:cs="Times New Roman"/>
          <w:sz w:val="24"/>
          <w:szCs w:val="24"/>
        </w:rPr>
        <w:t>At national level</w:t>
      </w:r>
      <w:r w:rsidR="00A0747F">
        <w:rPr>
          <w:rFonts w:ascii="Times New Roman" w:hAnsi="Times New Roman" w:cs="Times New Roman"/>
          <w:sz w:val="24"/>
          <w:szCs w:val="24"/>
        </w:rPr>
        <w:t>,</w:t>
      </w:r>
      <w:r w:rsidR="00A43CF1">
        <w:rPr>
          <w:rFonts w:ascii="Times New Roman" w:hAnsi="Times New Roman" w:cs="Times New Roman"/>
          <w:sz w:val="24"/>
          <w:szCs w:val="24"/>
        </w:rPr>
        <w:t xml:space="preserve"> a cyber security strategy could be an element of a wider national security strategy (</w:t>
      </w:r>
      <w:r w:rsidR="003664A8">
        <w:rPr>
          <w:rFonts w:ascii="Times New Roman" w:hAnsi="Times New Roman" w:cs="Times New Roman"/>
          <w:sz w:val="24"/>
          <w:szCs w:val="24"/>
        </w:rPr>
        <w:t>CO, 2025</w:t>
      </w:r>
      <w:r w:rsidR="00A43CF1">
        <w:rPr>
          <w:rFonts w:ascii="Times New Roman" w:hAnsi="Times New Roman" w:cs="Times New Roman"/>
          <w:sz w:val="24"/>
          <w:szCs w:val="24"/>
        </w:rPr>
        <w:t>).</w:t>
      </w:r>
      <w:r>
        <w:rPr>
          <w:rFonts w:ascii="Times New Roman" w:hAnsi="Times New Roman" w:cs="Times New Roman"/>
          <w:sz w:val="24"/>
          <w:szCs w:val="24"/>
        </w:rPr>
        <w:t xml:space="preserve"> </w:t>
      </w:r>
      <w:r w:rsidR="00272123">
        <w:rPr>
          <w:rFonts w:ascii="Times New Roman" w:hAnsi="Times New Roman" w:cs="Times New Roman"/>
          <w:sz w:val="24"/>
          <w:szCs w:val="24"/>
        </w:rPr>
        <w:t xml:space="preserve">Income pressures sometimes prevent tighter scrutiny of the implications of research links. </w:t>
      </w:r>
      <w:r w:rsidR="00272123">
        <w:rPr>
          <w:rFonts w:ascii="Times New Roman" w:eastAsia="Times New Roman" w:hAnsi="Times New Roman" w:cs="Times New Roman"/>
          <w:sz w:val="24"/>
          <w:szCs w:val="24"/>
          <w:lang w:eastAsia="en-GB"/>
        </w:rPr>
        <w:t xml:space="preserve">Thousands of university researchers may be engaged in collaborations with foreign academics </w:t>
      </w:r>
      <w:r w:rsidR="005D14DA">
        <w:rPr>
          <w:rFonts w:ascii="Times New Roman" w:eastAsia="Times New Roman" w:hAnsi="Times New Roman" w:cs="Times New Roman"/>
          <w:sz w:val="24"/>
          <w:szCs w:val="24"/>
          <w:lang w:eastAsia="en-GB"/>
        </w:rPr>
        <w:t>that might have</w:t>
      </w:r>
      <w:r w:rsidR="00272123">
        <w:rPr>
          <w:rFonts w:ascii="Times New Roman" w:eastAsia="Times New Roman" w:hAnsi="Times New Roman" w:cs="Times New Roman"/>
          <w:sz w:val="24"/>
          <w:szCs w:val="24"/>
          <w:lang w:eastAsia="en-GB"/>
        </w:rPr>
        <w:t xml:space="preserve"> links to the military of a nation’s adversary (Yorke, 2025)</w:t>
      </w:r>
      <w:r w:rsidR="00E222B7">
        <w:rPr>
          <w:rFonts w:ascii="Times New Roman" w:eastAsia="Times New Roman" w:hAnsi="Times New Roman" w:cs="Times New Roman"/>
          <w:sz w:val="24"/>
          <w:szCs w:val="24"/>
          <w:lang w:eastAsia="en-GB"/>
        </w:rPr>
        <w:t xml:space="preserve">. </w:t>
      </w:r>
    </w:p>
    <w:p w14:paraId="5748488A" w14:textId="7CF32706" w:rsidR="003B0983" w:rsidRDefault="009F13AD" w:rsidP="00204B98">
      <w:pPr>
        <w:rPr>
          <w:rFonts w:ascii="Times New Roman" w:hAnsi="Times New Roman" w:cs="Times New Roman"/>
          <w:sz w:val="24"/>
          <w:szCs w:val="24"/>
        </w:rPr>
      </w:pPr>
      <w:r>
        <w:rPr>
          <w:rFonts w:ascii="Times New Roman" w:hAnsi="Times New Roman" w:cs="Times New Roman"/>
          <w:sz w:val="24"/>
          <w:szCs w:val="24"/>
        </w:rPr>
        <w:t>C</w:t>
      </w:r>
      <w:r w:rsidR="00D85912">
        <w:rPr>
          <w:rFonts w:ascii="Times New Roman" w:hAnsi="Times New Roman" w:cs="Times New Roman"/>
          <w:sz w:val="24"/>
          <w:szCs w:val="24"/>
        </w:rPr>
        <w:t>yber insecurity can be lucrative for those who take advantage of it and useful for those able to exploit it</w:t>
      </w:r>
      <w:r>
        <w:rPr>
          <w:rFonts w:ascii="Times New Roman" w:hAnsi="Times New Roman" w:cs="Times New Roman"/>
          <w:sz w:val="24"/>
          <w:szCs w:val="24"/>
        </w:rPr>
        <w:t>.</w:t>
      </w:r>
      <w:r w:rsidR="00D85912">
        <w:rPr>
          <w:rFonts w:ascii="Times New Roman" w:hAnsi="Times New Roman" w:cs="Times New Roman"/>
          <w:sz w:val="24"/>
          <w:szCs w:val="24"/>
        </w:rPr>
        <w:t xml:space="preserve"> </w:t>
      </w:r>
      <w:r w:rsidR="000309E5">
        <w:rPr>
          <w:rFonts w:ascii="Times New Roman" w:hAnsi="Times New Roman" w:cs="Times New Roman"/>
          <w:sz w:val="24"/>
          <w:szCs w:val="24"/>
        </w:rPr>
        <w:t>Many e</w:t>
      </w:r>
      <w:r w:rsidR="00D85912">
        <w:rPr>
          <w:rFonts w:ascii="Times New Roman" w:hAnsi="Times New Roman" w:cs="Times New Roman"/>
          <w:sz w:val="24"/>
          <w:szCs w:val="24"/>
        </w:rPr>
        <w:t>ngaged</w:t>
      </w:r>
      <w:r w:rsidR="000309E5">
        <w:rPr>
          <w:rFonts w:ascii="Times New Roman" w:hAnsi="Times New Roman" w:cs="Times New Roman"/>
          <w:sz w:val="24"/>
          <w:szCs w:val="24"/>
        </w:rPr>
        <w:t xml:space="preserve"> and</w:t>
      </w:r>
      <w:r>
        <w:rPr>
          <w:rFonts w:ascii="Times New Roman" w:hAnsi="Times New Roman" w:cs="Times New Roman"/>
          <w:sz w:val="24"/>
          <w:szCs w:val="24"/>
        </w:rPr>
        <w:t xml:space="preserve"> talented </w:t>
      </w:r>
      <w:r w:rsidR="00D85912">
        <w:rPr>
          <w:rFonts w:ascii="Times New Roman" w:hAnsi="Times New Roman" w:cs="Times New Roman"/>
          <w:sz w:val="24"/>
          <w:szCs w:val="24"/>
        </w:rPr>
        <w:t>people</w:t>
      </w:r>
      <w:r w:rsidR="000309E5">
        <w:rPr>
          <w:rFonts w:ascii="Times New Roman" w:hAnsi="Times New Roman" w:cs="Times New Roman"/>
          <w:sz w:val="24"/>
          <w:szCs w:val="24"/>
        </w:rPr>
        <w:t xml:space="preserve"> are engaged </w:t>
      </w:r>
      <w:r w:rsidR="00272123">
        <w:rPr>
          <w:rFonts w:ascii="Times New Roman" w:hAnsi="Times New Roman" w:cs="Times New Roman"/>
          <w:sz w:val="24"/>
          <w:szCs w:val="24"/>
        </w:rPr>
        <w:t xml:space="preserve">directly as well as indirectly </w:t>
      </w:r>
      <w:r w:rsidR="000309E5">
        <w:rPr>
          <w:rFonts w:ascii="Times New Roman" w:hAnsi="Times New Roman" w:cs="Times New Roman"/>
          <w:sz w:val="24"/>
          <w:szCs w:val="24"/>
        </w:rPr>
        <w:t xml:space="preserve">in cyber-attacks. </w:t>
      </w:r>
      <w:r>
        <w:rPr>
          <w:rFonts w:ascii="Times New Roman" w:hAnsi="Times New Roman" w:cs="Times New Roman"/>
          <w:sz w:val="24"/>
          <w:szCs w:val="24"/>
        </w:rPr>
        <w:t>Human nature and self and vested interests may be working against our collective survival. Time, resources, science and technology can be used</w:t>
      </w:r>
      <w:r w:rsidR="000309E5">
        <w:rPr>
          <w:rFonts w:ascii="Times New Roman" w:hAnsi="Times New Roman" w:cs="Times New Roman"/>
          <w:sz w:val="24"/>
          <w:szCs w:val="24"/>
        </w:rPr>
        <w:t xml:space="preserve"> for irresponsible and illegal purposes as well as responsible and lawful ones. </w:t>
      </w:r>
      <w:r w:rsidR="00833BB7">
        <w:rPr>
          <w:rFonts w:ascii="Times New Roman" w:hAnsi="Times New Roman" w:cs="Times New Roman"/>
          <w:sz w:val="24"/>
          <w:szCs w:val="24"/>
        </w:rPr>
        <w:t>AI models which have demonstrated their ability to escape human oversight could be misused. A regime fear</w:t>
      </w:r>
      <w:r w:rsidR="00E222B7">
        <w:rPr>
          <w:rFonts w:ascii="Times New Roman" w:hAnsi="Times New Roman" w:cs="Times New Roman"/>
          <w:sz w:val="24"/>
          <w:szCs w:val="24"/>
        </w:rPr>
        <w:t>ing</w:t>
      </w:r>
      <w:r w:rsidR="00833BB7">
        <w:rPr>
          <w:rFonts w:ascii="Times New Roman" w:hAnsi="Times New Roman" w:cs="Times New Roman"/>
          <w:sz w:val="24"/>
          <w:szCs w:val="24"/>
        </w:rPr>
        <w:t xml:space="preserve"> loss of power or a war could unleash autonomous devices tasked to kill</w:t>
      </w:r>
      <w:r w:rsidR="005D14DA">
        <w:rPr>
          <w:rFonts w:ascii="Times New Roman" w:hAnsi="Times New Roman" w:cs="Times New Roman"/>
          <w:sz w:val="24"/>
          <w:szCs w:val="24"/>
        </w:rPr>
        <w:t xml:space="preserve"> that might go wild</w:t>
      </w:r>
      <w:r w:rsidR="00833BB7">
        <w:rPr>
          <w:rFonts w:ascii="Times New Roman" w:hAnsi="Times New Roman" w:cs="Times New Roman"/>
          <w:sz w:val="24"/>
          <w:szCs w:val="24"/>
        </w:rPr>
        <w:t xml:space="preserve">. A </w:t>
      </w:r>
      <w:r w:rsidR="005D14DA">
        <w:rPr>
          <w:rFonts w:ascii="Times New Roman" w:hAnsi="Times New Roman" w:cs="Times New Roman"/>
          <w:sz w:val="24"/>
          <w:szCs w:val="24"/>
        </w:rPr>
        <w:t xml:space="preserve">motivated </w:t>
      </w:r>
      <w:r w:rsidR="00833BB7">
        <w:rPr>
          <w:rFonts w:ascii="Times New Roman" w:hAnsi="Times New Roman" w:cs="Times New Roman"/>
          <w:sz w:val="24"/>
          <w:szCs w:val="24"/>
        </w:rPr>
        <w:t xml:space="preserve">zealot </w:t>
      </w:r>
      <w:r w:rsidR="00833BB7">
        <w:rPr>
          <w:rFonts w:ascii="Times New Roman" w:hAnsi="Times New Roman" w:cs="Times New Roman"/>
          <w:sz w:val="24"/>
          <w:szCs w:val="24"/>
        </w:rPr>
        <w:lastRenderedPageBreak/>
        <w:t>could</w:t>
      </w:r>
      <w:r w:rsidR="00E222B7">
        <w:rPr>
          <w:rFonts w:ascii="Times New Roman" w:hAnsi="Times New Roman" w:cs="Times New Roman"/>
          <w:sz w:val="24"/>
          <w:szCs w:val="24"/>
        </w:rPr>
        <w:t xml:space="preserve"> ask an</w:t>
      </w:r>
      <w:r w:rsidR="00833BB7">
        <w:rPr>
          <w:rFonts w:ascii="Times New Roman" w:hAnsi="Times New Roman" w:cs="Times New Roman"/>
          <w:sz w:val="24"/>
          <w:szCs w:val="24"/>
        </w:rPr>
        <w:t xml:space="preserve"> AI model</w:t>
      </w:r>
      <w:r w:rsidR="00E222B7">
        <w:rPr>
          <w:rFonts w:ascii="Times New Roman" w:hAnsi="Times New Roman" w:cs="Times New Roman"/>
          <w:sz w:val="24"/>
          <w:szCs w:val="24"/>
        </w:rPr>
        <w:t xml:space="preserve"> to</w:t>
      </w:r>
      <w:r w:rsidR="00833BB7">
        <w:rPr>
          <w:rFonts w:ascii="Times New Roman" w:hAnsi="Times New Roman" w:cs="Times New Roman"/>
          <w:sz w:val="24"/>
          <w:szCs w:val="24"/>
        </w:rPr>
        <w:t xml:space="preserve"> develop pathogens or weapons </w:t>
      </w:r>
      <w:r w:rsidR="00E222B7">
        <w:rPr>
          <w:rFonts w:ascii="Times New Roman" w:hAnsi="Times New Roman" w:cs="Times New Roman"/>
          <w:sz w:val="24"/>
          <w:szCs w:val="24"/>
        </w:rPr>
        <w:t>able to overcome defences</w:t>
      </w:r>
      <w:r w:rsidR="005D14DA">
        <w:rPr>
          <w:rFonts w:ascii="Times New Roman" w:hAnsi="Times New Roman" w:cs="Times New Roman"/>
          <w:sz w:val="24"/>
          <w:szCs w:val="24"/>
        </w:rPr>
        <w:t>, without considering collateral damage, boomerang effects</w:t>
      </w:r>
      <w:r w:rsidR="002C5FFB">
        <w:rPr>
          <w:rFonts w:ascii="Times New Roman" w:hAnsi="Times New Roman" w:cs="Times New Roman"/>
          <w:sz w:val="24"/>
          <w:szCs w:val="24"/>
        </w:rPr>
        <w:t>,</w:t>
      </w:r>
      <w:r w:rsidR="005D14DA">
        <w:rPr>
          <w:rFonts w:ascii="Times New Roman" w:hAnsi="Times New Roman" w:cs="Times New Roman"/>
          <w:sz w:val="24"/>
          <w:szCs w:val="24"/>
        </w:rPr>
        <w:t xml:space="preserve"> sequential </w:t>
      </w:r>
      <w:r w:rsidR="002C5FFB">
        <w:rPr>
          <w:rFonts w:ascii="Times New Roman" w:hAnsi="Times New Roman" w:cs="Times New Roman"/>
          <w:sz w:val="24"/>
          <w:szCs w:val="24"/>
        </w:rPr>
        <w:t xml:space="preserve">or other </w:t>
      </w:r>
      <w:r w:rsidR="005D14DA">
        <w:rPr>
          <w:rFonts w:ascii="Times New Roman" w:hAnsi="Times New Roman" w:cs="Times New Roman"/>
          <w:sz w:val="24"/>
          <w:szCs w:val="24"/>
        </w:rPr>
        <w:t>impacts.</w:t>
      </w:r>
    </w:p>
    <w:p w14:paraId="0B0EFD01" w14:textId="715C759C" w:rsidR="0069099F" w:rsidRDefault="003B0983" w:rsidP="003F4654">
      <w:pPr>
        <w:rPr>
          <w:rFonts w:ascii="Times New Roman" w:hAnsi="Times New Roman" w:cs="Times New Roman"/>
          <w:sz w:val="24"/>
          <w:szCs w:val="24"/>
        </w:rPr>
      </w:pPr>
      <w:r>
        <w:rPr>
          <w:rFonts w:ascii="Times New Roman" w:hAnsi="Times New Roman" w:cs="Times New Roman"/>
          <w:sz w:val="24"/>
          <w:szCs w:val="24"/>
        </w:rPr>
        <w:t>Too often</w:t>
      </w:r>
      <w:r w:rsidR="00407D03">
        <w:rPr>
          <w:rFonts w:ascii="Times New Roman" w:hAnsi="Times New Roman" w:cs="Times New Roman"/>
          <w:sz w:val="24"/>
          <w:szCs w:val="24"/>
        </w:rPr>
        <w:t>,</w:t>
      </w:r>
      <w:r>
        <w:rPr>
          <w:rFonts w:ascii="Times New Roman" w:hAnsi="Times New Roman" w:cs="Times New Roman"/>
          <w:sz w:val="24"/>
          <w:szCs w:val="24"/>
        </w:rPr>
        <w:t xml:space="preserve"> people </w:t>
      </w:r>
      <w:r w:rsidR="005D14DA">
        <w:rPr>
          <w:rFonts w:ascii="Times New Roman" w:hAnsi="Times New Roman" w:cs="Times New Roman"/>
          <w:sz w:val="24"/>
          <w:szCs w:val="24"/>
        </w:rPr>
        <w:t xml:space="preserve">unleash consequences </w:t>
      </w:r>
      <w:r>
        <w:rPr>
          <w:rFonts w:ascii="Times New Roman" w:hAnsi="Times New Roman" w:cs="Times New Roman"/>
          <w:sz w:val="24"/>
          <w:szCs w:val="24"/>
        </w:rPr>
        <w:t xml:space="preserve">that come back to haunt them, damage </w:t>
      </w:r>
      <w:r w:rsidR="005D14DA">
        <w:rPr>
          <w:rFonts w:ascii="Times New Roman" w:hAnsi="Times New Roman" w:cs="Times New Roman"/>
          <w:sz w:val="24"/>
          <w:szCs w:val="24"/>
        </w:rPr>
        <w:t>nature</w:t>
      </w:r>
      <w:r>
        <w:rPr>
          <w:rFonts w:ascii="Times New Roman" w:hAnsi="Times New Roman" w:cs="Times New Roman"/>
          <w:sz w:val="24"/>
          <w:szCs w:val="24"/>
        </w:rPr>
        <w:t xml:space="preserve"> or harm their successors. </w:t>
      </w:r>
      <w:r w:rsidR="00272123">
        <w:rPr>
          <w:rFonts w:ascii="Times New Roman" w:hAnsi="Times New Roman" w:cs="Times New Roman"/>
          <w:sz w:val="24"/>
          <w:szCs w:val="24"/>
        </w:rPr>
        <w:t>Corporate</w:t>
      </w:r>
      <w:r w:rsidR="000309E5" w:rsidRPr="00E2099A">
        <w:rPr>
          <w:rFonts w:ascii="Times New Roman" w:hAnsi="Times New Roman" w:cs="Times New Roman"/>
          <w:sz w:val="24"/>
          <w:szCs w:val="24"/>
        </w:rPr>
        <w:t xml:space="preserve"> irresponsibility</w:t>
      </w:r>
      <w:r w:rsidR="005560A0">
        <w:rPr>
          <w:rFonts w:ascii="Times New Roman" w:hAnsi="Times New Roman" w:cs="Times New Roman"/>
          <w:sz w:val="24"/>
          <w:szCs w:val="24"/>
        </w:rPr>
        <w:t xml:space="preserve"> such as</w:t>
      </w:r>
      <w:r w:rsidR="000309E5" w:rsidRPr="00E2099A">
        <w:rPr>
          <w:rFonts w:ascii="Times New Roman" w:hAnsi="Times New Roman" w:cs="Times New Roman"/>
          <w:sz w:val="24"/>
          <w:szCs w:val="24"/>
        </w:rPr>
        <w:t xml:space="preserve"> driv</w:t>
      </w:r>
      <w:r w:rsidR="005560A0">
        <w:rPr>
          <w:rFonts w:ascii="Times New Roman" w:hAnsi="Times New Roman" w:cs="Times New Roman"/>
          <w:sz w:val="24"/>
          <w:szCs w:val="24"/>
        </w:rPr>
        <w:t xml:space="preserve">ing </w:t>
      </w:r>
      <w:r w:rsidR="000309E5" w:rsidRPr="00E2099A">
        <w:rPr>
          <w:rFonts w:ascii="Times New Roman" w:hAnsi="Times New Roman" w:cs="Times New Roman"/>
          <w:sz w:val="24"/>
          <w:szCs w:val="24"/>
        </w:rPr>
        <w:t>demand</w:t>
      </w:r>
      <w:r w:rsidR="005560A0">
        <w:rPr>
          <w:rFonts w:ascii="Times New Roman" w:hAnsi="Times New Roman" w:cs="Times New Roman"/>
          <w:sz w:val="24"/>
          <w:szCs w:val="24"/>
        </w:rPr>
        <w:t>,</w:t>
      </w:r>
      <w:r w:rsidR="000309E5" w:rsidRPr="00E2099A">
        <w:rPr>
          <w:rFonts w:ascii="Times New Roman" w:hAnsi="Times New Roman" w:cs="Times New Roman"/>
          <w:sz w:val="24"/>
          <w:szCs w:val="24"/>
        </w:rPr>
        <w:t xml:space="preserve"> activities </w:t>
      </w:r>
      <w:r w:rsidR="005560A0">
        <w:rPr>
          <w:rFonts w:ascii="Times New Roman" w:hAnsi="Times New Roman" w:cs="Times New Roman"/>
          <w:sz w:val="24"/>
          <w:szCs w:val="24"/>
        </w:rPr>
        <w:t xml:space="preserve">which </w:t>
      </w:r>
      <w:r w:rsidR="000309E5" w:rsidRPr="00E2099A">
        <w:rPr>
          <w:rFonts w:ascii="Times New Roman" w:hAnsi="Times New Roman" w:cs="Times New Roman"/>
          <w:sz w:val="24"/>
          <w:szCs w:val="24"/>
        </w:rPr>
        <w:t xml:space="preserve">underpin </w:t>
      </w:r>
      <w:r w:rsidR="005560A0">
        <w:rPr>
          <w:rFonts w:ascii="Times New Roman" w:hAnsi="Times New Roman" w:cs="Times New Roman"/>
          <w:sz w:val="24"/>
          <w:szCs w:val="24"/>
        </w:rPr>
        <w:t>unsustainable</w:t>
      </w:r>
      <w:r w:rsidR="000309E5">
        <w:rPr>
          <w:rFonts w:ascii="Times New Roman" w:hAnsi="Times New Roman" w:cs="Times New Roman"/>
          <w:sz w:val="24"/>
          <w:szCs w:val="24"/>
        </w:rPr>
        <w:t xml:space="preserve"> ways of living</w:t>
      </w:r>
      <w:r w:rsidR="000309E5" w:rsidRPr="00E2099A">
        <w:rPr>
          <w:rFonts w:ascii="Times New Roman" w:hAnsi="Times New Roman" w:cs="Times New Roman"/>
          <w:sz w:val="24"/>
          <w:szCs w:val="24"/>
        </w:rPr>
        <w:t xml:space="preserve">, and ignoring </w:t>
      </w:r>
      <w:r w:rsidR="005D14DA">
        <w:rPr>
          <w:rFonts w:ascii="Times New Roman" w:hAnsi="Times New Roman" w:cs="Times New Roman"/>
          <w:sz w:val="24"/>
          <w:szCs w:val="24"/>
        </w:rPr>
        <w:t xml:space="preserve">the </w:t>
      </w:r>
      <w:r w:rsidR="000309E5" w:rsidRPr="00E2099A">
        <w:rPr>
          <w:rFonts w:ascii="Times New Roman" w:hAnsi="Times New Roman" w:cs="Times New Roman"/>
          <w:sz w:val="24"/>
          <w:szCs w:val="24"/>
        </w:rPr>
        <w:t xml:space="preserve">negative externalities </w:t>
      </w:r>
      <w:r w:rsidR="005560A0">
        <w:rPr>
          <w:rFonts w:ascii="Times New Roman" w:hAnsi="Times New Roman" w:cs="Times New Roman"/>
          <w:sz w:val="24"/>
          <w:szCs w:val="24"/>
        </w:rPr>
        <w:t xml:space="preserve">of </w:t>
      </w:r>
      <w:r w:rsidR="000309E5" w:rsidRPr="00E2099A">
        <w:rPr>
          <w:rFonts w:ascii="Times New Roman" w:hAnsi="Times New Roman" w:cs="Times New Roman"/>
          <w:sz w:val="24"/>
          <w:szCs w:val="24"/>
        </w:rPr>
        <w:t>offerings has long been recognised (</w:t>
      </w:r>
      <w:proofErr w:type="spellStart"/>
      <w:r w:rsidR="000309E5" w:rsidRPr="00E2099A">
        <w:rPr>
          <w:rFonts w:ascii="Times New Roman" w:hAnsi="Times New Roman" w:cs="Times New Roman"/>
          <w:sz w:val="24"/>
          <w:szCs w:val="24"/>
        </w:rPr>
        <w:t>Heilbroner</w:t>
      </w:r>
      <w:proofErr w:type="spellEnd"/>
      <w:r w:rsidR="000309E5" w:rsidRPr="00E2099A">
        <w:rPr>
          <w:rFonts w:ascii="Times New Roman" w:hAnsi="Times New Roman" w:cs="Times New Roman"/>
          <w:sz w:val="24"/>
          <w:szCs w:val="24"/>
        </w:rPr>
        <w:t xml:space="preserve">, 1972). </w:t>
      </w:r>
      <w:r w:rsidR="0023683A">
        <w:rPr>
          <w:rFonts w:ascii="Times New Roman" w:hAnsi="Times New Roman" w:cs="Times New Roman"/>
          <w:sz w:val="24"/>
          <w:szCs w:val="24"/>
        </w:rPr>
        <w:t xml:space="preserve">Without responsibility, </w:t>
      </w:r>
      <w:r w:rsidR="0023683A">
        <w:rPr>
          <w:rFonts w:ascii="Times New Roman" w:eastAsia="Times New Roman" w:hAnsi="Times New Roman" w:cs="Times New Roman"/>
          <w:sz w:val="24"/>
          <w:szCs w:val="24"/>
          <w:lang w:eastAsia="en-GB"/>
        </w:rPr>
        <w:t xml:space="preserve">income </w:t>
      </w:r>
      <w:r w:rsidR="000D2546">
        <w:rPr>
          <w:rFonts w:ascii="Times New Roman" w:eastAsia="Times New Roman" w:hAnsi="Times New Roman" w:cs="Times New Roman"/>
          <w:sz w:val="24"/>
          <w:szCs w:val="24"/>
          <w:lang w:eastAsia="en-GB"/>
        </w:rPr>
        <w:t xml:space="preserve">earning </w:t>
      </w:r>
      <w:r w:rsidR="0023683A">
        <w:rPr>
          <w:rFonts w:ascii="Times New Roman" w:eastAsia="Times New Roman" w:hAnsi="Times New Roman" w:cs="Times New Roman"/>
          <w:sz w:val="24"/>
          <w:szCs w:val="24"/>
          <w:lang w:eastAsia="en-GB"/>
        </w:rPr>
        <w:t xml:space="preserve">pressure and the profit motive may increase the risk of short-termism and </w:t>
      </w:r>
      <w:r w:rsidR="005560A0">
        <w:rPr>
          <w:rFonts w:ascii="Times New Roman" w:eastAsia="Times New Roman" w:hAnsi="Times New Roman" w:cs="Times New Roman"/>
          <w:sz w:val="24"/>
          <w:szCs w:val="24"/>
          <w:lang w:eastAsia="en-GB"/>
        </w:rPr>
        <w:t>harmful</w:t>
      </w:r>
      <w:r w:rsidR="0023683A">
        <w:rPr>
          <w:rFonts w:ascii="Times New Roman" w:eastAsia="Times New Roman" w:hAnsi="Times New Roman" w:cs="Times New Roman"/>
          <w:sz w:val="24"/>
          <w:szCs w:val="24"/>
          <w:lang w:eastAsia="en-GB"/>
        </w:rPr>
        <w:t xml:space="preserve"> </w:t>
      </w:r>
      <w:r w:rsidR="005560A0">
        <w:rPr>
          <w:rFonts w:ascii="Times New Roman" w:eastAsia="Times New Roman" w:hAnsi="Times New Roman" w:cs="Times New Roman"/>
          <w:sz w:val="24"/>
          <w:szCs w:val="24"/>
          <w:lang w:eastAsia="en-GB"/>
        </w:rPr>
        <w:t>outcome</w:t>
      </w:r>
      <w:r w:rsidR="000D2546">
        <w:rPr>
          <w:rFonts w:ascii="Times New Roman" w:eastAsia="Times New Roman" w:hAnsi="Times New Roman" w:cs="Times New Roman"/>
          <w:sz w:val="24"/>
          <w:szCs w:val="24"/>
          <w:lang w:eastAsia="en-GB"/>
        </w:rPr>
        <w:t>s</w:t>
      </w:r>
      <w:r w:rsidR="005560A0">
        <w:rPr>
          <w:rFonts w:ascii="Times New Roman" w:eastAsia="Times New Roman" w:hAnsi="Times New Roman" w:cs="Times New Roman"/>
          <w:sz w:val="24"/>
          <w:szCs w:val="24"/>
          <w:lang w:eastAsia="en-GB"/>
        </w:rPr>
        <w:t xml:space="preserve"> </w:t>
      </w:r>
      <w:r w:rsidR="0023683A">
        <w:rPr>
          <w:rFonts w:ascii="Times New Roman" w:eastAsia="Times New Roman" w:hAnsi="Times New Roman" w:cs="Times New Roman"/>
          <w:sz w:val="24"/>
          <w:szCs w:val="24"/>
          <w:lang w:eastAsia="en-GB"/>
        </w:rPr>
        <w:t>(Bhave, 2025)</w:t>
      </w:r>
      <w:r w:rsidR="005560A0">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Ultimately</w:t>
      </w:r>
      <w:r w:rsidR="005D14DA">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boards and leaders may be held responsible and liable for consequences. </w:t>
      </w:r>
      <w:r w:rsidR="002C3201">
        <w:rPr>
          <w:rFonts w:ascii="Times New Roman" w:eastAsia="Times New Roman" w:hAnsi="Times New Roman" w:cs="Times New Roman"/>
          <w:sz w:val="24"/>
          <w:szCs w:val="24"/>
          <w:lang w:eastAsia="en-GB"/>
        </w:rPr>
        <w:t>R</w:t>
      </w:r>
      <w:r w:rsidR="005560A0">
        <w:rPr>
          <w:rFonts w:ascii="Times New Roman" w:eastAsia="Times New Roman" w:hAnsi="Times New Roman" w:cs="Times New Roman"/>
          <w:sz w:val="24"/>
          <w:szCs w:val="24"/>
          <w:lang w:eastAsia="en-GB"/>
        </w:rPr>
        <w:t xml:space="preserve">esponsible leadership </w:t>
      </w:r>
      <w:r>
        <w:rPr>
          <w:rFonts w:ascii="Times New Roman" w:eastAsia="Times New Roman" w:hAnsi="Times New Roman" w:cs="Times New Roman"/>
          <w:sz w:val="24"/>
          <w:szCs w:val="24"/>
          <w:lang w:eastAsia="en-GB"/>
        </w:rPr>
        <w:t xml:space="preserve">should </w:t>
      </w:r>
      <w:r w:rsidR="002C3201">
        <w:rPr>
          <w:rFonts w:ascii="Times New Roman" w:eastAsia="Times New Roman" w:hAnsi="Times New Roman" w:cs="Times New Roman"/>
          <w:sz w:val="24"/>
          <w:szCs w:val="24"/>
          <w:lang w:eastAsia="en-GB"/>
        </w:rPr>
        <w:t xml:space="preserve">act to ensure </w:t>
      </w:r>
      <w:r w:rsidR="002C3201">
        <w:rPr>
          <w:rFonts w:ascii="Times New Roman" w:hAnsi="Times New Roman" w:cs="Times New Roman"/>
          <w:sz w:val="24"/>
          <w:szCs w:val="24"/>
        </w:rPr>
        <w:t xml:space="preserve">any possible short-term gain from </w:t>
      </w:r>
      <w:r w:rsidR="002C3201">
        <w:rPr>
          <w:rFonts w:ascii="Times New Roman" w:eastAsia="Times New Roman" w:hAnsi="Times New Roman" w:cs="Times New Roman"/>
          <w:sz w:val="24"/>
          <w:szCs w:val="24"/>
          <w:lang w:eastAsia="en-GB"/>
        </w:rPr>
        <w:t xml:space="preserve">how AI is used, by whom and for what purposes, is </w:t>
      </w:r>
      <w:r>
        <w:rPr>
          <w:rFonts w:ascii="Times New Roman" w:hAnsi="Times New Roman" w:cs="Times New Roman"/>
          <w:sz w:val="24"/>
          <w:szCs w:val="24"/>
        </w:rPr>
        <w:t>reconcil</w:t>
      </w:r>
      <w:r w:rsidR="000D2546">
        <w:rPr>
          <w:rFonts w:ascii="Times New Roman" w:hAnsi="Times New Roman" w:cs="Times New Roman"/>
          <w:sz w:val="24"/>
          <w:szCs w:val="24"/>
        </w:rPr>
        <w:t>e</w:t>
      </w:r>
      <w:r w:rsidR="002C3201">
        <w:rPr>
          <w:rFonts w:ascii="Times New Roman" w:hAnsi="Times New Roman" w:cs="Times New Roman"/>
          <w:sz w:val="24"/>
          <w:szCs w:val="24"/>
        </w:rPr>
        <w:t>d</w:t>
      </w:r>
      <w:r w:rsidR="000D2546">
        <w:rPr>
          <w:rFonts w:ascii="Times New Roman" w:hAnsi="Times New Roman" w:cs="Times New Roman"/>
          <w:sz w:val="24"/>
          <w:szCs w:val="24"/>
        </w:rPr>
        <w:t xml:space="preserve"> </w:t>
      </w:r>
      <w:r>
        <w:rPr>
          <w:rFonts w:ascii="Times New Roman" w:hAnsi="Times New Roman" w:cs="Times New Roman"/>
          <w:sz w:val="24"/>
          <w:szCs w:val="24"/>
        </w:rPr>
        <w:t>with longer-term sustainability</w:t>
      </w:r>
      <w:r w:rsidR="000D2546">
        <w:rPr>
          <w:rFonts w:ascii="Times New Roman" w:hAnsi="Times New Roman" w:cs="Times New Roman"/>
          <w:sz w:val="24"/>
          <w:szCs w:val="24"/>
        </w:rPr>
        <w:t xml:space="preserve"> and our collective </w:t>
      </w:r>
      <w:r w:rsidR="006B7423">
        <w:rPr>
          <w:rFonts w:ascii="Times New Roman" w:hAnsi="Times New Roman" w:cs="Times New Roman"/>
          <w:sz w:val="24"/>
          <w:szCs w:val="24"/>
        </w:rPr>
        <w:t xml:space="preserve">and planetary </w:t>
      </w:r>
      <w:r w:rsidR="000D2546">
        <w:rPr>
          <w:rFonts w:ascii="Times New Roman" w:hAnsi="Times New Roman" w:cs="Times New Roman"/>
          <w:sz w:val="24"/>
          <w:szCs w:val="24"/>
        </w:rPr>
        <w:t>resilience, safety, security and survival (Coulson-Thomas, 2025</w:t>
      </w:r>
      <w:r w:rsidR="005F2910">
        <w:rPr>
          <w:rFonts w:ascii="Times New Roman" w:hAnsi="Times New Roman" w:cs="Times New Roman"/>
          <w:sz w:val="24"/>
          <w:szCs w:val="24"/>
        </w:rPr>
        <w:t>c</w:t>
      </w:r>
      <w:r w:rsidR="000D2546">
        <w:rPr>
          <w:rFonts w:ascii="Times New Roman" w:hAnsi="Times New Roman" w:cs="Times New Roman"/>
          <w:sz w:val="24"/>
          <w:szCs w:val="24"/>
        </w:rPr>
        <w:t>).</w:t>
      </w:r>
      <w:r w:rsidR="006B7423">
        <w:rPr>
          <w:rFonts w:ascii="Times New Roman" w:hAnsi="Times New Roman" w:cs="Times New Roman"/>
          <w:sz w:val="24"/>
          <w:szCs w:val="24"/>
        </w:rPr>
        <w:t xml:space="preserve"> </w:t>
      </w:r>
    </w:p>
    <w:p w14:paraId="77EF7486" w14:textId="478D1943" w:rsidR="003F4654" w:rsidRDefault="003F4654" w:rsidP="003F4654">
      <w:pPr>
        <w:rPr>
          <w:rFonts w:ascii="Times New Roman" w:hAnsi="Times New Roman" w:cs="Times New Roman"/>
          <w:sz w:val="24"/>
          <w:szCs w:val="24"/>
        </w:rPr>
      </w:pPr>
      <w:r w:rsidRPr="00394BBC">
        <w:rPr>
          <w:rFonts w:ascii="Times New Roman" w:hAnsi="Times New Roman" w:cs="Times New Roman"/>
          <w:sz w:val="24"/>
          <w:szCs w:val="24"/>
        </w:rPr>
        <w:t>References</w:t>
      </w:r>
    </w:p>
    <w:p w14:paraId="07BF9954" w14:textId="77777777" w:rsidR="00FD1F17" w:rsidRPr="00664032" w:rsidRDefault="00FD1F17" w:rsidP="00FD1F17">
      <w:pPr>
        <w:rPr>
          <w:rFonts w:ascii="Times New Roman" w:hAnsi="Times New Roman" w:cs="Times New Roman"/>
        </w:rPr>
      </w:pPr>
      <w:r w:rsidRPr="00664032">
        <w:rPr>
          <w:rFonts w:ascii="Times New Roman" w:hAnsi="Times New Roman" w:cs="Times New Roman"/>
        </w:rPr>
        <w:t xml:space="preserve">AISI (2025), </w:t>
      </w:r>
      <w:r w:rsidRPr="00664032">
        <w:rPr>
          <w:rFonts w:ascii="Times New Roman" w:hAnsi="Times New Roman" w:cs="Times New Roman"/>
          <w:i/>
          <w:iCs/>
        </w:rPr>
        <w:t>Frontier AI Trends Report</w:t>
      </w:r>
      <w:r w:rsidRPr="00664032">
        <w:rPr>
          <w:rFonts w:ascii="Times New Roman" w:hAnsi="Times New Roman" w:cs="Times New Roman"/>
        </w:rPr>
        <w:t>, London, AISI (AI Security Institute), December [https://www.aisi.gov.uk/frontier-ai-trends-report/pdf]</w:t>
      </w:r>
    </w:p>
    <w:p w14:paraId="38563FB4" w14:textId="77EA9706" w:rsidR="003F4654" w:rsidRPr="00664032" w:rsidRDefault="003F4654" w:rsidP="003F4654">
      <w:pPr>
        <w:rPr>
          <w:rFonts w:ascii="Times New Roman" w:hAnsi="Times New Roman" w:cs="Times New Roman"/>
        </w:rPr>
      </w:pPr>
      <w:r w:rsidRPr="00664032">
        <w:rPr>
          <w:rFonts w:ascii="Times New Roman" w:hAnsi="Times New Roman" w:cs="Times New Roman"/>
        </w:rPr>
        <w:t>Allian</w:t>
      </w:r>
      <w:r w:rsidR="00BA73A9" w:rsidRPr="00664032">
        <w:rPr>
          <w:rFonts w:ascii="Times New Roman" w:hAnsi="Times New Roman" w:cs="Times New Roman"/>
        </w:rPr>
        <w:t>z</w:t>
      </w:r>
      <w:r w:rsidRPr="00664032">
        <w:rPr>
          <w:rFonts w:ascii="Times New Roman" w:hAnsi="Times New Roman" w:cs="Times New Roman"/>
        </w:rPr>
        <w:t xml:space="preserve"> (2025), </w:t>
      </w:r>
      <w:r w:rsidRPr="00664032">
        <w:rPr>
          <w:rFonts w:ascii="Times New Roman" w:hAnsi="Times New Roman" w:cs="Times New Roman"/>
          <w:i/>
          <w:iCs/>
        </w:rPr>
        <w:t>Allian</w:t>
      </w:r>
      <w:r w:rsidR="00BA73A9" w:rsidRPr="00664032">
        <w:rPr>
          <w:rFonts w:ascii="Times New Roman" w:hAnsi="Times New Roman" w:cs="Times New Roman"/>
          <w:i/>
          <w:iCs/>
        </w:rPr>
        <w:t>z</w:t>
      </w:r>
      <w:r w:rsidRPr="00664032">
        <w:rPr>
          <w:rFonts w:ascii="Times New Roman" w:hAnsi="Times New Roman" w:cs="Times New Roman"/>
          <w:i/>
          <w:iCs/>
        </w:rPr>
        <w:t xml:space="preserve"> Risk Barometer 2025</w:t>
      </w:r>
      <w:r w:rsidRPr="00664032">
        <w:rPr>
          <w:rFonts w:ascii="Times New Roman" w:hAnsi="Times New Roman" w:cs="Times New Roman"/>
        </w:rPr>
        <w:t>, January, Munich, Allianz [https://commercial.allianz.com/news-and-insights/reports/allianz-risk-barometer.html]</w:t>
      </w:r>
    </w:p>
    <w:p w14:paraId="2F58231A" w14:textId="00EEDE6D" w:rsidR="00C237E2" w:rsidRPr="00664032" w:rsidRDefault="00C237E2" w:rsidP="003F4654">
      <w:pPr>
        <w:rPr>
          <w:rFonts w:ascii="Times New Roman" w:hAnsi="Times New Roman" w:cs="Times New Roman"/>
        </w:rPr>
      </w:pPr>
      <w:r w:rsidRPr="00664032">
        <w:rPr>
          <w:rFonts w:ascii="Times New Roman" w:hAnsi="Times New Roman" w:cs="Times New Roman"/>
          <w:shd w:val="clear" w:color="auto" w:fill="FFFFFF"/>
        </w:rPr>
        <w:t>Allian</w:t>
      </w:r>
      <w:r w:rsidR="00BA73A9" w:rsidRPr="00664032">
        <w:rPr>
          <w:rFonts w:ascii="Times New Roman" w:hAnsi="Times New Roman" w:cs="Times New Roman"/>
          <w:shd w:val="clear" w:color="auto" w:fill="FFFFFF"/>
        </w:rPr>
        <w:t>z</w:t>
      </w:r>
      <w:r w:rsidRPr="00664032">
        <w:rPr>
          <w:rFonts w:ascii="Times New Roman" w:hAnsi="Times New Roman" w:cs="Times New Roman"/>
          <w:shd w:val="clear" w:color="auto" w:fill="FFFFFF"/>
        </w:rPr>
        <w:t xml:space="preserve"> (2026), </w:t>
      </w:r>
      <w:r w:rsidRPr="00664032">
        <w:rPr>
          <w:rFonts w:ascii="Times New Roman" w:hAnsi="Times New Roman" w:cs="Times New Roman"/>
          <w:i/>
          <w:iCs/>
        </w:rPr>
        <w:t>Allian</w:t>
      </w:r>
      <w:r w:rsidR="00BA73A9" w:rsidRPr="00664032">
        <w:rPr>
          <w:rFonts w:ascii="Times New Roman" w:hAnsi="Times New Roman" w:cs="Times New Roman"/>
          <w:i/>
          <w:iCs/>
        </w:rPr>
        <w:t>z</w:t>
      </w:r>
      <w:r w:rsidRPr="00664032">
        <w:rPr>
          <w:rFonts w:ascii="Times New Roman" w:hAnsi="Times New Roman" w:cs="Times New Roman"/>
          <w:i/>
          <w:iCs/>
        </w:rPr>
        <w:t xml:space="preserve"> Risk Barometer 202</w:t>
      </w:r>
      <w:r w:rsidR="00EC0780" w:rsidRPr="00664032">
        <w:rPr>
          <w:rFonts w:ascii="Times New Roman" w:hAnsi="Times New Roman" w:cs="Times New Roman"/>
          <w:i/>
          <w:iCs/>
        </w:rPr>
        <w:t>6</w:t>
      </w:r>
      <w:r w:rsidRPr="00664032">
        <w:rPr>
          <w:rFonts w:ascii="Times New Roman" w:hAnsi="Times New Roman" w:cs="Times New Roman"/>
        </w:rPr>
        <w:t>, January, Munich, Allianz</w:t>
      </w:r>
      <w:r w:rsidR="00BA73A9" w:rsidRPr="00664032">
        <w:rPr>
          <w:rFonts w:ascii="Times New Roman" w:hAnsi="Times New Roman" w:cs="Times New Roman"/>
        </w:rPr>
        <w:t xml:space="preserve"> [https://commercial.allianz.com/news-and-insights/reports/allianz-risk-barometer.html]</w:t>
      </w:r>
    </w:p>
    <w:p w14:paraId="5FD6B315" w14:textId="47FF7C80" w:rsidR="003F4654" w:rsidRPr="00664032" w:rsidRDefault="003F4654" w:rsidP="003F4654">
      <w:pPr>
        <w:rPr>
          <w:rFonts w:ascii="Times New Roman" w:hAnsi="Times New Roman" w:cs="Times New Roman"/>
          <w:shd w:val="clear" w:color="auto" w:fill="FFFFFF"/>
        </w:rPr>
      </w:pPr>
      <w:proofErr w:type="spellStart"/>
      <w:r w:rsidRPr="00664032">
        <w:rPr>
          <w:rFonts w:ascii="Times New Roman" w:hAnsi="Times New Roman" w:cs="Times New Roman"/>
          <w:shd w:val="clear" w:color="auto" w:fill="FFFFFF"/>
        </w:rPr>
        <w:t>Arunmozhi</w:t>
      </w:r>
      <w:proofErr w:type="spellEnd"/>
      <w:r w:rsidRPr="00664032">
        <w:rPr>
          <w:rFonts w:ascii="Times New Roman" w:hAnsi="Times New Roman" w:cs="Times New Roman"/>
          <w:shd w:val="clear" w:color="auto" w:fill="FFFFFF"/>
        </w:rPr>
        <w:t xml:space="preserve">, </w:t>
      </w:r>
      <w:proofErr w:type="spellStart"/>
      <w:r w:rsidRPr="00664032">
        <w:rPr>
          <w:rFonts w:ascii="Times New Roman" w:hAnsi="Times New Roman" w:cs="Times New Roman"/>
          <w:shd w:val="clear" w:color="auto" w:fill="FFFFFF"/>
        </w:rPr>
        <w:t>Manimuthu</w:t>
      </w:r>
      <w:proofErr w:type="spellEnd"/>
      <w:r w:rsidRPr="00664032">
        <w:rPr>
          <w:rFonts w:ascii="Times New Roman" w:hAnsi="Times New Roman" w:cs="Times New Roman"/>
          <w:shd w:val="clear" w:color="auto" w:fill="FFFFFF"/>
        </w:rPr>
        <w:t xml:space="preserve"> (2025), </w:t>
      </w:r>
      <w:r w:rsidRPr="00664032">
        <w:rPr>
          <w:rFonts w:ascii="Times New Roman" w:hAnsi="Times New Roman" w:cs="Times New Roman"/>
          <w:i/>
          <w:iCs/>
          <w:shd w:val="clear" w:color="auto" w:fill="FFFFFF"/>
        </w:rPr>
        <w:t>Deep Dive into Deepfake in the Era of AI</w:t>
      </w:r>
      <w:r w:rsidRPr="00664032">
        <w:rPr>
          <w:rFonts w:ascii="Times New Roman" w:hAnsi="Times New Roman" w:cs="Times New Roman"/>
          <w:shd w:val="clear" w:color="auto" w:fill="FFFFFF"/>
        </w:rPr>
        <w:t>, Presentation to Aston India Centre 7</w:t>
      </w:r>
      <w:r w:rsidRPr="00664032">
        <w:rPr>
          <w:rFonts w:ascii="Times New Roman" w:hAnsi="Times New Roman" w:cs="Times New Roman"/>
          <w:shd w:val="clear" w:color="auto" w:fill="FFFFFF"/>
          <w:vertAlign w:val="superscript"/>
        </w:rPr>
        <w:t>th</w:t>
      </w:r>
      <w:r w:rsidRPr="00664032">
        <w:rPr>
          <w:rFonts w:ascii="Times New Roman" w:hAnsi="Times New Roman" w:cs="Times New Roman"/>
          <w:shd w:val="clear" w:color="auto" w:fill="FFFFFF"/>
        </w:rPr>
        <w:t xml:space="preserve"> International Research Conference, Susan Cadbury Lecture Theatre, 30</w:t>
      </w:r>
      <w:r w:rsidRPr="00664032">
        <w:rPr>
          <w:rFonts w:ascii="Times New Roman" w:hAnsi="Times New Roman" w:cs="Times New Roman"/>
          <w:shd w:val="clear" w:color="auto" w:fill="FFFFFF"/>
          <w:vertAlign w:val="superscript"/>
        </w:rPr>
        <w:t>th</w:t>
      </w:r>
      <w:r w:rsidRPr="00664032">
        <w:rPr>
          <w:rFonts w:ascii="Times New Roman" w:hAnsi="Times New Roman" w:cs="Times New Roman"/>
          <w:shd w:val="clear" w:color="auto" w:fill="FFFFFF"/>
        </w:rPr>
        <w:t xml:space="preserve"> August, Birmingham, Aston University</w:t>
      </w:r>
    </w:p>
    <w:p w14:paraId="3795C6E4" w14:textId="77777777" w:rsidR="00C3517E" w:rsidRPr="00664032" w:rsidRDefault="00C3517E" w:rsidP="00C3517E">
      <w:pPr>
        <w:rPr>
          <w:rFonts w:ascii="Times New Roman" w:hAnsi="Times New Roman" w:cs="Times New Roman"/>
        </w:rPr>
      </w:pPr>
      <w:r w:rsidRPr="00664032">
        <w:rPr>
          <w:rFonts w:ascii="Times New Roman" w:hAnsi="Times New Roman" w:cs="Times New Roman"/>
        </w:rPr>
        <w:t xml:space="preserve">Bai, </w:t>
      </w:r>
      <w:proofErr w:type="spellStart"/>
      <w:r w:rsidRPr="00664032">
        <w:rPr>
          <w:rFonts w:ascii="Times New Roman" w:hAnsi="Times New Roman" w:cs="Times New Roman"/>
        </w:rPr>
        <w:t>Xiuna</w:t>
      </w:r>
      <w:proofErr w:type="spellEnd"/>
      <w:r w:rsidRPr="00664032">
        <w:rPr>
          <w:rFonts w:ascii="Times New Roman" w:hAnsi="Times New Roman" w:cs="Times New Roman"/>
        </w:rPr>
        <w:t xml:space="preserve"> (2025), Impact of social mindset of private entrepreneurs on enterprise resilience in environmental dynamism, </w:t>
      </w:r>
      <w:r w:rsidRPr="00664032">
        <w:rPr>
          <w:rFonts w:ascii="Times New Roman" w:hAnsi="Times New Roman" w:cs="Times New Roman"/>
          <w:i/>
          <w:iCs/>
        </w:rPr>
        <w:t>Applied Economics</w:t>
      </w:r>
      <w:r w:rsidRPr="00664032">
        <w:rPr>
          <w:rFonts w:ascii="Times New Roman" w:hAnsi="Times New Roman" w:cs="Times New Roman"/>
        </w:rPr>
        <w:t>, March, pp 1-15 [DOI:</w:t>
      </w:r>
      <w:hyperlink r:id="rId7" w:tgtFrame="_blank" w:history="1">
        <w:r w:rsidRPr="00664032">
          <w:rPr>
            <w:rStyle w:val="Hyperlink"/>
            <w:rFonts w:ascii="Times New Roman" w:hAnsi="Times New Roman" w:cs="Times New Roman"/>
            <w:color w:val="auto"/>
            <w:u w:val="none"/>
          </w:rPr>
          <w:t>10.1080/00036846.2025.2472</w:t>
        </w:r>
        <w:r w:rsidRPr="00664032">
          <w:rPr>
            <w:rStyle w:val="Hyperlink"/>
            <w:rFonts w:ascii="Times New Roman" w:hAnsi="Times New Roman" w:cs="Times New Roman"/>
            <w:u w:val="none"/>
          </w:rPr>
          <w:t>048</w:t>
        </w:r>
      </w:hyperlink>
      <w:r w:rsidRPr="00664032">
        <w:rPr>
          <w:rFonts w:ascii="Times New Roman" w:hAnsi="Times New Roman" w:cs="Times New Roman"/>
        </w:rPr>
        <w:t>]</w:t>
      </w:r>
    </w:p>
    <w:p w14:paraId="4AA10C89" w14:textId="6822767C" w:rsidR="003F4654" w:rsidRPr="00664032" w:rsidRDefault="003F4654" w:rsidP="003F4654">
      <w:pPr>
        <w:rPr>
          <w:rFonts w:ascii="Times New Roman" w:hAnsi="Times New Roman" w:cs="Times New Roman"/>
          <w:i/>
          <w:iCs/>
        </w:rPr>
      </w:pPr>
      <w:r w:rsidRPr="00664032">
        <w:rPr>
          <w:rFonts w:ascii="Times New Roman" w:hAnsi="Times New Roman" w:cs="Times New Roman"/>
        </w:rPr>
        <w:t xml:space="preserve">Bender, Emily M. and Hanna, Alex (2025), </w:t>
      </w:r>
      <w:r w:rsidRPr="00664032">
        <w:rPr>
          <w:rFonts w:ascii="Times New Roman" w:hAnsi="Times New Roman" w:cs="Times New Roman"/>
          <w:i/>
          <w:iCs/>
        </w:rPr>
        <w:t>The AI Con</w:t>
      </w:r>
      <w:r w:rsidR="00F70F87" w:rsidRPr="00664032">
        <w:rPr>
          <w:rFonts w:ascii="Times New Roman" w:hAnsi="Times New Roman" w:cs="Times New Roman"/>
          <w:i/>
          <w:iCs/>
        </w:rPr>
        <w:t>:</w:t>
      </w:r>
      <w:r w:rsidRPr="00664032">
        <w:rPr>
          <w:rFonts w:ascii="Times New Roman" w:hAnsi="Times New Roman" w:cs="Times New Roman"/>
          <w:i/>
          <w:iCs/>
        </w:rPr>
        <w:t xml:space="preserve"> How to Fight Big Tech’s Hype and Create the Future We Want</w:t>
      </w:r>
      <w:r w:rsidRPr="00664032">
        <w:rPr>
          <w:rFonts w:ascii="Times New Roman" w:hAnsi="Times New Roman" w:cs="Times New Roman"/>
        </w:rPr>
        <w:t>, New York, NY, HarperCollins</w:t>
      </w:r>
    </w:p>
    <w:p w14:paraId="2C082447" w14:textId="77777777" w:rsidR="0023683A" w:rsidRPr="00664032" w:rsidRDefault="0023683A" w:rsidP="0023683A">
      <w:pPr>
        <w:rPr>
          <w:rFonts w:ascii="Times New Roman" w:hAnsi="Times New Roman" w:cs="Times New Roman"/>
          <w:b/>
          <w:bCs/>
        </w:rPr>
      </w:pPr>
      <w:r w:rsidRPr="00664032">
        <w:rPr>
          <w:rFonts w:ascii="Times New Roman" w:hAnsi="Times New Roman" w:cs="Times New Roman"/>
        </w:rPr>
        <w:t xml:space="preserve">Bhave, Ahaan (2025), The Economic Impact of the Profit Motive and Alternative Frameworks, </w:t>
      </w:r>
      <w:r w:rsidRPr="00664032">
        <w:rPr>
          <w:rFonts w:ascii="Times New Roman" w:hAnsi="Times New Roman" w:cs="Times New Roman"/>
          <w:i/>
          <w:iCs/>
        </w:rPr>
        <w:t>Research Archive of Rising Scholars</w:t>
      </w:r>
      <w:r w:rsidRPr="00664032">
        <w:rPr>
          <w:rFonts w:ascii="Times New Roman" w:hAnsi="Times New Roman" w:cs="Times New Roman"/>
        </w:rPr>
        <w:t>, 24</w:t>
      </w:r>
      <w:r w:rsidRPr="00664032">
        <w:rPr>
          <w:rFonts w:ascii="Times New Roman" w:hAnsi="Times New Roman" w:cs="Times New Roman"/>
          <w:vertAlign w:val="superscript"/>
        </w:rPr>
        <w:t>th</w:t>
      </w:r>
      <w:r w:rsidRPr="00664032">
        <w:rPr>
          <w:rFonts w:ascii="Times New Roman" w:hAnsi="Times New Roman" w:cs="Times New Roman"/>
        </w:rPr>
        <w:t xml:space="preserve"> October [</w:t>
      </w:r>
      <w:hyperlink r:id="rId8" w:history="1">
        <w:r w:rsidRPr="00664032">
          <w:rPr>
            <w:rStyle w:val="Hyperlink"/>
            <w:rFonts w:ascii="Times New Roman" w:hAnsi="Times New Roman" w:cs="Times New Roman"/>
            <w:color w:val="auto"/>
            <w:u w:val="none"/>
          </w:rPr>
          <w:t>https://doi.org/10.58445/rars.3304</w:t>
        </w:r>
      </w:hyperlink>
      <w:r w:rsidRPr="00664032">
        <w:rPr>
          <w:rFonts w:ascii="Times New Roman" w:hAnsi="Times New Roman" w:cs="Times New Roman"/>
        </w:rPr>
        <w:t>]</w:t>
      </w:r>
    </w:p>
    <w:p w14:paraId="1F6AD0CB" w14:textId="77777777" w:rsidR="003F4654" w:rsidRPr="00664032" w:rsidRDefault="003F4654" w:rsidP="003F4654">
      <w:pPr>
        <w:rPr>
          <w:rFonts w:ascii="Times New Roman" w:hAnsi="Times New Roman" w:cs="Times New Roman"/>
          <w:shd w:val="clear" w:color="auto" w:fill="FFFFFF"/>
        </w:rPr>
      </w:pPr>
      <w:proofErr w:type="spellStart"/>
      <w:r w:rsidRPr="00664032">
        <w:rPr>
          <w:rFonts w:ascii="Times New Roman" w:hAnsi="Times New Roman" w:cs="Times New Roman"/>
          <w:shd w:val="clear" w:color="auto" w:fill="FFFFFF"/>
        </w:rPr>
        <w:t>Bonime</w:t>
      </w:r>
      <w:proofErr w:type="spellEnd"/>
      <w:r w:rsidRPr="00664032">
        <w:rPr>
          <w:rFonts w:ascii="Times New Roman" w:hAnsi="Times New Roman" w:cs="Times New Roman"/>
          <w:shd w:val="clear" w:color="auto" w:fill="FFFFFF"/>
        </w:rPr>
        <w:t xml:space="preserve">-Blanc, Andrea (2026), </w:t>
      </w:r>
      <w:r w:rsidRPr="00664032">
        <w:rPr>
          <w:rFonts w:ascii="Times New Roman" w:hAnsi="Times New Roman" w:cs="Times New Roman"/>
          <w:i/>
          <w:iCs/>
          <w:shd w:val="clear" w:color="auto" w:fill="FFFFFF"/>
        </w:rPr>
        <w:t>Governing Pandora: Leading in the Age of Generative AI and Exponential Technology</w:t>
      </w:r>
      <w:r w:rsidRPr="00664032">
        <w:rPr>
          <w:rFonts w:ascii="Times New Roman" w:hAnsi="Times New Roman" w:cs="Times New Roman"/>
          <w:shd w:val="clear" w:color="auto" w:fill="FFFFFF"/>
        </w:rPr>
        <w:t>, Washington, DC, Georgetown University Press</w:t>
      </w:r>
    </w:p>
    <w:p w14:paraId="44AB12F4" w14:textId="77777777" w:rsidR="00AF7227" w:rsidRPr="00664032" w:rsidRDefault="00AF7227" w:rsidP="00AF7227">
      <w:pPr>
        <w:spacing w:line="240" w:lineRule="atLeast"/>
        <w:rPr>
          <w:rFonts w:ascii="Times New Roman" w:eastAsia="Times New Roman" w:hAnsi="Times New Roman" w:cs="Times New Roman"/>
          <w:color w:val="233333"/>
          <w:kern w:val="0"/>
          <w:lang w:eastAsia="en-GB"/>
        </w:rPr>
      </w:pPr>
      <w:r w:rsidRPr="00664032">
        <w:rPr>
          <w:rFonts w:ascii="Times New Roman" w:eastAsia="Times New Roman" w:hAnsi="Times New Roman" w:cs="Times New Roman"/>
          <w:color w:val="233333"/>
          <w:kern w:val="0"/>
          <w:lang w:eastAsia="en-GB"/>
        </w:rPr>
        <w:t xml:space="preserve">CCC (2026), </w:t>
      </w:r>
      <w:r w:rsidRPr="00664032">
        <w:rPr>
          <w:rFonts w:ascii="Times New Roman" w:eastAsia="Times New Roman" w:hAnsi="Times New Roman" w:cs="Times New Roman"/>
          <w:i/>
          <w:iCs/>
          <w:color w:val="233333"/>
          <w:kern w:val="0"/>
          <w:lang w:eastAsia="en-GB"/>
        </w:rPr>
        <w:t>A Well-Adapted UK, The Fourth Independent Assessment of UK Climate Risk</w:t>
      </w:r>
      <w:r w:rsidRPr="00664032">
        <w:rPr>
          <w:rFonts w:ascii="Times New Roman" w:eastAsia="Times New Roman" w:hAnsi="Times New Roman" w:cs="Times New Roman"/>
          <w:color w:val="233333"/>
          <w:kern w:val="0"/>
          <w:lang w:eastAsia="en-GB"/>
        </w:rPr>
        <w:t>,</w:t>
      </w:r>
      <w:r w:rsidRPr="00664032">
        <w:rPr>
          <w:rFonts w:ascii="Times New Roman" w:eastAsia="Times New Roman" w:hAnsi="Times New Roman" w:cs="Times New Roman"/>
          <w:i/>
          <w:iCs/>
          <w:color w:val="233333"/>
          <w:kern w:val="0"/>
          <w:lang w:eastAsia="en-GB"/>
        </w:rPr>
        <w:t xml:space="preserve"> </w:t>
      </w:r>
      <w:r w:rsidRPr="00664032">
        <w:rPr>
          <w:rFonts w:ascii="Times New Roman" w:eastAsia="Times New Roman" w:hAnsi="Times New Roman" w:cs="Times New Roman"/>
          <w:color w:val="233333"/>
          <w:kern w:val="0"/>
          <w:lang w:eastAsia="en-GB"/>
        </w:rPr>
        <w:t>London, CCC (Committee on Climate Change) [https://www.theccc.org.uk/publication/a-well-adapted-uk/]</w:t>
      </w:r>
    </w:p>
    <w:p w14:paraId="5E85E660" w14:textId="6DB477E1" w:rsidR="00134216" w:rsidRPr="00664032" w:rsidRDefault="00134216" w:rsidP="001F6B19">
      <w:r w:rsidRPr="00664032">
        <w:rPr>
          <w:rFonts w:ascii="Times New Roman" w:hAnsi="Times New Roman" w:cs="Times New Roman"/>
        </w:rPr>
        <w:t xml:space="preserve">CEU (2026), </w:t>
      </w:r>
      <w:r w:rsidRPr="00664032">
        <w:rPr>
          <w:rFonts w:ascii="Times New Roman" w:hAnsi="Times New Roman" w:cs="Times New Roman"/>
          <w:i/>
          <w:iCs/>
        </w:rPr>
        <w:t>Hybrid threats</w:t>
      </w:r>
      <w:r w:rsidRPr="00664032">
        <w:rPr>
          <w:rFonts w:ascii="Times New Roman" w:hAnsi="Times New Roman" w:cs="Times New Roman"/>
        </w:rPr>
        <w:t>, Brussels, CEU (Council of the European Union</w:t>
      </w:r>
      <w:r w:rsidR="004B3CA9" w:rsidRPr="00664032">
        <w:rPr>
          <w:rFonts w:ascii="Times New Roman" w:hAnsi="Times New Roman" w:cs="Times New Roman"/>
        </w:rPr>
        <w:t>)</w:t>
      </w:r>
      <w:r w:rsidRPr="00664032">
        <w:rPr>
          <w:rFonts w:ascii="Times New Roman" w:hAnsi="Times New Roman" w:cs="Times New Roman"/>
        </w:rPr>
        <w:t xml:space="preserve"> [https://www.consilium.europa.eu/en/policies/hybrid-threats/]</w:t>
      </w:r>
      <w:r w:rsidRPr="00664032">
        <w:t xml:space="preserve"> </w:t>
      </w:r>
    </w:p>
    <w:p w14:paraId="7359AE71" w14:textId="1DEB14B3" w:rsidR="001F6B19" w:rsidRPr="00664032" w:rsidRDefault="001F6B19" w:rsidP="001F6B19">
      <w:pPr>
        <w:rPr>
          <w:rFonts w:ascii="Times New Roman" w:hAnsi="Times New Roman" w:cs="Times New Roman"/>
          <w:b/>
          <w:bCs/>
        </w:rPr>
      </w:pPr>
      <w:hyperlink r:id="rId9" w:tooltip="Posts by Rina Chandran" w:history="1">
        <w:r w:rsidRPr="00664032">
          <w:rPr>
            <w:rStyle w:val="Hyperlink"/>
            <w:rFonts w:ascii="Times New Roman" w:hAnsi="Times New Roman" w:cs="Times New Roman"/>
            <w:color w:val="auto"/>
            <w:u w:val="none"/>
          </w:rPr>
          <w:t>Chandran</w:t>
        </w:r>
      </w:hyperlink>
      <w:r w:rsidRPr="00664032">
        <w:rPr>
          <w:rFonts w:ascii="Times New Roman" w:hAnsi="Times New Roman" w:cs="Times New Roman"/>
        </w:rPr>
        <w:t xml:space="preserve">, Rina (2026), The global cybersecurity gap deepens as AI-powered attacks surge, </w:t>
      </w:r>
      <w:r w:rsidRPr="00664032">
        <w:rPr>
          <w:rFonts w:ascii="Times New Roman" w:hAnsi="Times New Roman" w:cs="Times New Roman"/>
          <w:i/>
          <w:iCs/>
        </w:rPr>
        <w:t>Rest of World</w:t>
      </w:r>
      <w:r w:rsidRPr="00664032">
        <w:rPr>
          <w:rFonts w:ascii="Times New Roman" w:hAnsi="Times New Roman" w:cs="Times New Roman"/>
        </w:rPr>
        <w:t>, 5</w:t>
      </w:r>
      <w:r w:rsidRPr="00664032">
        <w:rPr>
          <w:rFonts w:ascii="Times New Roman" w:hAnsi="Times New Roman" w:cs="Times New Roman"/>
          <w:vertAlign w:val="superscript"/>
        </w:rPr>
        <w:t>th</w:t>
      </w:r>
      <w:r w:rsidRPr="00664032">
        <w:rPr>
          <w:rFonts w:ascii="Times New Roman" w:hAnsi="Times New Roman" w:cs="Times New Roman"/>
        </w:rPr>
        <w:t xml:space="preserve"> May [https://restofworld.org/2026/ai-cybersecurity-anthropic-mythos/]</w:t>
      </w:r>
    </w:p>
    <w:p w14:paraId="582D75CB" w14:textId="77777777" w:rsidR="004C30BC" w:rsidRPr="00664032" w:rsidRDefault="004C30BC" w:rsidP="004C30BC">
      <w:pPr>
        <w:rPr>
          <w:rFonts w:ascii="Times New Roman" w:hAnsi="Times New Roman" w:cs="Times New Roman"/>
        </w:rPr>
      </w:pPr>
      <w:r w:rsidRPr="00664032">
        <w:rPr>
          <w:rFonts w:ascii="Times New Roman" w:hAnsi="Times New Roman" w:cs="Times New Roman"/>
        </w:rPr>
        <w:t xml:space="preserve">Clark, Adam (2026), </w:t>
      </w:r>
      <w:r w:rsidRPr="00664032">
        <w:rPr>
          <w:rFonts w:ascii="Times New Roman" w:hAnsi="Times New Roman" w:cs="Times New Roman"/>
          <w:i/>
          <w:iCs/>
        </w:rPr>
        <w:t>Data centres: planning policy, sustainability, and resilience</w:t>
      </w:r>
      <w:r w:rsidRPr="00664032">
        <w:rPr>
          <w:rFonts w:ascii="Times New Roman" w:hAnsi="Times New Roman" w:cs="Times New Roman"/>
        </w:rPr>
        <w:t>, London, UK Parliament Research Briefing No. 10315, 27</w:t>
      </w:r>
      <w:r w:rsidRPr="00664032">
        <w:rPr>
          <w:rFonts w:ascii="Times New Roman" w:hAnsi="Times New Roman" w:cs="Times New Roman"/>
          <w:vertAlign w:val="superscript"/>
        </w:rPr>
        <w:t>th</w:t>
      </w:r>
      <w:r w:rsidRPr="00664032">
        <w:rPr>
          <w:rFonts w:ascii="Times New Roman" w:hAnsi="Times New Roman" w:cs="Times New Roman"/>
        </w:rPr>
        <w:t xml:space="preserve"> May </w:t>
      </w:r>
    </w:p>
    <w:p w14:paraId="5FD8BA3C" w14:textId="77777777" w:rsidR="003F4654" w:rsidRPr="00664032" w:rsidRDefault="003F4654" w:rsidP="003F4654">
      <w:pPr>
        <w:rPr>
          <w:rFonts w:ascii="Times New Roman" w:hAnsi="Times New Roman" w:cs="Times New Roman"/>
        </w:rPr>
      </w:pPr>
      <w:r w:rsidRPr="00664032">
        <w:rPr>
          <w:rFonts w:ascii="Times New Roman" w:hAnsi="Times New Roman" w:cs="Times New Roman"/>
        </w:rPr>
        <w:t xml:space="preserve">CO (2025), </w:t>
      </w:r>
      <w:r w:rsidRPr="00664032">
        <w:rPr>
          <w:rFonts w:ascii="Times New Roman" w:hAnsi="Times New Roman" w:cs="Times New Roman"/>
          <w:i/>
          <w:iCs/>
        </w:rPr>
        <w:t>National Security Strategy 2025, Security for the British People in a Dangerous World</w:t>
      </w:r>
      <w:r w:rsidRPr="00664032">
        <w:rPr>
          <w:rFonts w:ascii="Times New Roman" w:hAnsi="Times New Roman" w:cs="Times New Roman"/>
        </w:rPr>
        <w:t>, CP 1338, 24</w:t>
      </w:r>
      <w:r w:rsidRPr="00664032">
        <w:rPr>
          <w:rFonts w:ascii="Times New Roman" w:hAnsi="Times New Roman" w:cs="Times New Roman"/>
          <w:vertAlign w:val="superscript"/>
        </w:rPr>
        <w:t>th</w:t>
      </w:r>
      <w:r w:rsidRPr="00664032">
        <w:rPr>
          <w:rFonts w:ascii="Times New Roman" w:hAnsi="Times New Roman" w:cs="Times New Roman"/>
        </w:rPr>
        <w:t xml:space="preserve"> June, London, UK Cabinet Office (CO) </w:t>
      </w:r>
      <w:r w:rsidRPr="00664032">
        <w:rPr>
          <w:rFonts w:ascii="Times New Roman" w:hAnsi="Times New Roman" w:cs="Times New Roman"/>
        </w:rPr>
        <w:lastRenderedPageBreak/>
        <w:t>[https://www.gov.uk/government/publications/national-security-strategy-2025-security-for-the-british-people-in-a-dangerous-world/]</w:t>
      </w:r>
    </w:p>
    <w:p w14:paraId="5D94C9F2" w14:textId="77777777" w:rsidR="00435E32" w:rsidRPr="00664032" w:rsidRDefault="00435E32" w:rsidP="00435E32">
      <w:pPr>
        <w:rPr>
          <w:rFonts w:ascii="Times New Roman" w:hAnsi="Times New Roman" w:cs="Times New Roman"/>
        </w:rPr>
      </w:pPr>
      <w:r w:rsidRPr="00664032">
        <w:rPr>
          <w:rFonts w:ascii="Times New Roman" w:hAnsi="Times New Roman" w:cs="Times New Roman"/>
        </w:rPr>
        <w:t xml:space="preserve">Constantin, Ana Maria (2026), Every frontier AI model the UK tested for cheating cheated, </w:t>
      </w:r>
      <w:r w:rsidRPr="00664032">
        <w:rPr>
          <w:rFonts w:ascii="Times New Roman" w:hAnsi="Times New Roman" w:cs="Times New Roman"/>
          <w:i/>
          <w:iCs/>
        </w:rPr>
        <w:t>TNW</w:t>
      </w:r>
      <w:r w:rsidRPr="00664032">
        <w:rPr>
          <w:rFonts w:ascii="Times New Roman" w:hAnsi="Times New Roman" w:cs="Times New Roman"/>
        </w:rPr>
        <w:t>, 22</w:t>
      </w:r>
      <w:r w:rsidRPr="00664032">
        <w:rPr>
          <w:rFonts w:ascii="Times New Roman" w:hAnsi="Times New Roman" w:cs="Times New Roman"/>
          <w:vertAlign w:val="superscript"/>
        </w:rPr>
        <w:t>nd</w:t>
      </w:r>
      <w:r w:rsidRPr="00664032">
        <w:rPr>
          <w:rFonts w:ascii="Times New Roman" w:hAnsi="Times New Roman" w:cs="Times New Roman"/>
        </w:rPr>
        <w:t xml:space="preserve"> July [https://thenextweb.com/news/aisi-frontier-ai-models-cheating]</w:t>
      </w:r>
    </w:p>
    <w:p w14:paraId="0FA40FD7" w14:textId="39E9FB2F" w:rsidR="00A86811" w:rsidRPr="00664032" w:rsidRDefault="00A86811" w:rsidP="00A86811">
      <w:pPr>
        <w:rPr>
          <w:rFonts w:ascii="Times New Roman" w:eastAsia="MyriadPro-BlackCond" w:hAnsi="Times New Roman" w:cs="Times New Roman"/>
          <w:i/>
          <w:iCs/>
          <w:lang w:val="en-US"/>
        </w:rPr>
      </w:pPr>
      <w:r w:rsidRPr="00664032">
        <w:rPr>
          <w:rFonts w:ascii="Times New Roman" w:eastAsia="MyriadPro-BlackCond" w:hAnsi="Times New Roman" w:cs="Times New Roman"/>
          <w:lang w:val="en-US"/>
        </w:rPr>
        <w:t>Coulson-Thomas, Colin (2025</w:t>
      </w:r>
      <w:r w:rsidR="000D2546" w:rsidRPr="00664032">
        <w:rPr>
          <w:rFonts w:ascii="Times New Roman" w:eastAsia="MyriadPro-BlackCond" w:hAnsi="Times New Roman" w:cs="Times New Roman"/>
          <w:lang w:val="en-US"/>
        </w:rPr>
        <w:t>a</w:t>
      </w:r>
      <w:r w:rsidRPr="00664032">
        <w:rPr>
          <w:rFonts w:ascii="Times New Roman" w:eastAsia="MyriadPro-BlackCond" w:hAnsi="Times New Roman" w:cs="Times New Roman"/>
          <w:lang w:val="en-US"/>
        </w:rPr>
        <w:t xml:space="preserve">), Cyber Security, Risks, Challenges and Threats, </w:t>
      </w:r>
      <w:r w:rsidRPr="00664032">
        <w:rPr>
          <w:rFonts w:ascii="Times New Roman" w:eastAsia="MyriadPro-BlackCond" w:hAnsi="Times New Roman" w:cs="Times New Roman"/>
          <w:i/>
          <w:iCs/>
          <w:lang w:val="en-US"/>
        </w:rPr>
        <w:t>Management Services</w:t>
      </w:r>
      <w:r w:rsidRPr="00664032">
        <w:rPr>
          <w:rFonts w:ascii="Times New Roman" w:eastAsia="MyriadPro-BlackCond" w:hAnsi="Times New Roman" w:cs="Times New Roman"/>
          <w:lang w:val="en-US"/>
        </w:rPr>
        <w:t>, Vol. 69 No. 4, Winter, pp 34-40</w:t>
      </w:r>
      <w:r w:rsidRPr="00664032">
        <w:rPr>
          <w:rFonts w:ascii="Times New Roman" w:eastAsia="MyriadPro-BlackCond" w:hAnsi="Times New Roman" w:cs="Times New Roman"/>
          <w:i/>
          <w:iCs/>
          <w:lang w:val="en-US"/>
        </w:rPr>
        <w:t xml:space="preserve"> </w:t>
      </w:r>
    </w:p>
    <w:p w14:paraId="3C95732C" w14:textId="5F27821F" w:rsidR="00A86811" w:rsidRPr="00664032" w:rsidRDefault="00A86811" w:rsidP="00A86811">
      <w:pPr>
        <w:rPr>
          <w:rFonts w:ascii="Times New Roman" w:eastAsia="MyriadPro-BlackCond" w:hAnsi="Times New Roman" w:cs="Times New Roman"/>
        </w:rPr>
      </w:pPr>
      <w:r w:rsidRPr="00664032">
        <w:rPr>
          <w:rFonts w:ascii="Times New Roman" w:eastAsia="MyriadPro-BlackCond" w:hAnsi="Times New Roman" w:cs="Times New Roman"/>
          <w:lang w:val="en-US"/>
        </w:rPr>
        <w:t>Coulson-Thomas, Colin (2025</w:t>
      </w:r>
      <w:r w:rsidR="000D2546" w:rsidRPr="00664032">
        <w:rPr>
          <w:rFonts w:ascii="Times New Roman" w:eastAsia="MyriadPro-BlackCond" w:hAnsi="Times New Roman" w:cs="Times New Roman"/>
          <w:lang w:val="en-US"/>
        </w:rPr>
        <w:t>b</w:t>
      </w:r>
      <w:r w:rsidRPr="00664032">
        <w:rPr>
          <w:rFonts w:ascii="Times New Roman" w:eastAsia="MyriadPro-BlackCond" w:hAnsi="Times New Roman" w:cs="Times New Roman"/>
          <w:lang w:val="en-US"/>
        </w:rPr>
        <w:t>),</w:t>
      </w:r>
      <w:r w:rsidRPr="00664032">
        <w:rPr>
          <w:rFonts w:ascii="Times New Roman" w:eastAsia="MyriadPro-BlackCond" w:hAnsi="Times New Roman" w:cs="Times New Roman"/>
        </w:rPr>
        <w:t xml:space="preserve"> Directors, Boards and Cyber Security – Understanding and Preparing for Evolving Threats, </w:t>
      </w:r>
      <w:r w:rsidRPr="00664032">
        <w:rPr>
          <w:rFonts w:ascii="Times New Roman" w:eastAsia="MyriadPro-BlackCond" w:hAnsi="Times New Roman" w:cs="Times New Roman"/>
          <w:i/>
          <w:iCs/>
        </w:rPr>
        <w:t>Director Today</w:t>
      </w:r>
      <w:r w:rsidRPr="00664032">
        <w:rPr>
          <w:rFonts w:ascii="Times New Roman" w:eastAsia="MyriadPro-BlackCond" w:hAnsi="Times New Roman" w:cs="Times New Roman"/>
        </w:rPr>
        <w:t>, Vol. XI Issue 9, September, pp 13-17</w:t>
      </w:r>
    </w:p>
    <w:p w14:paraId="049C1ECD" w14:textId="69F138D8" w:rsidR="000D2546" w:rsidRPr="00664032" w:rsidRDefault="000D2546" w:rsidP="003F4654">
      <w:pPr>
        <w:rPr>
          <w:rFonts w:ascii="Times New Roman" w:eastAsia="MyriadPro-BlackCond" w:hAnsi="Times New Roman" w:cs="Times New Roman"/>
          <w:lang w:val="en-US"/>
        </w:rPr>
      </w:pPr>
      <w:r w:rsidRPr="00664032">
        <w:rPr>
          <w:rFonts w:ascii="Times New Roman" w:eastAsia="MyriadPro-BlackCond" w:hAnsi="Times New Roman" w:cs="Times New Roman"/>
          <w:lang w:val="en-US"/>
        </w:rPr>
        <w:t xml:space="preserve">Coulson-Thomas, Colin (2025c), Responsible Board Leadership and AI Impacts, Reconciling possible short-term gain with longer-term sustainability, </w:t>
      </w:r>
      <w:r w:rsidRPr="00664032">
        <w:rPr>
          <w:rFonts w:ascii="Times New Roman" w:eastAsia="MyriadPro-BlackCond" w:hAnsi="Times New Roman" w:cs="Times New Roman"/>
          <w:i/>
          <w:iCs/>
          <w:lang w:val="en-US"/>
        </w:rPr>
        <w:t>Director Today</w:t>
      </w:r>
      <w:r w:rsidRPr="00664032">
        <w:rPr>
          <w:rFonts w:ascii="Times New Roman" w:eastAsia="MyriadPro-BlackCond" w:hAnsi="Times New Roman" w:cs="Times New Roman"/>
          <w:lang w:val="en-US"/>
        </w:rPr>
        <w:t xml:space="preserve">, Vol. XI Issue XI, November, pp 28-31 </w:t>
      </w:r>
    </w:p>
    <w:p w14:paraId="57E7AC8A" w14:textId="4338D752" w:rsidR="007C6BE9" w:rsidRPr="00664032" w:rsidRDefault="007C6BE9" w:rsidP="003F4654">
      <w:pPr>
        <w:rPr>
          <w:rFonts w:ascii="Times New Roman" w:hAnsi="Times New Roman" w:cs="Times New Roman"/>
        </w:rPr>
      </w:pPr>
      <w:r w:rsidRPr="00664032">
        <w:rPr>
          <w:rFonts w:ascii="Times New Roman" w:eastAsia="MyriadPro-BlackCond" w:hAnsi="Times New Roman" w:cs="Times New Roman"/>
          <w:lang w:val="en-US"/>
        </w:rPr>
        <w:t>Coulson-Thomas, Colin (2026</w:t>
      </w:r>
      <w:r w:rsidR="00971AEE" w:rsidRPr="00664032">
        <w:rPr>
          <w:rFonts w:ascii="Times New Roman" w:eastAsia="MyriadPro-BlackCond" w:hAnsi="Times New Roman" w:cs="Times New Roman"/>
          <w:lang w:val="en-US"/>
        </w:rPr>
        <w:t>a</w:t>
      </w:r>
      <w:r w:rsidRPr="00664032">
        <w:rPr>
          <w:rFonts w:ascii="Times New Roman" w:eastAsia="MyriadPro-BlackCond" w:hAnsi="Times New Roman" w:cs="Times New Roman"/>
          <w:lang w:val="en-US"/>
        </w:rPr>
        <w:t xml:space="preserve">), </w:t>
      </w:r>
      <w:r w:rsidRPr="00664032">
        <w:rPr>
          <w:rFonts w:ascii="Times New Roman" w:hAnsi="Times New Roman" w:cs="Times New Roman"/>
        </w:rPr>
        <w:t xml:space="preserve">Contemporary International Corporate Leadership Challenges, </w:t>
      </w:r>
      <w:r w:rsidRPr="00664032">
        <w:rPr>
          <w:rFonts w:ascii="Times New Roman" w:hAnsi="Times New Roman" w:cs="Times New Roman"/>
          <w:i/>
          <w:iCs/>
        </w:rPr>
        <w:t>Effective Executive</w:t>
      </w:r>
      <w:r w:rsidRPr="00664032">
        <w:rPr>
          <w:rFonts w:ascii="Times New Roman" w:hAnsi="Times New Roman" w:cs="Times New Roman"/>
        </w:rPr>
        <w:t>, Vol. 29 Issue 1, January-March, pp 1-32</w:t>
      </w:r>
    </w:p>
    <w:p w14:paraId="6572025D" w14:textId="55925B22" w:rsidR="006879FB" w:rsidRPr="00664032" w:rsidRDefault="006879FB" w:rsidP="006879FB">
      <w:pPr>
        <w:rPr>
          <w:rFonts w:ascii="Times New Roman" w:hAnsi="Times New Roman" w:cs="Times New Roman"/>
        </w:rPr>
      </w:pPr>
      <w:r w:rsidRPr="00664032">
        <w:rPr>
          <w:rFonts w:ascii="Times New Roman" w:eastAsia="MyriadPro-BlackCond" w:hAnsi="Times New Roman" w:cs="Times New Roman"/>
          <w:lang w:val="en-US"/>
        </w:rPr>
        <w:t>Coulson-Thomas, Colin (2026</w:t>
      </w:r>
      <w:r w:rsidR="00971AEE" w:rsidRPr="00664032">
        <w:rPr>
          <w:rFonts w:ascii="Times New Roman" w:eastAsia="MyriadPro-BlackCond" w:hAnsi="Times New Roman" w:cs="Times New Roman"/>
          <w:lang w:val="en-US"/>
        </w:rPr>
        <w:t>b</w:t>
      </w:r>
      <w:r w:rsidRPr="00664032">
        <w:rPr>
          <w:rFonts w:ascii="Times New Roman" w:eastAsia="MyriadPro-BlackCond" w:hAnsi="Times New Roman" w:cs="Times New Roman"/>
          <w:lang w:val="en-US"/>
        </w:rPr>
        <w:t xml:space="preserve">), </w:t>
      </w:r>
      <w:r w:rsidRPr="00664032">
        <w:rPr>
          <w:rFonts w:ascii="Times New Roman" w:hAnsi="Times New Roman" w:cs="Times New Roman"/>
        </w:rPr>
        <w:t xml:space="preserve">Global Corporate Governance in an Uncertain and Insecure World, Recognising Realities and Providing Future Strategic Direction, </w:t>
      </w:r>
      <w:r w:rsidRPr="00664032">
        <w:rPr>
          <w:rFonts w:ascii="Times New Roman" w:hAnsi="Times New Roman" w:cs="Times New Roman"/>
          <w:i/>
          <w:iCs/>
        </w:rPr>
        <w:t>Director Today</w:t>
      </w:r>
      <w:r w:rsidRPr="00664032">
        <w:rPr>
          <w:rFonts w:ascii="Times New Roman" w:hAnsi="Times New Roman" w:cs="Times New Roman"/>
        </w:rPr>
        <w:t>, Vol. XII Issue I, January, pp 73-79</w:t>
      </w:r>
    </w:p>
    <w:p w14:paraId="3B318D33" w14:textId="3F43E7F4" w:rsidR="00D35C23" w:rsidRPr="00664032" w:rsidRDefault="00D35C23" w:rsidP="00E0500D">
      <w:pPr>
        <w:rPr>
          <w:rFonts w:ascii="Times New Roman" w:hAnsi="Times New Roman" w:cs="Times New Roman"/>
        </w:rPr>
      </w:pPr>
      <w:r w:rsidRPr="00664032">
        <w:rPr>
          <w:rFonts w:ascii="Times New Roman" w:eastAsia="MyriadPro-BlackCond" w:hAnsi="Times New Roman" w:cs="Times New Roman"/>
          <w:lang w:val="en-US"/>
        </w:rPr>
        <w:t>Coulson-Thomas, Colin (2026</w:t>
      </w:r>
      <w:r w:rsidR="00971AEE" w:rsidRPr="00664032">
        <w:rPr>
          <w:rFonts w:ascii="Times New Roman" w:eastAsia="MyriadPro-BlackCond" w:hAnsi="Times New Roman" w:cs="Times New Roman"/>
          <w:lang w:val="en-US"/>
        </w:rPr>
        <w:t>c</w:t>
      </w:r>
      <w:r w:rsidRPr="00664032">
        <w:rPr>
          <w:rFonts w:ascii="Times New Roman" w:eastAsia="MyriadPro-BlackCond" w:hAnsi="Times New Roman" w:cs="Times New Roman"/>
          <w:lang w:val="en-US"/>
        </w:rPr>
        <w:t xml:space="preserve">), </w:t>
      </w:r>
      <w:r w:rsidRPr="00664032">
        <w:rPr>
          <w:rFonts w:ascii="Times New Roman" w:hAnsi="Times New Roman" w:cs="Times New Roman"/>
        </w:rPr>
        <w:t xml:space="preserve">Innovation, Excellence, Corporate Boards and the Future of Work, </w:t>
      </w:r>
      <w:r w:rsidRPr="00664032">
        <w:rPr>
          <w:rFonts w:ascii="Times New Roman" w:hAnsi="Times New Roman" w:cs="Times New Roman"/>
          <w:i/>
          <w:iCs/>
        </w:rPr>
        <w:t>Effective Executive</w:t>
      </w:r>
      <w:r w:rsidRPr="00664032">
        <w:rPr>
          <w:rFonts w:ascii="Times New Roman" w:hAnsi="Times New Roman" w:cs="Times New Roman"/>
        </w:rPr>
        <w:t xml:space="preserve">, Vol. 29 Issue 2, April-June, pp 48-84 </w:t>
      </w:r>
    </w:p>
    <w:p w14:paraId="541FDD1A" w14:textId="76937968" w:rsidR="006879FB" w:rsidRPr="00664032" w:rsidRDefault="00C637C5" w:rsidP="00E0500D">
      <w:pPr>
        <w:rPr>
          <w:rFonts w:ascii="Times New Roman" w:eastAsia="MyriadPro-BlackCond" w:hAnsi="Times New Roman" w:cs="Times New Roman"/>
          <w:lang w:val="en-US"/>
        </w:rPr>
      </w:pPr>
      <w:r w:rsidRPr="00664032">
        <w:rPr>
          <w:rFonts w:ascii="Times New Roman" w:eastAsia="MyriadPro-BlackCond" w:hAnsi="Times New Roman" w:cs="Times New Roman"/>
          <w:lang w:val="en-US"/>
        </w:rPr>
        <w:t>Coulson-Thomas, Colin (2026</w:t>
      </w:r>
      <w:r w:rsidR="00971AEE" w:rsidRPr="00664032">
        <w:rPr>
          <w:rFonts w:ascii="Times New Roman" w:eastAsia="MyriadPro-BlackCond" w:hAnsi="Times New Roman" w:cs="Times New Roman"/>
          <w:lang w:val="en-US"/>
        </w:rPr>
        <w:t>d</w:t>
      </w:r>
      <w:r w:rsidRPr="00664032">
        <w:rPr>
          <w:rFonts w:ascii="Times New Roman" w:eastAsia="MyriadPro-BlackCond" w:hAnsi="Times New Roman" w:cs="Times New Roman"/>
          <w:lang w:val="en-US"/>
        </w:rPr>
        <w:t xml:space="preserve">), Leadership for Responding to Changing Geopolitical Realities, </w:t>
      </w:r>
      <w:r w:rsidRPr="00664032">
        <w:rPr>
          <w:rFonts w:ascii="Times New Roman" w:eastAsia="MyriadPro-BlackCond" w:hAnsi="Times New Roman" w:cs="Times New Roman"/>
          <w:i/>
          <w:iCs/>
          <w:lang w:val="en-US"/>
        </w:rPr>
        <w:t>Management Services</w:t>
      </w:r>
      <w:r w:rsidRPr="00664032">
        <w:rPr>
          <w:rFonts w:ascii="Times New Roman" w:eastAsia="MyriadPro-BlackCond" w:hAnsi="Times New Roman" w:cs="Times New Roman"/>
          <w:lang w:val="en-US"/>
        </w:rPr>
        <w:t>, Vol. 70 No 2, Summer, pp 41-46</w:t>
      </w:r>
    </w:p>
    <w:p w14:paraId="5B9CF312" w14:textId="73A3B95C" w:rsidR="00C637C5" w:rsidRPr="00664032" w:rsidRDefault="00C637C5" w:rsidP="00C637C5">
      <w:pPr>
        <w:rPr>
          <w:rFonts w:ascii="Times New Roman" w:hAnsi="Times New Roman" w:cs="Times New Roman"/>
        </w:rPr>
      </w:pPr>
      <w:r w:rsidRPr="00664032">
        <w:rPr>
          <w:rFonts w:ascii="Times New Roman" w:eastAsia="MyriadPro-BlackCond" w:hAnsi="Times New Roman" w:cs="Times New Roman"/>
          <w:lang w:val="en-US"/>
        </w:rPr>
        <w:t>Coulson-Thomas, Colin (2026</w:t>
      </w:r>
      <w:r w:rsidR="00971AEE" w:rsidRPr="00664032">
        <w:rPr>
          <w:rFonts w:ascii="Times New Roman" w:eastAsia="MyriadPro-BlackCond" w:hAnsi="Times New Roman" w:cs="Times New Roman"/>
          <w:lang w:val="en-US"/>
        </w:rPr>
        <w:t>e</w:t>
      </w:r>
      <w:r w:rsidRPr="00664032">
        <w:rPr>
          <w:rFonts w:ascii="Times New Roman" w:eastAsia="MyriadPro-BlackCond" w:hAnsi="Times New Roman" w:cs="Times New Roman"/>
          <w:lang w:val="en-US"/>
        </w:rPr>
        <w:t xml:space="preserve">), Navigating Contemporary Geopolitical Challenges, Leadership Strategies for Resisting Pressure and Retaining Autonomy, </w:t>
      </w:r>
      <w:r w:rsidRPr="00664032">
        <w:rPr>
          <w:rFonts w:ascii="Times New Roman" w:eastAsia="MyriadPro-BlackCond" w:hAnsi="Times New Roman" w:cs="Times New Roman"/>
          <w:i/>
          <w:iCs/>
          <w:lang w:val="en-US"/>
        </w:rPr>
        <w:t>Director Today</w:t>
      </w:r>
      <w:r w:rsidRPr="00664032">
        <w:rPr>
          <w:rFonts w:ascii="Times New Roman" w:eastAsia="MyriadPro-BlackCond" w:hAnsi="Times New Roman" w:cs="Times New Roman"/>
          <w:lang w:val="en-US"/>
        </w:rPr>
        <w:t>, Vol. XII Issue V, May, pp 13-19</w:t>
      </w:r>
    </w:p>
    <w:p w14:paraId="0CD17C5F" w14:textId="72DCE33A" w:rsidR="00C637C5" w:rsidRPr="00664032" w:rsidRDefault="002C30A2" w:rsidP="00E0500D">
      <w:pPr>
        <w:rPr>
          <w:rFonts w:ascii="Times New Roman" w:hAnsi="Times New Roman" w:cs="Times New Roman"/>
        </w:rPr>
      </w:pPr>
      <w:r w:rsidRPr="00664032">
        <w:rPr>
          <w:rFonts w:ascii="Times New Roman" w:hAnsi="Times New Roman" w:cs="Times New Roman"/>
        </w:rPr>
        <w:t xml:space="preserve">Cress, Laura (2026), OpenAI says its AI went rogue and launched 'unprecedented' cyber-attack, </w:t>
      </w:r>
      <w:r w:rsidRPr="00664032">
        <w:rPr>
          <w:rFonts w:ascii="Times New Roman" w:hAnsi="Times New Roman" w:cs="Times New Roman"/>
          <w:i/>
          <w:iCs/>
        </w:rPr>
        <w:t>www.bbc.co.uk</w:t>
      </w:r>
      <w:r w:rsidRPr="00664032">
        <w:rPr>
          <w:rFonts w:ascii="Times New Roman" w:hAnsi="Times New Roman" w:cs="Times New Roman"/>
        </w:rPr>
        <w:t>, 22</w:t>
      </w:r>
      <w:r w:rsidRPr="00664032">
        <w:rPr>
          <w:rFonts w:ascii="Times New Roman" w:hAnsi="Times New Roman" w:cs="Times New Roman"/>
          <w:vertAlign w:val="superscript"/>
        </w:rPr>
        <w:t>nd</w:t>
      </w:r>
      <w:r w:rsidRPr="00664032">
        <w:rPr>
          <w:rFonts w:ascii="Times New Roman" w:hAnsi="Times New Roman" w:cs="Times New Roman"/>
        </w:rPr>
        <w:t xml:space="preserve"> July [https://www.bbc.co.uk/news/articles/c3ek3gvdnj3o]</w:t>
      </w:r>
    </w:p>
    <w:p w14:paraId="718A3307" w14:textId="77777777" w:rsidR="00204B98" w:rsidRPr="00664032" w:rsidRDefault="00204B98" w:rsidP="00204B98">
      <w:pPr>
        <w:rPr>
          <w:rFonts w:ascii="Times New Roman" w:hAnsi="Times New Roman" w:cs="Times New Roman"/>
        </w:rPr>
      </w:pPr>
      <w:r w:rsidRPr="00664032">
        <w:rPr>
          <w:rFonts w:ascii="Times New Roman" w:hAnsi="Times New Roman" w:cs="Times New Roman"/>
        </w:rPr>
        <w:t xml:space="preserve">Curtis, Andrew (2026), </w:t>
      </w:r>
      <w:r w:rsidRPr="00664032">
        <w:rPr>
          <w:rFonts w:ascii="Times New Roman" w:hAnsi="Times New Roman" w:cs="Times New Roman"/>
          <w:i/>
          <w:iCs/>
        </w:rPr>
        <w:t>A New Era for Defence: Risk, Deterrence and a Whole-of-Nation Response</w:t>
      </w:r>
      <w:r w:rsidRPr="00664032">
        <w:rPr>
          <w:rFonts w:ascii="Times New Roman" w:hAnsi="Times New Roman" w:cs="Times New Roman"/>
        </w:rPr>
        <w:t xml:space="preserve">, Shepton Mallet, </w:t>
      </w:r>
      <w:proofErr w:type="spellStart"/>
      <w:r w:rsidRPr="00664032">
        <w:rPr>
          <w:rFonts w:ascii="Times New Roman" w:hAnsi="Times New Roman" w:cs="Times New Roman"/>
        </w:rPr>
        <w:t>Cityforum</w:t>
      </w:r>
      <w:proofErr w:type="spellEnd"/>
    </w:p>
    <w:p w14:paraId="3804B852" w14:textId="77777777" w:rsidR="00EB341C" w:rsidRPr="00664032" w:rsidRDefault="00EB341C" w:rsidP="00EB341C">
      <w:pPr>
        <w:rPr>
          <w:rFonts w:ascii="Times New Roman" w:hAnsi="Times New Roman" w:cs="Times New Roman"/>
          <w:b/>
          <w:bCs/>
        </w:rPr>
      </w:pPr>
      <w:r w:rsidRPr="00664032">
        <w:rPr>
          <w:rFonts w:ascii="Times New Roman" w:hAnsi="Times New Roman" w:cs="Times New Roman"/>
        </w:rPr>
        <w:t xml:space="preserve">de Carvalho, Isabella H. (2025), Pope Leo on AI: new generations must be helped, not hindered, </w:t>
      </w:r>
      <w:r w:rsidRPr="00664032">
        <w:rPr>
          <w:rFonts w:ascii="Times New Roman" w:hAnsi="Times New Roman" w:cs="Times New Roman"/>
          <w:i/>
          <w:iCs/>
        </w:rPr>
        <w:t>Vatican News</w:t>
      </w:r>
      <w:r w:rsidRPr="00664032">
        <w:rPr>
          <w:rFonts w:ascii="Times New Roman" w:hAnsi="Times New Roman" w:cs="Times New Roman"/>
        </w:rPr>
        <w:t xml:space="preserve"> [https://www.vaticannews.va/en/pope/news/2025-12/pope-leo-xiv-artificial-intelligence-young-society-technology.html]</w:t>
      </w:r>
    </w:p>
    <w:p w14:paraId="3BC449AA" w14:textId="77777777" w:rsidR="00871FB3" w:rsidRPr="00664032" w:rsidRDefault="00871FB3" w:rsidP="00871FB3">
      <w:pPr>
        <w:rPr>
          <w:rFonts w:ascii="Times New Roman" w:hAnsi="Times New Roman" w:cs="Times New Roman"/>
        </w:rPr>
      </w:pPr>
      <w:r w:rsidRPr="00664032">
        <w:rPr>
          <w:rFonts w:ascii="Times New Roman" w:hAnsi="Times New Roman" w:cs="Times New Roman"/>
        </w:rPr>
        <w:t xml:space="preserve">Deeks, Ashley S. (2025), </w:t>
      </w:r>
      <w:r w:rsidRPr="00664032">
        <w:rPr>
          <w:rFonts w:ascii="Times New Roman" w:hAnsi="Times New Roman" w:cs="Times New Roman"/>
          <w:i/>
          <w:iCs/>
        </w:rPr>
        <w:t>The Double Black Box: National Security, Artificial Intelligence, and the Struggle for Democratic Accountability</w:t>
      </w:r>
      <w:r w:rsidRPr="00664032">
        <w:rPr>
          <w:rFonts w:ascii="Times New Roman" w:hAnsi="Times New Roman" w:cs="Times New Roman"/>
        </w:rPr>
        <w:t>, Oxford, Oxford University Press</w:t>
      </w:r>
    </w:p>
    <w:p w14:paraId="1266E3A4" w14:textId="55CF8E97" w:rsidR="00495E3D" w:rsidRPr="00664032" w:rsidRDefault="00495E3D" w:rsidP="00495E3D">
      <w:pPr>
        <w:rPr>
          <w:rFonts w:ascii="Times New Roman" w:hAnsi="Times New Roman" w:cs="Times New Roman"/>
        </w:rPr>
      </w:pPr>
      <w:r w:rsidRPr="00664032">
        <w:rPr>
          <w:rFonts w:ascii="Times New Roman" w:hAnsi="Times New Roman" w:cs="Times New Roman"/>
        </w:rPr>
        <w:t xml:space="preserve">DEFRA (Department of Environment, Food and Rural Affairs) (2026), </w:t>
      </w:r>
      <w:r w:rsidRPr="00664032">
        <w:rPr>
          <w:rFonts w:ascii="Times New Roman" w:hAnsi="Times New Roman" w:cs="Times New Roman"/>
          <w:i/>
          <w:iCs/>
        </w:rPr>
        <w:t>Global Biodiversity Loss, Ecosystem Collapse and National Security</w:t>
      </w:r>
      <w:r w:rsidRPr="00664032">
        <w:rPr>
          <w:rFonts w:ascii="Times New Roman" w:hAnsi="Times New Roman" w:cs="Times New Roman"/>
        </w:rPr>
        <w:t>, London, HM Government</w:t>
      </w:r>
      <w:r w:rsidR="006764C2" w:rsidRPr="00664032">
        <w:rPr>
          <w:rFonts w:ascii="Times New Roman" w:hAnsi="Times New Roman" w:cs="Times New Roman"/>
        </w:rPr>
        <w:t xml:space="preserve"> </w:t>
      </w:r>
      <w:r w:rsidRPr="00664032">
        <w:rPr>
          <w:rFonts w:ascii="Times New Roman" w:hAnsi="Times New Roman" w:cs="Times New Roman"/>
        </w:rPr>
        <w:t xml:space="preserve">[https://assets.publishing.service.gov.uk/media/696e0eae719d837d69afc7de/National_security_assessment_-_global_biodiversity_loss__ecosystem_collapse_and_national_security.pdf] </w:t>
      </w:r>
    </w:p>
    <w:p w14:paraId="186D7C5F" w14:textId="494B10B2" w:rsidR="003F4654" w:rsidRPr="00664032" w:rsidRDefault="003F4654" w:rsidP="003F4654">
      <w:pPr>
        <w:rPr>
          <w:rFonts w:ascii="Times New Roman" w:hAnsi="Times New Roman" w:cs="Times New Roman"/>
        </w:rPr>
      </w:pPr>
      <w:r w:rsidRPr="00664032">
        <w:rPr>
          <w:rFonts w:ascii="Times New Roman" w:hAnsi="Times New Roman" w:cs="Times New Roman"/>
        </w:rPr>
        <w:t xml:space="preserve">De Jong, Thimon (2023), </w:t>
      </w:r>
      <w:r w:rsidRPr="00664032">
        <w:rPr>
          <w:rFonts w:ascii="Times New Roman" w:hAnsi="Times New Roman" w:cs="Times New Roman"/>
          <w:i/>
          <w:iCs/>
        </w:rPr>
        <w:t>Future human behaviour: Understanding what people are going to do next</w:t>
      </w:r>
      <w:r w:rsidRPr="00664032">
        <w:rPr>
          <w:rFonts w:ascii="Times New Roman" w:hAnsi="Times New Roman" w:cs="Times New Roman"/>
        </w:rPr>
        <w:t>, London: Routledge</w:t>
      </w:r>
    </w:p>
    <w:p w14:paraId="3B49038E" w14:textId="77777777" w:rsidR="003F4654" w:rsidRPr="00664032" w:rsidRDefault="003F4654" w:rsidP="003F4654">
      <w:pPr>
        <w:rPr>
          <w:rFonts w:ascii="Times New Roman" w:hAnsi="Times New Roman" w:cs="Times New Roman"/>
        </w:rPr>
      </w:pPr>
      <w:r w:rsidRPr="00664032">
        <w:rPr>
          <w:rFonts w:ascii="Times New Roman" w:hAnsi="Times New Roman" w:cs="Times New Roman"/>
        </w:rPr>
        <w:t xml:space="preserve">DSIT (2025), </w:t>
      </w:r>
      <w:r w:rsidRPr="00664032">
        <w:rPr>
          <w:rFonts w:ascii="Times New Roman" w:hAnsi="Times New Roman" w:cs="Times New Roman"/>
          <w:i/>
          <w:iCs/>
        </w:rPr>
        <w:t>Cyber Governance Code of Practice</w:t>
      </w:r>
      <w:r w:rsidRPr="00664032">
        <w:rPr>
          <w:rFonts w:ascii="Times New Roman" w:hAnsi="Times New Roman" w:cs="Times New Roman"/>
        </w:rPr>
        <w:t xml:space="preserve">, London, DSIT (Department for Science, Innovation and Technology) [https://www.gov.uk/government/publications/cyber-governance-code-of-practice/cyber-governance-code-of-practice?] </w:t>
      </w:r>
    </w:p>
    <w:p w14:paraId="14D44720" w14:textId="77777777" w:rsidR="007559B4" w:rsidRPr="00664032" w:rsidRDefault="007559B4" w:rsidP="007559B4">
      <w:pPr>
        <w:spacing w:line="240" w:lineRule="atLeast"/>
        <w:rPr>
          <w:rFonts w:ascii="Times New Roman" w:eastAsia="Times New Roman" w:hAnsi="Times New Roman" w:cs="Times New Roman"/>
          <w:kern w:val="0"/>
          <w:lang w:eastAsia="en-GB"/>
        </w:rPr>
      </w:pPr>
      <w:proofErr w:type="spellStart"/>
      <w:r w:rsidRPr="00664032">
        <w:rPr>
          <w:rFonts w:ascii="Times New Roman" w:eastAsia="Times New Roman" w:hAnsi="Times New Roman" w:cs="Times New Roman"/>
          <w:kern w:val="0"/>
          <w:lang w:eastAsia="en-GB"/>
        </w:rPr>
        <w:lastRenderedPageBreak/>
        <w:t>ecoDa</w:t>
      </w:r>
      <w:proofErr w:type="spellEnd"/>
      <w:r w:rsidRPr="00664032">
        <w:rPr>
          <w:rFonts w:ascii="Times New Roman" w:eastAsia="Times New Roman" w:hAnsi="Times New Roman" w:cs="Times New Roman"/>
          <w:kern w:val="0"/>
          <w:lang w:eastAsia="en-GB"/>
        </w:rPr>
        <w:t xml:space="preserve"> and Ethics &amp; Boards (2026), </w:t>
      </w:r>
      <w:r w:rsidRPr="00664032">
        <w:rPr>
          <w:rFonts w:ascii="Times New Roman" w:eastAsia="Times New Roman" w:hAnsi="Times New Roman" w:cs="Times New Roman"/>
          <w:i/>
          <w:iCs/>
          <w:kern w:val="0"/>
          <w:lang w:eastAsia="en-GB"/>
        </w:rPr>
        <w:t>European Corporate Governance Barometer</w:t>
      </w:r>
      <w:r w:rsidRPr="00664032">
        <w:rPr>
          <w:rFonts w:ascii="Times New Roman" w:eastAsia="Times New Roman" w:hAnsi="Times New Roman" w:cs="Times New Roman"/>
          <w:kern w:val="0"/>
          <w:lang w:eastAsia="en-GB"/>
        </w:rPr>
        <w:t xml:space="preserve"> (2</w:t>
      </w:r>
      <w:r w:rsidRPr="00664032">
        <w:rPr>
          <w:rFonts w:ascii="Times New Roman" w:eastAsia="Times New Roman" w:hAnsi="Times New Roman" w:cs="Times New Roman"/>
          <w:kern w:val="0"/>
          <w:vertAlign w:val="superscript"/>
          <w:lang w:eastAsia="en-GB"/>
        </w:rPr>
        <w:t>nd</w:t>
      </w:r>
      <w:r w:rsidRPr="00664032">
        <w:rPr>
          <w:rFonts w:ascii="Times New Roman" w:eastAsia="Times New Roman" w:hAnsi="Times New Roman" w:cs="Times New Roman"/>
          <w:kern w:val="0"/>
          <w:lang w:eastAsia="en-GB"/>
        </w:rPr>
        <w:t xml:space="preserve"> Edition), May, Brussels, </w:t>
      </w:r>
      <w:proofErr w:type="spellStart"/>
      <w:r w:rsidRPr="00664032">
        <w:rPr>
          <w:rFonts w:ascii="Times New Roman" w:eastAsia="Times New Roman" w:hAnsi="Times New Roman" w:cs="Times New Roman"/>
          <w:kern w:val="0"/>
          <w:lang w:eastAsia="en-GB"/>
        </w:rPr>
        <w:t>ecoDa</w:t>
      </w:r>
      <w:proofErr w:type="spellEnd"/>
      <w:r w:rsidRPr="00664032">
        <w:rPr>
          <w:rFonts w:ascii="Times New Roman" w:eastAsia="Times New Roman" w:hAnsi="Times New Roman" w:cs="Times New Roman"/>
          <w:kern w:val="0"/>
          <w:lang w:eastAsia="en-GB"/>
        </w:rPr>
        <w:t xml:space="preserve"> and Ethics &amp; Boards [https://ecoda.eu/wp-content/uploads/2019/08/ecoDa-EB-Barometer-2026-1.pdf]</w:t>
      </w:r>
    </w:p>
    <w:p w14:paraId="2E88A089" w14:textId="3980D35E" w:rsidR="00AD732F" w:rsidRPr="00664032" w:rsidRDefault="00AD732F" w:rsidP="00AD732F">
      <w:pPr>
        <w:rPr>
          <w:rFonts w:ascii="Times New Roman" w:hAnsi="Times New Roman" w:cs="Times New Roman"/>
        </w:rPr>
      </w:pPr>
      <w:r w:rsidRPr="00664032">
        <w:rPr>
          <w:rFonts w:ascii="Times New Roman" w:hAnsi="Times New Roman" w:cs="Times New Roman"/>
        </w:rPr>
        <w:t xml:space="preserve">Edelman (2025), </w:t>
      </w:r>
      <w:r w:rsidRPr="00664032">
        <w:rPr>
          <w:rFonts w:ascii="Times New Roman" w:hAnsi="Times New Roman" w:cs="Times New Roman"/>
          <w:i/>
          <w:iCs/>
        </w:rPr>
        <w:t>2026 Edelman Trust Barometer Global Report, Trust Amidst Insularity</w:t>
      </w:r>
      <w:r w:rsidRPr="00664032">
        <w:rPr>
          <w:rFonts w:ascii="Times New Roman" w:hAnsi="Times New Roman" w:cs="Times New Roman"/>
        </w:rPr>
        <w:t>, 25</w:t>
      </w:r>
      <w:r w:rsidRPr="00664032">
        <w:rPr>
          <w:rFonts w:ascii="Times New Roman" w:hAnsi="Times New Roman" w:cs="Times New Roman"/>
          <w:vertAlign w:val="superscript"/>
        </w:rPr>
        <w:t>th</w:t>
      </w:r>
      <w:r w:rsidRPr="00664032">
        <w:rPr>
          <w:rFonts w:ascii="Times New Roman" w:hAnsi="Times New Roman" w:cs="Times New Roman"/>
        </w:rPr>
        <w:t xml:space="preserve"> November</w:t>
      </w:r>
      <w:r w:rsidR="000D6162" w:rsidRPr="00664032">
        <w:rPr>
          <w:rFonts w:ascii="Times New Roman" w:hAnsi="Times New Roman" w:cs="Times New Roman"/>
        </w:rPr>
        <w:t xml:space="preserve">, </w:t>
      </w:r>
      <w:r w:rsidR="000D6162" w:rsidRPr="00664032">
        <w:rPr>
          <w:rFonts w:ascii="Times New Roman" w:hAnsi="Times New Roman" w:cs="Times New Roman"/>
          <w:i/>
          <w:iCs/>
        </w:rPr>
        <w:t>www.edelman.com</w:t>
      </w:r>
      <w:r w:rsidRPr="00664032">
        <w:rPr>
          <w:rFonts w:ascii="Times New Roman" w:hAnsi="Times New Roman" w:cs="Times New Roman"/>
        </w:rPr>
        <w:t xml:space="preserve"> [https://www.edelman.com/sites/g/files/aatuss191/files/2026-01/2026%20Edelman%20Trust%20Barometer%20Global%20Report_01.21.26_0.pdf]</w:t>
      </w:r>
    </w:p>
    <w:p w14:paraId="7B1A3D84" w14:textId="628343C4" w:rsidR="003F4654" w:rsidRPr="00664032" w:rsidRDefault="003F4654" w:rsidP="003F4654">
      <w:pPr>
        <w:rPr>
          <w:rFonts w:ascii="Times New Roman" w:hAnsi="Times New Roman" w:cs="Times New Roman"/>
        </w:rPr>
      </w:pPr>
      <w:r w:rsidRPr="00664032">
        <w:rPr>
          <w:rFonts w:ascii="Times New Roman" w:hAnsi="Times New Roman" w:cs="Times New Roman"/>
        </w:rPr>
        <w:t xml:space="preserve">Eisen, Norman and Katz, Jonathan (Editors), </w:t>
      </w:r>
      <w:r w:rsidRPr="00664032">
        <w:rPr>
          <w:rFonts w:ascii="Times New Roman" w:hAnsi="Times New Roman" w:cs="Times New Roman"/>
          <w:i/>
          <w:iCs/>
        </w:rPr>
        <w:t xml:space="preserve">Democracy Playbook 2025: 7 Pillars to Defend Democracy in 2025 and </w:t>
      </w:r>
      <w:proofErr w:type="gramStart"/>
      <w:r w:rsidRPr="00664032">
        <w:rPr>
          <w:rFonts w:ascii="Times New Roman" w:hAnsi="Times New Roman" w:cs="Times New Roman"/>
          <w:i/>
          <w:iCs/>
        </w:rPr>
        <w:t>Beyond</w:t>
      </w:r>
      <w:proofErr w:type="gramEnd"/>
      <w:r w:rsidRPr="00664032">
        <w:rPr>
          <w:rFonts w:ascii="Times New Roman" w:hAnsi="Times New Roman" w:cs="Times New Roman"/>
        </w:rPr>
        <w:t xml:space="preserve">, Washington, </w:t>
      </w:r>
      <w:r w:rsidR="0029439B" w:rsidRPr="00664032">
        <w:rPr>
          <w:rFonts w:ascii="Times New Roman" w:hAnsi="Times New Roman" w:cs="Times New Roman"/>
        </w:rPr>
        <w:t xml:space="preserve">DC, </w:t>
      </w:r>
      <w:r w:rsidRPr="00664032">
        <w:rPr>
          <w:rFonts w:ascii="Times New Roman" w:hAnsi="Times New Roman" w:cs="Times New Roman"/>
        </w:rPr>
        <w:t>Brookings Institution [https://www.brookings.edu/articles/democracy-playbook-2025/]</w:t>
      </w:r>
    </w:p>
    <w:p w14:paraId="3B050B9B" w14:textId="77777777" w:rsidR="00A124C1" w:rsidRPr="00664032" w:rsidRDefault="00A124C1" w:rsidP="00A124C1">
      <w:pPr>
        <w:rPr>
          <w:rFonts w:ascii="Times New Roman" w:eastAsia="Times New Roman" w:hAnsi="Times New Roman" w:cs="Times New Roman"/>
          <w:lang w:eastAsia="en-GB"/>
        </w:rPr>
      </w:pPr>
      <w:r w:rsidRPr="00664032">
        <w:rPr>
          <w:rFonts w:ascii="Times New Roman" w:hAnsi="Times New Roman" w:cs="Times New Roman"/>
          <w:shd w:val="clear" w:color="auto" w:fill="FFFFFF"/>
        </w:rPr>
        <w:t xml:space="preserve">Fishman, Edward (2025), </w:t>
      </w:r>
      <w:r w:rsidRPr="00664032">
        <w:rPr>
          <w:rFonts w:ascii="Times New Roman" w:hAnsi="Times New Roman" w:cs="Times New Roman"/>
          <w:i/>
          <w:iCs/>
          <w:shd w:val="clear" w:color="auto" w:fill="FFFFFF"/>
        </w:rPr>
        <w:t>Chokepoints: How the Global Economy Became a Weapon of War</w:t>
      </w:r>
      <w:r w:rsidRPr="00664032">
        <w:rPr>
          <w:rFonts w:ascii="Times New Roman" w:hAnsi="Times New Roman" w:cs="Times New Roman"/>
          <w:shd w:val="clear" w:color="auto" w:fill="FFFFFF"/>
        </w:rPr>
        <w:t>, London, Elliott &amp; Thompson Limited</w:t>
      </w:r>
    </w:p>
    <w:p w14:paraId="22691489" w14:textId="721A53A9" w:rsidR="00AF0F11" w:rsidRPr="00664032" w:rsidRDefault="00AF0F11" w:rsidP="003F4654">
      <w:pPr>
        <w:rPr>
          <w:rFonts w:ascii="Times New Roman" w:hAnsi="Times New Roman" w:cs="Times New Roman"/>
          <w:shd w:val="clear" w:color="auto" w:fill="FFFFFF"/>
        </w:rPr>
      </w:pPr>
      <w:r w:rsidRPr="00664032">
        <w:rPr>
          <w:rFonts w:ascii="Times New Roman" w:hAnsi="Times New Roman" w:cs="Times New Roman"/>
          <w:shd w:val="clear" w:color="auto" w:fill="FFFFFF"/>
        </w:rPr>
        <w:t>Gallagher, James (2026), Artificial Intelligence used to design brand new viruses, 6</w:t>
      </w:r>
      <w:r w:rsidRPr="00664032">
        <w:rPr>
          <w:rFonts w:ascii="Times New Roman" w:hAnsi="Times New Roman" w:cs="Times New Roman"/>
          <w:shd w:val="clear" w:color="auto" w:fill="FFFFFF"/>
          <w:vertAlign w:val="superscript"/>
        </w:rPr>
        <w:t>th</w:t>
      </w:r>
      <w:r w:rsidRPr="00664032">
        <w:rPr>
          <w:rFonts w:ascii="Times New Roman" w:hAnsi="Times New Roman" w:cs="Times New Roman"/>
          <w:shd w:val="clear" w:color="auto" w:fill="FFFFFF"/>
        </w:rPr>
        <w:t xml:space="preserve"> August, </w:t>
      </w:r>
      <w:r w:rsidRPr="00664032">
        <w:rPr>
          <w:rFonts w:ascii="Times New Roman" w:hAnsi="Times New Roman" w:cs="Times New Roman"/>
          <w:i/>
          <w:iCs/>
          <w:shd w:val="clear" w:color="auto" w:fill="FFFFFF"/>
        </w:rPr>
        <w:t>www.bbc.co.uk</w:t>
      </w:r>
      <w:r w:rsidRPr="00664032">
        <w:rPr>
          <w:rFonts w:ascii="Times New Roman" w:hAnsi="Times New Roman" w:cs="Times New Roman"/>
          <w:shd w:val="clear" w:color="auto" w:fill="FFFFFF"/>
        </w:rPr>
        <w:t xml:space="preserve"> [https://www.bbc.co.uk/news/articles/c5y3j3ngevmo]</w:t>
      </w:r>
    </w:p>
    <w:p w14:paraId="38B6F67A" w14:textId="685F1302" w:rsidR="003F4654" w:rsidRPr="00664032" w:rsidRDefault="003F4654" w:rsidP="003F4654">
      <w:pPr>
        <w:rPr>
          <w:rFonts w:ascii="Times New Roman" w:hAnsi="Times New Roman" w:cs="Times New Roman"/>
          <w:shd w:val="clear" w:color="auto" w:fill="FFFFFF"/>
        </w:rPr>
      </w:pPr>
      <w:proofErr w:type="spellStart"/>
      <w:r w:rsidRPr="00664032">
        <w:rPr>
          <w:rFonts w:ascii="Times New Roman" w:hAnsi="Times New Roman" w:cs="Times New Roman"/>
          <w:shd w:val="clear" w:color="auto" w:fill="FFFFFF"/>
        </w:rPr>
        <w:t>Galston</w:t>
      </w:r>
      <w:proofErr w:type="spellEnd"/>
      <w:r w:rsidRPr="00664032">
        <w:rPr>
          <w:rFonts w:ascii="Times New Roman" w:hAnsi="Times New Roman" w:cs="Times New Roman"/>
          <w:shd w:val="clear" w:color="auto" w:fill="FFFFFF"/>
        </w:rPr>
        <w:t xml:space="preserve">, William A. (2025), </w:t>
      </w:r>
      <w:r w:rsidRPr="00664032">
        <w:rPr>
          <w:rFonts w:ascii="Times New Roman" w:hAnsi="Times New Roman" w:cs="Times New Roman"/>
          <w:i/>
          <w:iCs/>
          <w:shd w:val="clear" w:color="auto" w:fill="FFFFFF"/>
        </w:rPr>
        <w:t>Anger, Fear, Domination, Dark Passions and the Power of Political Speech</w:t>
      </w:r>
      <w:r w:rsidRPr="00664032">
        <w:rPr>
          <w:rFonts w:ascii="Times New Roman" w:hAnsi="Times New Roman" w:cs="Times New Roman"/>
          <w:shd w:val="clear" w:color="auto" w:fill="FFFFFF"/>
        </w:rPr>
        <w:t>, New Haven, CT, Yale University Press</w:t>
      </w:r>
    </w:p>
    <w:p w14:paraId="5C7BF727" w14:textId="77777777" w:rsidR="001E55CE" w:rsidRPr="00664032" w:rsidRDefault="001E55CE" w:rsidP="001E55CE">
      <w:pPr>
        <w:spacing w:line="240" w:lineRule="atLeast"/>
        <w:rPr>
          <w:rFonts w:ascii="Times New Roman" w:eastAsia="Times New Roman" w:hAnsi="Times New Roman" w:cs="Times New Roman"/>
          <w:kern w:val="0"/>
          <w:lang w:eastAsia="en-GB"/>
        </w:rPr>
      </w:pPr>
      <w:r w:rsidRPr="00664032">
        <w:rPr>
          <w:rFonts w:ascii="Times New Roman" w:eastAsia="Times New Roman" w:hAnsi="Times New Roman" w:cs="Times New Roman"/>
          <w:kern w:val="0"/>
          <w:lang w:eastAsia="en-GB"/>
        </w:rPr>
        <w:t xml:space="preserve">Gatti, Mateo (2025), </w:t>
      </w:r>
      <w:r w:rsidRPr="00664032">
        <w:rPr>
          <w:rFonts w:ascii="Times New Roman" w:eastAsia="Times New Roman" w:hAnsi="Times New Roman" w:cs="Times New Roman"/>
          <w:i/>
          <w:iCs/>
          <w:kern w:val="0"/>
          <w:lang w:eastAsia="en-GB"/>
        </w:rPr>
        <w:t>Corporate Power and the Politics of Change</w:t>
      </w:r>
      <w:r w:rsidRPr="00664032">
        <w:rPr>
          <w:rFonts w:ascii="Times New Roman" w:eastAsia="Times New Roman" w:hAnsi="Times New Roman" w:cs="Times New Roman"/>
          <w:kern w:val="0"/>
          <w:lang w:eastAsia="en-GB"/>
        </w:rPr>
        <w:t>, Cambridge, Cambridge University Press</w:t>
      </w:r>
    </w:p>
    <w:p w14:paraId="1BF2AE99" w14:textId="77777777" w:rsidR="00811F36" w:rsidRPr="00664032" w:rsidRDefault="00811F36" w:rsidP="00811F36">
      <w:pPr>
        <w:rPr>
          <w:rFonts w:ascii="Times New Roman" w:hAnsi="Times New Roman" w:cs="Times New Roman"/>
        </w:rPr>
      </w:pPr>
      <w:r w:rsidRPr="00664032">
        <w:rPr>
          <w:rFonts w:ascii="Times New Roman" w:hAnsi="Times New Roman" w:cs="Times New Roman"/>
        </w:rPr>
        <w:t xml:space="preserve">Gleick, Peter (2026), </w:t>
      </w:r>
      <w:r w:rsidRPr="00664032">
        <w:rPr>
          <w:rFonts w:ascii="Times New Roman" w:hAnsi="Times New Roman" w:cs="Times New Roman"/>
          <w:i/>
          <w:iCs/>
        </w:rPr>
        <w:t>When the Well is Dry: How Water Fuels Violence and Shapes Peace</w:t>
      </w:r>
      <w:r w:rsidRPr="00664032">
        <w:rPr>
          <w:rFonts w:ascii="Times New Roman" w:hAnsi="Times New Roman" w:cs="Times New Roman"/>
        </w:rPr>
        <w:t>, New York, NY, The New Press</w:t>
      </w:r>
    </w:p>
    <w:p w14:paraId="31749E08" w14:textId="77777777" w:rsidR="007A1AFA" w:rsidRPr="00664032" w:rsidRDefault="007A1AFA" w:rsidP="007A1AFA">
      <w:pPr>
        <w:rPr>
          <w:rFonts w:ascii="Times New Roman" w:hAnsi="Times New Roman" w:cs="Times New Roman"/>
        </w:rPr>
      </w:pPr>
      <w:r w:rsidRPr="00664032">
        <w:rPr>
          <w:rFonts w:ascii="Times New Roman" w:hAnsi="Times New Roman" w:cs="Times New Roman"/>
        </w:rPr>
        <w:t xml:space="preserve">González, Roberto J. (2022), </w:t>
      </w:r>
      <w:hyperlink r:id="rId10" w:history="1">
        <w:r w:rsidRPr="00664032">
          <w:rPr>
            <w:rStyle w:val="Hyperlink"/>
            <w:rFonts w:ascii="Times New Roman" w:hAnsi="Times New Roman" w:cs="Times New Roman"/>
            <w:i/>
            <w:iCs/>
            <w:color w:val="auto"/>
            <w:u w:val="none"/>
          </w:rPr>
          <w:t>War Virtually:</w:t>
        </w:r>
      </w:hyperlink>
      <w:r w:rsidRPr="00664032">
        <w:rPr>
          <w:rFonts w:ascii="Times New Roman" w:hAnsi="Times New Roman" w:cs="Times New Roman"/>
        </w:rPr>
        <w:t xml:space="preserve"> </w:t>
      </w:r>
      <w:hyperlink r:id="rId11" w:history="1">
        <w:r w:rsidRPr="00664032">
          <w:rPr>
            <w:rStyle w:val="Hyperlink"/>
            <w:rFonts w:ascii="Times New Roman" w:hAnsi="Times New Roman" w:cs="Times New Roman"/>
            <w:i/>
            <w:iCs/>
            <w:color w:val="auto"/>
            <w:u w:val="none"/>
          </w:rPr>
          <w:t>The Quest to Automate Conflict, Militarize Data, and Predict the Future</w:t>
        </w:r>
      </w:hyperlink>
      <w:r w:rsidRPr="00664032">
        <w:rPr>
          <w:rFonts w:ascii="Times New Roman" w:hAnsi="Times New Roman" w:cs="Times New Roman"/>
        </w:rPr>
        <w:t>. Oakland, CA, University of California Press</w:t>
      </w:r>
    </w:p>
    <w:p w14:paraId="06390059" w14:textId="77777777" w:rsidR="00507C2E" w:rsidRPr="00664032" w:rsidRDefault="00507C2E" w:rsidP="00507C2E">
      <w:pPr>
        <w:rPr>
          <w:rFonts w:ascii="Times New Roman" w:hAnsi="Times New Roman" w:cs="Times New Roman"/>
        </w:rPr>
      </w:pPr>
      <w:r w:rsidRPr="00664032">
        <w:rPr>
          <w:rFonts w:ascii="Times New Roman" w:hAnsi="Times New Roman" w:cs="Times New Roman"/>
        </w:rPr>
        <w:t xml:space="preserve">Guterres, António (2026), </w:t>
      </w:r>
      <w:r w:rsidRPr="00664032">
        <w:rPr>
          <w:rFonts w:ascii="Times New Roman" w:hAnsi="Times New Roman" w:cs="Times New Roman"/>
          <w:i/>
          <w:iCs/>
        </w:rPr>
        <w:t>Secretary-General's special address at London Climate Action Week</w:t>
      </w:r>
      <w:r w:rsidRPr="00664032">
        <w:rPr>
          <w:rFonts w:ascii="Times New Roman" w:hAnsi="Times New Roman" w:cs="Times New Roman"/>
        </w:rPr>
        <w:t>, New York, NY, United Nations, 23</w:t>
      </w:r>
      <w:r w:rsidRPr="00664032">
        <w:rPr>
          <w:rFonts w:ascii="Times New Roman" w:hAnsi="Times New Roman" w:cs="Times New Roman"/>
          <w:vertAlign w:val="superscript"/>
        </w:rPr>
        <w:t>rd</w:t>
      </w:r>
      <w:r w:rsidRPr="00664032">
        <w:rPr>
          <w:rFonts w:ascii="Times New Roman" w:hAnsi="Times New Roman" w:cs="Times New Roman"/>
        </w:rPr>
        <w:t xml:space="preserve"> June [https://unfccc.int/news/secretary-general-s-special-address-at-london-climate-action-week]</w:t>
      </w:r>
    </w:p>
    <w:p w14:paraId="47D3F770" w14:textId="6BD2867A" w:rsidR="00DF6B05" w:rsidRPr="00664032" w:rsidRDefault="00DF6B05" w:rsidP="00DF6B05">
      <w:pPr>
        <w:rPr>
          <w:rFonts w:ascii="Times New Roman" w:hAnsi="Times New Roman" w:cs="Times New Roman"/>
        </w:rPr>
      </w:pPr>
      <w:r w:rsidRPr="00664032">
        <w:rPr>
          <w:rFonts w:ascii="Times New Roman" w:hAnsi="Times New Roman" w:cs="Times New Roman"/>
        </w:rPr>
        <w:t xml:space="preserve">Habibi, Farhad, </w:t>
      </w:r>
      <w:proofErr w:type="spellStart"/>
      <w:r w:rsidRPr="00664032">
        <w:rPr>
          <w:rFonts w:ascii="Times New Roman" w:hAnsi="Times New Roman" w:cs="Times New Roman"/>
        </w:rPr>
        <w:t>Chakrabortty</w:t>
      </w:r>
      <w:proofErr w:type="spellEnd"/>
      <w:r w:rsidRPr="00664032">
        <w:rPr>
          <w:rFonts w:ascii="Times New Roman" w:hAnsi="Times New Roman" w:cs="Times New Roman"/>
        </w:rPr>
        <w:t xml:space="preserve">, Ripon K., Abbasi, Alireza and Ho, William (2025), Investigating disruption propagation and resilience of supply chain networks: interplay of tiers and connections, </w:t>
      </w:r>
      <w:r w:rsidRPr="00664032">
        <w:rPr>
          <w:rFonts w:ascii="Times New Roman" w:hAnsi="Times New Roman" w:cs="Times New Roman"/>
          <w:i/>
          <w:iCs/>
        </w:rPr>
        <w:t>International Journal of Production Research</w:t>
      </w:r>
      <w:r w:rsidR="00BA14B9" w:rsidRPr="00664032">
        <w:rPr>
          <w:rFonts w:ascii="Times New Roman" w:hAnsi="Times New Roman" w:cs="Times New Roman"/>
        </w:rPr>
        <w:t>,</w:t>
      </w:r>
      <w:r w:rsidRPr="00664032">
        <w:rPr>
          <w:rFonts w:ascii="Times New Roman" w:hAnsi="Times New Roman" w:cs="Times New Roman"/>
        </w:rPr>
        <w:t xml:space="preserve"> 26</w:t>
      </w:r>
      <w:r w:rsidRPr="00664032">
        <w:rPr>
          <w:rFonts w:ascii="Times New Roman" w:hAnsi="Times New Roman" w:cs="Times New Roman"/>
          <w:vertAlign w:val="superscript"/>
        </w:rPr>
        <w:t>th</w:t>
      </w:r>
      <w:r w:rsidRPr="00664032">
        <w:rPr>
          <w:rFonts w:ascii="Times New Roman" w:hAnsi="Times New Roman" w:cs="Times New Roman"/>
        </w:rPr>
        <w:t xml:space="preserve"> February, pp 1-23 [DOI: </w:t>
      </w:r>
      <w:hyperlink r:id="rId12" w:tgtFrame="_blank" w:history="1">
        <w:r w:rsidRPr="00664032">
          <w:rPr>
            <w:rStyle w:val="Hyperlink"/>
            <w:rFonts w:ascii="Times New Roman" w:hAnsi="Times New Roman" w:cs="Times New Roman"/>
            <w:color w:val="auto"/>
            <w:u w:val="none"/>
          </w:rPr>
          <w:t>10.1080/00207543.2025.2470348</w:t>
        </w:r>
      </w:hyperlink>
      <w:r w:rsidRPr="00664032">
        <w:rPr>
          <w:rFonts w:ascii="Times New Roman" w:hAnsi="Times New Roman" w:cs="Times New Roman"/>
        </w:rPr>
        <w:t>]</w:t>
      </w:r>
    </w:p>
    <w:p w14:paraId="3E8F050F" w14:textId="77777777" w:rsidR="006E6D3C" w:rsidRPr="00664032" w:rsidRDefault="006E6D3C" w:rsidP="006E6D3C">
      <w:pPr>
        <w:rPr>
          <w:rFonts w:ascii="Times New Roman" w:eastAsia="Times New Roman" w:hAnsi="Times New Roman" w:cs="Times New Roman"/>
          <w:lang w:eastAsia="en-GB"/>
        </w:rPr>
      </w:pPr>
      <w:r w:rsidRPr="00664032">
        <w:rPr>
          <w:rFonts w:ascii="Times New Roman" w:eastAsia="Times New Roman" w:hAnsi="Times New Roman" w:cs="Times New Roman"/>
          <w:lang w:eastAsia="en-GB"/>
        </w:rPr>
        <w:t xml:space="preserve">Hays, Kali and Rahman-Jones, Imran (2026), Anthropic AI created fake profiles and impersonated people in attempted hack, </w:t>
      </w:r>
      <w:hyperlink r:id="rId13" w:history="1">
        <w:r w:rsidRPr="00664032">
          <w:rPr>
            <w:rStyle w:val="Hyperlink"/>
            <w:rFonts w:ascii="Times New Roman" w:eastAsia="Times New Roman" w:hAnsi="Times New Roman" w:cs="Times New Roman"/>
            <w:i/>
            <w:iCs/>
            <w:color w:val="auto"/>
            <w:u w:val="none"/>
            <w:lang w:eastAsia="en-GB"/>
          </w:rPr>
          <w:t>www.bbc.co.uk</w:t>
        </w:r>
      </w:hyperlink>
      <w:r w:rsidRPr="00664032">
        <w:rPr>
          <w:rFonts w:ascii="Times New Roman" w:eastAsia="Times New Roman" w:hAnsi="Times New Roman" w:cs="Times New Roman"/>
          <w:lang w:eastAsia="en-GB"/>
        </w:rPr>
        <w:t>, 5</w:t>
      </w:r>
      <w:r w:rsidRPr="00664032">
        <w:rPr>
          <w:rFonts w:ascii="Times New Roman" w:eastAsia="Times New Roman" w:hAnsi="Times New Roman" w:cs="Times New Roman"/>
          <w:vertAlign w:val="superscript"/>
          <w:lang w:eastAsia="en-GB"/>
        </w:rPr>
        <w:t>th</w:t>
      </w:r>
      <w:r w:rsidRPr="00664032">
        <w:rPr>
          <w:rFonts w:ascii="Times New Roman" w:eastAsia="Times New Roman" w:hAnsi="Times New Roman" w:cs="Times New Roman"/>
          <w:lang w:eastAsia="en-GB"/>
        </w:rPr>
        <w:t xml:space="preserve"> August [https://www.bbc.co.uk/news/articles/c1w1lvn7d9go]</w:t>
      </w:r>
    </w:p>
    <w:p w14:paraId="08103340" w14:textId="77777777" w:rsidR="000309E5" w:rsidRPr="00664032" w:rsidRDefault="000309E5" w:rsidP="000309E5">
      <w:pPr>
        <w:rPr>
          <w:rFonts w:ascii="Times New Roman" w:hAnsi="Times New Roman" w:cs="Times New Roman"/>
        </w:rPr>
      </w:pPr>
      <w:proofErr w:type="spellStart"/>
      <w:r w:rsidRPr="00664032">
        <w:rPr>
          <w:rFonts w:ascii="Times New Roman" w:hAnsi="Times New Roman" w:cs="Times New Roman"/>
        </w:rPr>
        <w:t>Heilbroner</w:t>
      </w:r>
      <w:proofErr w:type="spellEnd"/>
      <w:r w:rsidRPr="00664032">
        <w:rPr>
          <w:rFonts w:ascii="Times New Roman" w:hAnsi="Times New Roman" w:cs="Times New Roman"/>
        </w:rPr>
        <w:t xml:space="preserve">, Robert L. (Editor) (1972), </w:t>
      </w:r>
      <w:r w:rsidRPr="00664032">
        <w:rPr>
          <w:rFonts w:ascii="Times New Roman" w:hAnsi="Times New Roman" w:cs="Times New Roman"/>
          <w:i/>
          <w:iCs/>
        </w:rPr>
        <w:t>In the Name of Profit: Profiles in Corporate Irresponsibility</w:t>
      </w:r>
      <w:r w:rsidRPr="00664032">
        <w:rPr>
          <w:rFonts w:ascii="Times New Roman" w:hAnsi="Times New Roman" w:cs="Times New Roman"/>
        </w:rPr>
        <w:t xml:space="preserve">, New York, NY, Doubleday </w:t>
      </w:r>
    </w:p>
    <w:p w14:paraId="6020B202" w14:textId="77777777" w:rsidR="00477F02" w:rsidRPr="00664032" w:rsidRDefault="00477F02" w:rsidP="00477F02">
      <w:pPr>
        <w:rPr>
          <w:rFonts w:ascii="Times New Roman" w:hAnsi="Times New Roman" w:cs="Times New Roman"/>
        </w:rPr>
      </w:pPr>
      <w:r w:rsidRPr="00664032">
        <w:rPr>
          <w:rFonts w:ascii="Times New Roman" w:hAnsi="Times New Roman" w:cs="Times New Roman"/>
        </w:rPr>
        <w:t xml:space="preserve">Hernes, Tor, Blagoev, Blagoy, Kunisch, Sven and Schultz, Majken (2025), From Bouncing Back to Bouncing Forward: A temporal trajectory model of organizational resilience, </w:t>
      </w:r>
      <w:r w:rsidRPr="00664032">
        <w:rPr>
          <w:rFonts w:ascii="Times New Roman" w:hAnsi="Times New Roman" w:cs="Times New Roman"/>
          <w:i/>
          <w:iCs/>
        </w:rPr>
        <w:t>Academy of Management Review</w:t>
      </w:r>
      <w:r w:rsidRPr="00664032">
        <w:rPr>
          <w:rFonts w:ascii="Times New Roman" w:hAnsi="Times New Roman" w:cs="Times New Roman"/>
        </w:rPr>
        <w:t>, January, Vol. 50 Issue 1, pp 72-92</w:t>
      </w:r>
    </w:p>
    <w:p w14:paraId="43EFA1A1" w14:textId="77777777" w:rsidR="00045EAD" w:rsidRPr="00664032" w:rsidRDefault="00045EAD" w:rsidP="00045EAD">
      <w:pPr>
        <w:rPr>
          <w:rFonts w:ascii="Times New Roman" w:hAnsi="Times New Roman" w:cs="Times New Roman"/>
        </w:rPr>
      </w:pPr>
      <w:r w:rsidRPr="00664032">
        <w:rPr>
          <w:rFonts w:ascii="Times New Roman" w:hAnsi="Times New Roman" w:cs="Times New Roman"/>
        </w:rPr>
        <w:t xml:space="preserve">HM Government (2026), </w:t>
      </w:r>
      <w:r w:rsidRPr="00664032">
        <w:rPr>
          <w:rFonts w:ascii="Times New Roman" w:hAnsi="Times New Roman" w:cs="Times New Roman"/>
          <w:i/>
          <w:iCs/>
        </w:rPr>
        <w:t>National Risk Register</w:t>
      </w:r>
      <w:r w:rsidRPr="00664032">
        <w:rPr>
          <w:rFonts w:ascii="Times New Roman" w:hAnsi="Times New Roman" w:cs="Times New Roman"/>
        </w:rPr>
        <w:t xml:space="preserve"> (2026 edition), London, Cabinet Office, 14</w:t>
      </w:r>
      <w:r w:rsidRPr="00664032">
        <w:rPr>
          <w:rFonts w:ascii="Times New Roman" w:hAnsi="Times New Roman" w:cs="Times New Roman"/>
          <w:vertAlign w:val="superscript"/>
        </w:rPr>
        <w:t>th</w:t>
      </w:r>
      <w:r w:rsidRPr="00664032">
        <w:rPr>
          <w:rFonts w:ascii="Times New Roman" w:hAnsi="Times New Roman" w:cs="Times New Roman"/>
        </w:rPr>
        <w:t xml:space="preserve"> July [https://www.gov.uk/government/publications/national-risk-register-2026]</w:t>
      </w:r>
    </w:p>
    <w:p w14:paraId="5E1A742B" w14:textId="77777777" w:rsidR="003F4654" w:rsidRPr="00664032" w:rsidRDefault="003F4654" w:rsidP="003F4654">
      <w:pPr>
        <w:rPr>
          <w:rFonts w:ascii="Times New Roman" w:hAnsi="Times New Roman" w:cs="Times New Roman"/>
        </w:rPr>
      </w:pPr>
      <w:r w:rsidRPr="00664032">
        <w:rPr>
          <w:rFonts w:ascii="Times New Roman" w:hAnsi="Times New Roman" w:cs="Times New Roman"/>
        </w:rPr>
        <w:t xml:space="preserve">Hutchings, Stephen, </w:t>
      </w:r>
      <w:proofErr w:type="spellStart"/>
      <w:r w:rsidRPr="00664032">
        <w:rPr>
          <w:rFonts w:ascii="Times New Roman" w:hAnsi="Times New Roman" w:cs="Times New Roman"/>
        </w:rPr>
        <w:t>Tolz</w:t>
      </w:r>
      <w:proofErr w:type="spellEnd"/>
      <w:r w:rsidRPr="00664032">
        <w:rPr>
          <w:rFonts w:ascii="Times New Roman" w:hAnsi="Times New Roman" w:cs="Times New Roman"/>
        </w:rPr>
        <w:t xml:space="preserve">, Vera, </w:t>
      </w:r>
      <w:proofErr w:type="spellStart"/>
      <w:r w:rsidRPr="00664032">
        <w:rPr>
          <w:rFonts w:ascii="Times New Roman" w:hAnsi="Times New Roman" w:cs="Times New Roman"/>
        </w:rPr>
        <w:t>Chatterje</w:t>
      </w:r>
      <w:proofErr w:type="spellEnd"/>
      <w:r w:rsidRPr="00664032">
        <w:rPr>
          <w:rFonts w:ascii="Times New Roman" w:hAnsi="Times New Roman" w:cs="Times New Roman"/>
        </w:rPr>
        <w:t>-Doody, Precious, Crilley, Rhys and Gillespie, Marie (2024), </w:t>
      </w:r>
      <w:r w:rsidRPr="00664032">
        <w:rPr>
          <w:rFonts w:ascii="Times New Roman" w:hAnsi="Times New Roman" w:cs="Times New Roman"/>
          <w:i/>
          <w:iCs/>
        </w:rPr>
        <w:t>Russia, disinformation, and the liberal order: RT as populist pariah.</w:t>
      </w:r>
      <w:r w:rsidRPr="00664032">
        <w:rPr>
          <w:rFonts w:ascii="Times New Roman" w:hAnsi="Times New Roman" w:cs="Times New Roman"/>
        </w:rPr>
        <w:t> Ithaca, NY, Cornell University Press</w:t>
      </w:r>
    </w:p>
    <w:p w14:paraId="415685A4" w14:textId="77777777" w:rsidR="00340A17" w:rsidRPr="00664032" w:rsidRDefault="00340A17" w:rsidP="00340A17">
      <w:pPr>
        <w:rPr>
          <w:rFonts w:ascii="Times New Roman" w:hAnsi="Times New Roman" w:cs="Times New Roman"/>
          <w:b/>
          <w:bCs/>
        </w:rPr>
      </w:pPr>
      <w:hyperlink r:id="rId14" w:history="1">
        <w:r w:rsidRPr="00664032">
          <w:rPr>
            <w:rStyle w:val="Hyperlink"/>
            <w:rFonts w:ascii="Times New Roman" w:hAnsi="Times New Roman" w:cs="Times New Roman"/>
            <w:color w:val="auto"/>
            <w:u w:val="none"/>
          </w:rPr>
          <w:t>Ignatius</w:t>
        </w:r>
      </w:hyperlink>
      <w:r w:rsidRPr="00664032">
        <w:rPr>
          <w:rFonts w:ascii="Times New Roman" w:hAnsi="Times New Roman" w:cs="Times New Roman"/>
        </w:rPr>
        <w:t xml:space="preserve">, Adi (2026), Cyber </w:t>
      </w:r>
      <w:proofErr w:type="spellStart"/>
      <w:r w:rsidRPr="00664032">
        <w:rPr>
          <w:rFonts w:ascii="Times New Roman" w:hAnsi="Times New Roman" w:cs="Times New Roman"/>
        </w:rPr>
        <w:t>Defense</w:t>
      </w:r>
      <w:proofErr w:type="spellEnd"/>
      <w:r w:rsidRPr="00664032">
        <w:rPr>
          <w:rFonts w:ascii="Times New Roman" w:hAnsi="Times New Roman" w:cs="Times New Roman"/>
        </w:rPr>
        <w:t xml:space="preserve"> Has to Move at the Speed of AI, </w:t>
      </w:r>
      <w:r w:rsidRPr="00664032">
        <w:rPr>
          <w:rFonts w:ascii="Times New Roman" w:hAnsi="Times New Roman" w:cs="Times New Roman"/>
          <w:i/>
          <w:iCs/>
        </w:rPr>
        <w:t>Harvard Business Review</w:t>
      </w:r>
      <w:r w:rsidRPr="00664032">
        <w:rPr>
          <w:rFonts w:ascii="Times New Roman" w:hAnsi="Times New Roman" w:cs="Times New Roman"/>
        </w:rPr>
        <w:t xml:space="preserve"> </w:t>
      </w:r>
      <w:r w:rsidRPr="00664032">
        <w:rPr>
          <w:rFonts w:ascii="Times New Roman" w:hAnsi="Times New Roman" w:cs="Times New Roman"/>
          <w:i/>
          <w:iCs/>
        </w:rPr>
        <w:t>Executive Agenda Newsletter</w:t>
      </w:r>
      <w:r w:rsidRPr="00664032">
        <w:rPr>
          <w:rFonts w:ascii="Times New Roman" w:hAnsi="Times New Roman" w:cs="Times New Roman"/>
        </w:rPr>
        <w:t>, 8</w:t>
      </w:r>
      <w:r w:rsidRPr="00664032">
        <w:rPr>
          <w:rFonts w:ascii="Times New Roman" w:hAnsi="Times New Roman" w:cs="Times New Roman"/>
          <w:vertAlign w:val="superscript"/>
        </w:rPr>
        <w:t>th</w:t>
      </w:r>
      <w:r w:rsidRPr="00664032">
        <w:rPr>
          <w:rFonts w:ascii="Times New Roman" w:hAnsi="Times New Roman" w:cs="Times New Roman"/>
        </w:rPr>
        <w:t xml:space="preserve"> May [https://hbr.org/2026/05/cyber-defense-has-to-move-at-the-speed-of-ai]</w:t>
      </w:r>
    </w:p>
    <w:p w14:paraId="7D632D0B" w14:textId="50333BD5" w:rsidR="00A741F0" w:rsidRPr="00664032" w:rsidRDefault="00A741F0" w:rsidP="00A741F0">
      <w:pPr>
        <w:rPr>
          <w:rFonts w:ascii="Times New Roman" w:hAnsi="Times New Roman" w:cs="Times New Roman"/>
          <w:b/>
          <w:bCs/>
        </w:rPr>
      </w:pPr>
      <w:r w:rsidRPr="00664032">
        <w:rPr>
          <w:rFonts w:ascii="Times New Roman" w:hAnsi="Times New Roman" w:cs="Times New Roman"/>
        </w:rPr>
        <w:t xml:space="preserve">Ivanov, Dmitry (2024), </w:t>
      </w:r>
      <w:r w:rsidR="006764C2" w:rsidRPr="00664032">
        <w:rPr>
          <w:rFonts w:ascii="Times New Roman" w:hAnsi="Times New Roman" w:cs="Times New Roman"/>
        </w:rPr>
        <w:t xml:space="preserve">Two views of supply chain resilience, </w:t>
      </w:r>
      <w:r w:rsidRPr="00664032">
        <w:rPr>
          <w:rFonts w:ascii="Times New Roman" w:hAnsi="Times New Roman" w:cs="Times New Roman"/>
          <w:i/>
          <w:iCs/>
        </w:rPr>
        <w:t>International Journal of Production Research</w:t>
      </w:r>
      <w:r w:rsidRPr="00664032">
        <w:rPr>
          <w:rFonts w:ascii="Times New Roman" w:hAnsi="Times New Roman" w:cs="Times New Roman"/>
        </w:rPr>
        <w:t>, Vol. 62 Issue 11, pp 4031-4045</w:t>
      </w:r>
    </w:p>
    <w:p w14:paraId="129E7DCE" w14:textId="77777777" w:rsidR="00586145" w:rsidRPr="00664032" w:rsidRDefault="00586145" w:rsidP="00586145">
      <w:pPr>
        <w:rPr>
          <w:rFonts w:ascii="Times New Roman" w:hAnsi="Times New Roman" w:cs="Times New Roman"/>
        </w:rPr>
      </w:pPr>
      <w:r w:rsidRPr="00664032">
        <w:rPr>
          <w:rFonts w:ascii="Times New Roman" w:hAnsi="Times New Roman" w:cs="Times New Roman"/>
        </w:rPr>
        <w:t xml:space="preserve">Jackson, Van and Brenes, Michael (2025), </w:t>
      </w:r>
      <w:r w:rsidRPr="00664032">
        <w:rPr>
          <w:rFonts w:ascii="Times New Roman" w:hAnsi="Times New Roman" w:cs="Times New Roman"/>
          <w:i/>
          <w:iCs/>
        </w:rPr>
        <w:t>The Rivalry Peril: How Great-Power Competition Threatens Peace and Weakens Democracy,</w:t>
      </w:r>
      <w:r w:rsidRPr="00664032">
        <w:rPr>
          <w:rFonts w:ascii="Times New Roman" w:hAnsi="Times New Roman" w:cs="Times New Roman"/>
        </w:rPr>
        <w:t xml:space="preserve"> New Haven, CT, Yale University Press </w:t>
      </w:r>
    </w:p>
    <w:p w14:paraId="134E05EC" w14:textId="77777777" w:rsidR="00B24EC2" w:rsidRPr="00664032" w:rsidRDefault="00B24EC2" w:rsidP="00B24EC2">
      <w:pPr>
        <w:spacing w:line="240" w:lineRule="atLeast"/>
        <w:rPr>
          <w:rFonts w:ascii="Times New Roman" w:eastAsia="Times New Roman" w:hAnsi="Times New Roman" w:cs="Times New Roman"/>
          <w:kern w:val="0"/>
          <w:lang w:eastAsia="en-GB"/>
        </w:rPr>
      </w:pPr>
      <w:r w:rsidRPr="00664032">
        <w:rPr>
          <w:rFonts w:ascii="Times New Roman" w:eastAsia="Times New Roman" w:hAnsi="Times New Roman" w:cs="Times New Roman"/>
          <w:kern w:val="0"/>
          <w:lang w:eastAsia="en-GB"/>
        </w:rPr>
        <w:t xml:space="preserve">Kagan, Robert (2026), Checkmate in Iran, Washington can’t reverse or control the consequences of losing this war, </w:t>
      </w:r>
      <w:r w:rsidRPr="00664032">
        <w:rPr>
          <w:rFonts w:ascii="Times New Roman" w:eastAsia="Times New Roman" w:hAnsi="Times New Roman" w:cs="Times New Roman"/>
          <w:i/>
          <w:iCs/>
          <w:kern w:val="0"/>
          <w:lang w:eastAsia="en-GB"/>
        </w:rPr>
        <w:t>The Atlantic</w:t>
      </w:r>
      <w:r w:rsidRPr="00664032">
        <w:rPr>
          <w:rFonts w:ascii="Times New Roman" w:eastAsia="Times New Roman" w:hAnsi="Times New Roman" w:cs="Times New Roman"/>
          <w:kern w:val="0"/>
          <w:lang w:eastAsia="en-GB"/>
        </w:rPr>
        <w:t>, 10</w:t>
      </w:r>
      <w:r w:rsidRPr="00664032">
        <w:rPr>
          <w:rFonts w:ascii="Times New Roman" w:eastAsia="Times New Roman" w:hAnsi="Times New Roman" w:cs="Times New Roman"/>
          <w:kern w:val="0"/>
          <w:vertAlign w:val="superscript"/>
          <w:lang w:eastAsia="en-GB"/>
        </w:rPr>
        <w:t>th</w:t>
      </w:r>
      <w:r w:rsidRPr="00664032">
        <w:rPr>
          <w:rFonts w:ascii="Times New Roman" w:eastAsia="Times New Roman" w:hAnsi="Times New Roman" w:cs="Times New Roman"/>
          <w:kern w:val="0"/>
          <w:lang w:eastAsia="en-GB"/>
        </w:rPr>
        <w:t xml:space="preserve"> May [https://www.theatlantic.com/international/2026/05/iran-war-trump-losing/687094/]</w:t>
      </w:r>
    </w:p>
    <w:p w14:paraId="44032356" w14:textId="77777777" w:rsidR="000610F9" w:rsidRPr="00664032" w:rsidRDefault="000610F9" w:rsidP="000610F9">
      <w:pPr>
        <w:rPr>
          <w:rFonts w:ascii="Times New Roman" w:hAnsi="Times New Roman" w:cs="Times New Roman"/>
        </w:rPr>
      </w:pPr>
      <w:r w:rsidRPr="00664032">
        <w:rPr>
          <w:rFonts w:ascii="Times New Roman" w:hAnsi="Times New Roman" w:cs="Times New Roman"/>
        </w:rPr>
        <w:t>Karp, Alexander C. and Zamiska, Nicholas W, (2025), </w:t>
      </w:r>
      <w:r w:rsidRPr="00664032">
        <w:rPr>
          <w:rFonts w:ascii="Times New Roman" w:hAnsi="Times New Roman" w:cs="Times New Roman"/>
          <w:i/>
          <w:iCs/>
        </w:rPr>
        <w:t>The Technological Republic: Hard Power, Soft Belief, and the Future of the West</w:t>
      </w:r>
      <w:r w:rsidRPr="00664032">
        <w:rPr>
          <w:rFonts w:ascii="Times New Roman" w:hAnsi="Times New Roman" w:cs="Times New Roman"/>
        </w:rPr>
        <w:t>. New York, NY, Crown Currency</w:t>
      </w:r>
    </w:p>
    <w:p w14:paraId="37E78B42" w14:textId="77777777" w:rsidR="003F4654" w:rsidRPr="00664032" w:rsidRDefault="003F4654" w:rsidP="003F4654">
      <w:pPr>
        <w:rPr>
          <w:rFonts w:ascii="Times New Roman" w:hAnsi="Times New Roman" w:cs="Times New Roman"/>
        </w:rPr>
      </w:pPr>
      <w:r w:rsidRPr="00664032">
        <w:rPr>
          <w:rFonts w:ascii="Times New Roman" w:hAnsi="Times New Roman" w:cs="Times New Roman"/>
        </w:rPr>
        <w:t xml:space="preserve">Koh, S.C. Lenny, Suresh, Karthik, Ralph, Peter and Saccone, Michelle (2024), Quantifying organisational resilience: an integrated resource efficiency view, </w:t>
      </w:r>
      <w:r w:rsidRPr="00664032">
        <w:rPr>
          <w:rFonts w:ascii="Times New Roman" w:hAnsi="Times New Roman" w:cs="Times New Roman"/>
          <w:i/>
          <w:iCs/>
        </w:rPr>
        <w:t>International Journal of Production Research</w:t>
      </w:r>
      <w:r w:rsidRPr="00664032">
        <w:rPr>
          <w:rFonts w:ascii="Times New Roman" w:hAnsi="Times New Roman" w:cs="Times New Roman"/>
        </w:rPr>
        <w:t>, Vol. 62 Issue 16, August, pp 5737-5756</w:t>
      </w:r>
    </w:p>
    <w:p w14:paraId="48D6438F" w14:textId="77777777" w:rsidR="003F4654" w:rsidRPr="00664032" w:rsidRDefault="003F4654" w:rsidP="003F4654">
      <w:pPr>
        <w:rPr>
          <w:rFonts w:ascii="Times New Roman" w:hAnsi="Times New Roman" w:cs="Times New Roman"/>
          <w:shd w:val="clear" w:color="auto" w:fill="FFFFFF"/>
        </w:rPr>
      </w:pPr>
      <w:proofErr w:type="spellStart"/>
      <w:r w:rsidRPr="00664032">
        <w:rPr>
          <w:rFonts w:ascii="Times New Roman" w:hAnsi="Times New Roman" w:cs="Times New Roman"/>
        </w:rPr>
        <w:t>Kokotajlo</w:t>
      </w:r>
      <w:proofErr w:type="spellEnd"/>
      <w:r w:rsidRPr="00664032">
        <w:rPr>
          <w:rFonts w:ascii="Times New Roman" w:hAnsi="Times New Roman" w:cs="Times New Roman"/>
        </w:rPr>
        <w:t xml:space="preserve">, Daniel, Alexander, Scott, Larsen, Thomas, Lifland, Eli and Dean, Romeo (2025), </w:t>
      </w:r>
      <w:r w:rsidRPr="00664032">
        <w:rPr>
          <w:rFonts w:ascii="Times New Roman" w:hAnsi="Times New Roman" w:cs="Times New Roman"/>
          <w:i/>
          <w:iCs/>
        </w:rPr>
        <w:t>AI 2027</w:t>
      </w:r>
      <w:r w:rsidRPr="00664032">
        <w:rPr>
          <w:rFonts w:ascii="Times New Roman" w:hAnsi="Times New Roman" w:cs="Times New Roman"/>
        </w:rPr>
        <w:t>, Berkeley, CA, AI Futures Project</w:t>
      </w:r>
      <w:r w:rsidRPr="00664032">
        <w:rPr>
          <w:rFonts w:ascii="Times New Roman" w:hAnsi="Times New Roman" w:cs="Times New Roman"/>
          <w:shd w:val="clear" w:color="auto" w:fill="FFFFFF"/>
        </w:rPr>
        <w:t xml:space="preserve"> </w:t>
      </w:r>
    </w:p>
    <w:p w14:paraId="5DC752F6" w14:textId="77777777" w:rsidR="00292E5C" w:rsidRPr="00664032" w:rsidRDefault="00292E5C" w:rsidP="00292E5C">
      <w:pPr>
        <w:rPr>
          <w:rFonts w:ascii="Times New Roman" w:hAnsi="Times New Roman" w:cs="Times New Roman"/>
        </w:rPr>
      </w:pPr>
      <w:proofErr w:type="spellStart"/>
      <w:r w:rsidRPr="00664032">
        <w:rPr>
          <w:rFonts w:ascii="Times New Roman" w:hAnsi="Times New Roman" w:cs="Times New Roman"/>
        </w:rPr>
        <w:t>Laruelle</w:t>
      </w:r>
      <w:proofErr w:type="spellEnd"/>
      <w:r w:rsidRPr="00664032">
        <w:rPr>
          <w:rFonts w:ascii="Times New Roman" w:hAnsi="Times New Roman" w:cs="Times New Roman"/>
        </w:rPr>
        <w:t xml:space="preserve">, Marlene and Jean Radvanyi (2026), </w:t>
      </w:r>
      <w:r w:rsidRPr="00664032">
        <w:rPr>
          <w:rFonts w:ascii="Times New Roman" w:hAnsi="Times New Roman" w:cs="Times New Roman"/>
          <w:i/>
          <w:iCs/>
        </w:rPr>
        <w:t>Russia’s Arctic: Climate Change, Domestic Policy, and Geopolitics</w:t>
      </w:r>
      <w:r w:rsidRPr="00664032">
        <w:rPr>
          <w:rFonts w:ascii="Times New Roman" w:hAnsi="Times New Roman" w:cs="Times New Roman"/>
        </w:rPr>
        <w:t>, London, Bloomsbury Academic</w:t>
      </w:r>
    </w:p>
    <w:p w14:paraId="5D6DD5B1" w14:textId="77777777" w:rsidR="003469BB" w:rsidRPr="00664032" w:rsidRDefault="003469BB" w:rsidP="003469BB">
      <w:pPr>
        <w:rPr>
          <w:rFonts w:ascii="Times New Roman" w:hAnsi="Times New Roman" w:cs="Times New Roman"/>
        </w:rPr>
      </w:pPr>
      <w:r w:rsidRPr="00664032">
        <w:rPr>
          <w:rFonts w:ascii="Times New Roman" w:hAnsi="Times New Roman" w:cs="Times New Roman"/>
        </w:rPr>
        <w:t xml:space="preserve">Lent, Jeremy (2026), </w:t>
      </w:r>
      <w:proofErr w:type="spellStart"/>
      <w:r w:rsidRPr="00664032">
        <w:rPr>
          <w:rFonts w:ascii="Times New Roman" w:hAnsi="Times New Roman" w:cs="Times New Roman"/>
          <w:i/>
          <w:iCs/>
        </w:rPr>
        <w:t>Ecocivilization</w:t>
      </w:r>
      <w:proofErr w:type="spellEnd"/>
      <w:r w:rsidRPr="00664032">
        <w:rPr>
          <w:rFonts w:ascii="Times New Roman" w:hAnsi="Times New Roman" w:cs="Times New Roman"/>
          <w:i/>
          <w:iCs/>
        </w:rPr>
        <w:t>: Making a World that Works for All</w:t>
      </w:r>
      <w:r w:rsidRPr="00664032">
        <w:rPr>
          <w:rFonts w:ascii="Times New Roman" w:hAnsi="Times New Roman" w:cs="Times New Roman"/>
        </w:rPr>
        <w:t>, Brooklyn, NY, Melville House Publishing</w:t>
      </w:r>
    </w:p>
    <w:p w14:paraId="2B1F4854" w14:textId="77777777" w:rsidR="00A741F0" w:rsidRPr="00664032" w:rsidRDefault="00A741F0" w:rsidP="00A741F0">
      <w:pPr>
        <w:rPr>
          <w:rFonts w:ascii="Times New Roman" w:hAnsi="Times New Roman" w:cs="Times New Roman"/>
        </w:rPr>
      </w:pPr>
      <w:r w:rsidRPr="00664032">
        <w:rPr>
          <w:rFonts w:ascii="Times New Roman" w:hAnsi="Times New Roman" w:cs="Times New Roman"/>
        </w:rPr>
        <w:t xml:space="preserve">Li, Cunpu, Pan, </w:t>
      </w:r>
      <w:proofErr w:type="spellStart"/>
      <w:r w:rsidRPr="00664032">
        <w:rPr>
          <w:rFonts w:ascii="Times New Roman" w:hAnsi="Times New Roman" w:cs="Times New Roman"/>
        </w:rPr>
        <w:t>Lishuo</w:t>
      </w:r>
      <w:proofErr w:type="spellEnd"/>
      <w:r w:rsidRPr="00664032">
        <w:rPr>
          <w:rFonts w:ascii="Times New Roman" w:hAnsi="Times New Roman" w:cs="Times New Roman"/>
        </w:rPr>
        <w:t xml:space="preserve"> and He, Jing (2025), Climate Resilience Assessment of Chinese Cities and The Enhancement Effect of Fiscal Expenditure, </w:t>
      </w:r>
      <w:r w:rsidRPr="00664032">
        <w:rPr>
          <w:rFonts w:ascii="Times New Roman" w:hAnsi="Times New Roman" w:cs="Times New Roman"/>
          <w:i/>
          <w:iCs/>
        </w:rPr>
        <w:t>Emerging Markets Finance &amp; Trade</w:t>
      </w:r>
      <w:r w:rsidRPr="00664032">
        <w:rPr>
          <w:rFonts w:ascii="Times New Roman" w:hAnsi="Times New Roman" w:cs="Times New Roman"/>
        </w:rPr>
        <w:t>. February, pp 1-15 [</w:t>
      </w:r>
      <w:hyperlink r:id="rId15" w:history="1">
        <w:r w:rsidRPr="00664032">
          <w:rPr>
            <w:rStyle w:val="Hyperlink"/>
            <w:rFonts w:ascii="Times New Roman" w:hAnsi="Times New Roman" w:cs="Times New Roman"/>
            <w:color w:val="auto"/>
            <w:u w:val="none"/>
          </w:rPr>
          <w:t>https://doi.org/10.1080/1540496X.2025.2459750</w:t>
        </w:r>
      </w:hyperlink>
      <w:r w:rsidRPr="00664032">
        <w:rPr>
          <w:rFonts w:ascii="Times New Roman" w:hAnsi="Times New Roman" w:cs="Times New Roman"/>
        </w:rPr>
        <w:t>]</w:t>
      </w:r>
    </w:p>
    <w:p w14:paraId="359ACCBA" w14:textId="77777777" w:rsidR="00B4572B" w:rsidRPr="00664032" w:rsidRDefault="00B4572B" w:rsidP="00B4572B">
      <w:pPr>
        <w:rPr>
          <w:rFonts w:ascii="Times New Roman" w:hAnsi="Times New Roman" w:cs="Times New Roman"/>
        </w:rPr>
      </w:pPr>
      <w:r w:rsidRPr="00664032">
        <w:rPr>
          <w:rFonts w:ascii="Times New Roman" w:hAnsi="Times New Roman" w:cs="Times New Roman"/>
        </w:rPr>
        <w:t xml:space="preserve">MacCarthy, Mark and </w:t>
      </w:r>
      <w:proofErr w:type="spellStart"/>
      <w:r w:rsidRPr="00664032">
        <w:rPr>
          <w:rFonts w:ascii="Times New Roman" w:hAnsi="Times New Roman" w:cs="Times New Roman"/>
        </w:rPr>
        <w:t>Schonander</w:t>
      </w:r>
      <w:proofErr w:type="spellEnd"/>
      <w:r w:rsidRPr="00664032">
        <w:rPr>
          <w:rFonts w:ascii="Times New Roman" w:hAnsi="Times New Roman" w:cs="Times New Roman"/>
        </w:rPr>
        <w:t xml:space="preserve">, Carl (2026), How the US and China can cooperate to reduce urgent AI risks, </w:t>
      </w:r>
      <w:r w:rsidRPr="00664032">
        <w:rPr>
          <w:rFonts w:ascii="Times New Roman" w:hAnsi="Times New Roman" w:cs="Times New Roman"/>
          <w:i/>
          <w:iCs/>
        </w:rPr>
        <w:t>Brookings Commentary</w:t>
      </w:r>
      <w:r w:rsidRPr="00664032">
        <w:rPr>
          <w:rFonts w:ascii="Times New Roman" w:hAnsi="Times New Roman" w:cs="Times New Roman"/>
        </w:rPr>
        <w:t>, 12</w:t>
      </w:r>
      <w:r w:rsidRPr="00664032">
        <w:rPr>
          <w:rFonts w:ascii="Times New Roman" w:hAnsi="Times New Roman" w:cs="Times New Roman"/>
          <w:vertAlign w:val="superscript"/>
        </w:rPr>
        <w:t>th</w:t>
      </w:r>
      <w:r w:rsidRPr="00664032">
        <w:rPr>
          <w:rFonts w:ascii="Times New Roman" w:hAnsi="Times New Roman" w:cs="Times New Roman"/>
        </w:rPr>
        <w:t xml:space="preserve"> July, Washington, DC, Brookings Institution [https://www.brookings.edu/articles/how-the-us-and-china-can-cooperate-to-reduce-urgent-ai-risks/]</w:t>
      </w:r>
    </w:p>
    <w:p w14:paraId="48317FB7" w14:textId="372E2928" w:rsidR="00D53069" w:rsidRPr="00664032" w:rsidRDefault="00D53069" w:rsidP="00D53069">
      <w:pPr>
        <w:rPr>
          <w:rFonts w:ascii="Times New Roman" w:hAnsi="Times New Roman" w:cs="Times New Roman"/>
          <w:shd w:val="clear" w:color="auto" w:fill="FFFFFF"/>
        </w:rPr>
      </w:pPr>
      <w:r w:rsidRPr="00664032">
        <w:rPr>
          <w:rFonts w:ascii="Times New Roman" w:hAnsi="Times New Roman" w:cs="Times New Roman"/>
          <w:shd w:val="clear" w:color="auto" w:fill="FFFFFF"/>
        </w:rPr>
        <w:t>McMahon, Liv (2026), First OpenAI, now Meta - why do AI hacks keep happening? 6</w:t>
      </w:r>
      <w:r w:rsidRPr="00664032">
        <w:rPr>
          <w:rFonts w:ascii="Times New Roman" w:hAnsi="Times New Roman" w:cs="Times New Roman"/>
          <w:shd w:val="clear" w:color="auto" w:fill="FFFFFF"/>
          <w:vertAlign w:val="superscript"/>
        </w:rPr>
        <w:t>th</w:t>
      </w:r>
      <w:r w:rsidRPr="00664032">
        <w:rPr>
          <w:rFonts w:ascii="Times New Roman" w:hAnsi="Times New Roman" w:cs="Times New Roman"/>
          <w:shd w:val="clear" w:color="auto" w:fill="FFFFFF"/>
        </w:rPr>
        <w:t xml:space="preserve"> August, </w:t>
      </w:r>
      <w:hyperlink r:id="rId16" w:history="1">
        <w:r w:rsidRPr="00664032">
          <w:rPr>
            <w:rStyle w:val="Hyperlink"/>
            <w:rFonts w:ascii="Times New Roman" w:hAnsi="Times New Roman" w:cs="Times New Roman"/>
            <w:i/>
            <w:iCs/>
            <w:color w:val="auto"/>
            <w:u w:val="none"/>
            <w:shd w:val="clear" w:color="auto" w:fill="FFFFFF"/>
          </w:rPr>
          <w:t>www.bbc.co.uk</w:t>
        </w:r>
      </w:hyperlink>
      <w:r w:rsidRPr="00664032">
        <w:rPr>
          <w:rFonts w:ascii="Times New Roman" w:hAnsi="Times New Roman" w:cs="Times New Roman"/>
          <w:shd w:val="clear" w:color="auto" w:fill="FFFFFF"/>
        </w:rPr>
        <w:t xml:space="preserve"> [https://www.bbc.co.uk/news/articles/cp30989ee1wo]</w:t>
      </w:r>
    </w:p>
    <w:p w14:paraId="5EEAA3F5" w14:textId="2DFD6546" w:rsidR="003F4654" w:rsidRPr="00664032" w:rsidRDefault="003F4654" w:rsidP="003F4654">
      <w:pPr>
        <w:rPr>
          <w:rFonts w:ascii="Times New Roman" w:hAnsi="Times New Roman" w:cs="Times New Roman"/>
          <w:shd w:val="clear" w:color="auto" w:fill="FFFFFF"/>
        </w:rPr>
      </w:pPr>
      <w:r w:rsidRPr="00664032">
        <w:rPr>
          <w:rFonts w:ascii="Times New Roman" w:hAnsi="Times New Roman" w:cs="Times New Roman"/>
          <w:shd w:val="clear" w:color="auto" w:fill="FFFFFF"/>
        </w:rPr>
        <w:t xml:space="preserve">Mariotti, Sergio (2025), Firms as Political Forces for Good: Navigating Disorder and State Interventionism in A Multipolar World, </w:t>
      </w:r>
      <w:r w:rsidRPr="00664032">
        <w:rPr>
          <w:rFonts w:ascii="Times New Roman" w:hAnsi="Times New Roman" w:cs="Times New Roman"/>
          <w:i/>
          <w:iCs/>
          <w:shd w:val="clear" w:color="auto" w:fill="FFFFFF"/>
        </w:rPr>
        <w:t>Thunderbird International Business Review</w:t>
      </w:r>
      <w:r w:rsidRPr="00664032">
        <w:rPr>
          <w:rFonts w:ascii="Times New Roman" w:hAnsi="Times New Roman" w:cs="Times New Roman"/>
          <w:shd w:val="clear" w:color="auto" w:fill="FFFFFF"/>
        </w:rPr>
        <w:t>, 21</w:t>
      </w:r>
      <w:r w:rsidRPr="00664032">
        <w:rPr>
          <w:rFonts w:ascii="Times New Roman" w:hAnsi="Times New Roman" w:cs="Times New Roman"/>
          <w:shd w:val="clear" w:color="auto" w:fill="FFFFFF"/>
          <w:vertAlign w:val="superscript"/>
        </w:rPr>
        <w:t>st</w:t>
      </w:r>
      <w:r w:rsidRPr="00664032">
        <w:rPr>
          <w:rFonts w:ascii="Times New Roman" w:hAnsi="Times New Roman" w:cs="Times New Roman"/>
          <w:shd w:val="clear" w:color="auto" w:fill="FFFFFF"/>
        </w:rPr>
        <w:t xml:space="preserve"> July [</w:t>
      </w:r>
      <w:hyperlink r:id="rId17" w:history="1">
        <w:r w:rsidRPr="00664032">
          <w:rPr>
            <w:rStyle w:val="Hyperlink"/>
            <w:rFonts w:ascii="Times New Roman" w:hAnsi="Times New Roman" w:cs="Times New Roman"/>
            <w:color w:val="auto"/>
            <w:u w:val="none"/>
            <w:shd w:val="clear" w:color="auto" w:fill="FFFFFF"/>
          </w:rPr>
          <w:t>https://doi.org/10.1002/tie.70014</w:t>
        </w:r>
      </w:hyperlink>
      <w:r w:rsidRPr="00664032">
        <w:rPr>
          <w:rFonts w:ascii="Times New Roman" w:hAnsi="Times New Roman" w:cs="Times New Roman"/>
          <w:shd w:val="clear" w:color="auto" w:fill="FFFFFF"/>
        </w:rPr>
        <w:t>]</w:t>
      </w:r>
    </w:p>
    <w:p w14:paraId="5C909CAE" w14:textId="77777777" w:rsidR="00226A3E" w:rsidRPr="00664032" w:rsidRDefault="00226A3E" w:rsidP="00226A3E">
      <w:pPr>
        <w:rPr>
          <w:rFonts w:ascii="Times New Roman" w:hAnsi="Times New Roman" w:cs="Times New Roman"/>
        </w:rPr>
      </w:pPr>
      <w:r w:rsidRPr="00664032">
        <w:rPr>
          <w:rFonts w:ascii="Times New Roman" w:hAnsi="Times New Roman" w:cs="Times New Roman"/>
        </w:rPr>
        <w:t xml:space="preserve">McKinsey (2026), </w:t>
      </w:r>
      <w:r w:rsidRPr="00664032">
        <w:rPr>
          <w:rFonts w:ascii="Times New Roman" w:hAnsi="Times New Roman" w:cs="Times New Roman"/>
          <w:i/>
          <w:iCs/>
        </w:rPr>
        <w:t>Global Economics Intelligence</w:t>
      </w:r>
      <w:r w:rsidRPr="00664032">
        <w:rPr>
          <w:rFonts w:ascii="Times New Roman" w:hAnsi="Times New Roman" w:cs="Times New Roman"/>
        </w:rPr>
        <w:t>, March, New York, NY, McKinsey</w:t>
      </w:r>
    </w:p>
    <w:p w14:paraId="4DD95781" w14:textId="41D3F0EF" w:rsidR="00BD2FF7" w:rsidRPr="00664032" w:rsidRDefault="00BD2FF7" w:rsidP="00BD2FF7">
      <w:pPr>
        <w:rPr>
          <w:rFonts w:ascii="Times New Roman" w:hAnsi="Times New Roman" w:cs="Times New Roman"/>
        </w:rPr>
      </w:pPr>
      <w:r w:rsidRPr="00664032">
        <w:rPr>
          <w:rFonts w:ascii="Times New Roman" w:hAnsi="Times New Roman" w:cs="Times New Roman"/>
        </w:rPr>
        <w:t xml:space="preserve">McKinsey and WEF (2026), </w:t>
      </w:r>
      <w:r w:rsidRPr="00664032">
        <w:rPr>
          <w:rFonts w:ascii="Times New Roman" w:hAnsi="Times New Roman" w:cs="Times New Roman"/>
          <w:i/>
          <w:iCs/>
        </w:rPr>
        <w:t>The Global Cooperation Barometer 2026 – Third Edition</w:t>
      </w:r>
      <w:r w:rsidRPr="00664032">
        <w:rPr>
          <w:rFonts w:ascii="Times New Roman" w:hAnsi="Times New Roman" w:cs="Times New Roman"/>
        </w:rPr>
        <w:t>, 8</w:t>
      </w:r>
      <w:r w:rsidRPr="00664032">
        <w:rPr>
          <w:rFonts w:ascii="Times New Roman" w:hAnsi="Times New Roman" w:cs="Times New Roman"/>
          <w:vertAlign w:val="superscript"/>
        </w:rPr>
        <w:t>th</w:t>
      </w:r>
      <w:r w:rsidRPr="00664032">
        <w:rPr>
          <w:rFonts w:ascii="Times New Roman" w:hAnsi="Times New Roman" w:cs="Times New Roman"/>
        </w:rPr>
        <w:t xml:space="preserve"> January</w:t>
      </w:r>
      <w:r w:rsidR="00926CF5" w:rsidRPr="00664032">
        <w:rPr>
          <w:rFonts w:ascii="Times New Roman" w:hAnsi="Times New Roman" w:cs="Times New Roman"/>
        </w:rPr>
        <w:t xml:space="preserve">, </w:t>
      </w:r>
      <w:proofErr w:type="spellStart"/>
      <w:r w:rsidR="00926CF5" w:rsidRPr="00664032">
        <w:rPr>
          <w:rFonts w:ascii="Times New Roman" w:hAnsi="Times New Roman" w:cs="Times New Roman"/>
        </w:rPr>
        <w:t>Cologny</w:t>
      </w:r>
      <w:proofErr w:type="spellEnd"/>
      <w:r w:rsidR="00926CF5" w:rsidRPr="00664032">
        <w:rPr>
          <w:rFonts w:ascii="Times New Roman" w:hAnsi="Times New Roman" w:cs="Times New Roman"/>
        </w:rPr>
        <w:t>, WEF (World Economic Forum) and New York, NY, McKinsey</w:t>
      </w:r>
      <w:r w:rsidRPr="00664032">
        <w:rPr>
          <w:rFonts w:ascii="Times New Roman" w:hAnsi="Times New Roman" w:cs="Times New Roman"/>
        </w:rPr>
        <w:t xml:space="preserve"> [https://www.weforum.org/publications/the-global-cooperation-barometer-2026/]</w:t>
      </w:r>
    </w:p>
    <w:p w14:paraId="66CF20D6" w14:textId="77777777" w:rsidR="00E02C34" w:rsidRPr="00664032" w:rsidRDefault="00E02C34" w:rsidP="00E02C34">
      <w:pPr>
        <w:rPr>
          <w:rFonts w:ascii="Times New Roman" w:hAnsi="Times New Roman" w:cs="Times New Roman"/>
        </w:rPr>
      </w:pPr>
      <w:r w:rsidRPr="00664032">
        <w:rPr>
          <w:rFonts w:ascii="Times New Roman" w:hAnsi="Times New Roman" w:cs="Times New Roman"/>
        </w:rPr>
        <w:t xml:space="preserve">Mellen, Allie (2026), </w:t>
      </w:r>
      <w:r w:rsidRPr="00664032">
        <w:rPr>
          <w:rFonts w:ascii="Times New Roman" w:hAnsi="Times New Roman" w:cs="Times New Roman"/>
          <w:i/>
          <w:iCs/>
        </w:rPr>
        <w:t>Code War: How Nations Hack, Spy, and Shape the Digital Battlefield</w:t>
      </w:r>
      <w:r w:rsidRPr="00664032">
        <w:rPr>
          <w:rFonts w:ascii="Times New Roman" w:hAnsi="Times New Roman" w:cs="Times New Roman"/>
        </w:rPr>
        <w:t>, Hoboken, NJ, Wiley</w:t>
      </w:r>
    </w:p>
    <w:p w14:paraId="6AA0D421" w14:textId="7B7588B2" w:rsidR="003F4654" w:rsidRPr="00664032" w:rsidRDefault="003F4654" w:rsidP="003F4654">
      <w:pPr>
        <w:rPr>
          <w:rFonts w:ascii="Times New Roman" w:hAnsi="Times New Roman" w:cs="Times New Roman"/>
          <w:shd w:val="clear" w:color="auto" w:fill="FFFFFF"/>
        </w:rPr>
      </w:pPr>
      <w:r w:rsidRPr="00664032">
        <w:rPr>
          <w:rFonts w:ascii="Times New Roman" w:hAnsi="Times New Roman" w:cs="Times New Roman"/>
          <w:shd w:val="clear" w:color="auto" w:fill="FFFFFF"/>
        </w:rPr>
        <w:t xml:space="preserve">NAO (2025), </w:t>
      </w:r>
      <w:r w:rsidRPr="00664032">
        <w:rPr>
          <w:rFonts w:ascii="Times New Roman" w:hAnsi="Times New Roman" w:cs="Times New Roman"/>
          <w:i/>
          <w:iCs/>
          <w:shd w:val="clear" w:color="auto" w:fill="FFFFFF"/>
        </w:rPr>
        <w:t>Government cyber resilience</w:t>
      </w:r>
      <w:r w:rsidRPr="00664032">
        <w:rPr>
          <w:rFonts w:ascii="Times New Roman" w:hAnsi="Times New Roman" w:cs="Times New Roman"/>
          <w:shd w:val="clear" w:color="auto" w:fill="FFFFFF"/>
        </w:rPr>
        <w:t xml:space="preserve"> [HC: 546, 2024-25], 29</w:t>
      </w:r>
      <w:r w:rsidRPr="00664032">
        <w:rPr>
          <w:rFonts w:ascii="Times New Roman" w:hAnsi="Times New Roman" w:cs="Times New Roman"/>
          <w:shd w:val="clear" w:color="auto" w:fill="FFFFFF"/>
          <w:vertAlign w:val="superscript"/>
        </w:rPr>
        <w:t>th</w:t>
      </w:r>
      <w:r w:rsidRPr="00664032">
        <w:rPr>
          <w:rFonts w:ascii="Times New Roman" w:hAnsi="Times New Roman" w:cs="Times New Roman"/>
          <w:shd w:val="clear" w:color="auto" w:fill="FFFFFF"/>
        </w:rPr>
        <w:t xml:space="preserve"> January, London, NAO (National Audit Office</w:t>
      </w:r>
      <w:r w:rsidR="0060722A" w:rsidRPr="00664032">
        <w:rPr>
          <w:rFonts w:ascii="Times New Roman" w:hAnsi="Times New Roman" w:cs="Times New Roman"/>
          <w:shd w:val="clear" w:color="auto" w:fill="FFFFFF"/>
        </w:rPr>
        <w:t>)</w:t>
      </w:r>
    </w:p>
    <w:p w14:paraId="643A1A27" w14:textId="0CA81259" w:rsidR="00C6151C" w:rsidRPr="00664032" w:rsidRDefault="00C6151C" w:rsidP="00FF4AEB">
      <w:pPr>
        <w:rPr>
          <w:rFonts w:ascii="Times New Roman" w:hAnsi="Times New Roman" w:cs="Times New Roman"/>
          <w:b/>
          <w:bCs/>
        </w:rPr>
      </w:pPr>
      <w:r w:rsidRPr="00664032">
        <w:rPr>
          <w:rFonts w:ascii="Times New Roman" w:hAnsi="Times New Roman" w:cs="Times New Roman"/>
        </w:rPr>
        <w:lastRenderedPageBreak/>
        <w:t xml:space="preserve">NCSC (2023), </w:t>
      </w:r>
      <w:r w:rsidRPr="00664032">
        <w:rPr>
          <w:rFonts w:ascii="Times New Roman" w:hAnsi="Times New Roman" w:cs="Times New Roman"/>
          <w:i/>
          <w:iCs/>
        </w:rPr>
        <w:t>Guidelines for secure AI system development</w:t>
      </w:r>
      <w:r w:rsidRPr="00664032">
        <w:rPr>
          <w:rFonts w:ascii="Times New Roman" w:hAnsi="Times New Roman" w:cs="Times New Roman"/>
        </w:rPr>
        <w:t>, 27</w:t>
      </w:r>
      <w:r w:rsidRPr="00664032">
        <w:rPr>
          <w:rFonts w:ascii="Times New Roman" w:hAnsi="Times New Roman" w:cs="Times New Roman"/>
          <w:vertAlign w:val="superscript"/>
        </w:rPr>
        <w:t>th</w:t>
      </w:r>
      <w:r w:rsidRPr="00664032">
        <w:rPr>
          <w:rFonts w:ascii="Times New Roman" w:hAnsi="Times New Roman" w:cs="Times New Roman"/>
        </w:rPr>
        <w:t xml:space="preserve"> November, London, NCSC (National Cyber Security Centre) [https://www.ncsc.gov.uk/collection/guidelines-secure-ai-system-development]</w:t>
      </w:r>
    </w:p>
    <w:p w14:paraId="33E3682C" w14:textId="2C6CC7CF" w:rsidR="00FF4AEB" w:rsidRPr="00664032" w:rsidRDefault="00FF4AEB" w:rsidP="00FF4AEB">
      <w:pPr>
        <w:rPr>
          <w:rFonts w:ascii="Times New Roman" w:hAnsi="Times New Roman" w:cs="Times New Roman"/>
        </w:rPr>
      </w:pPr>
      <w:r w:rsidRPr="00664032">
        <w:rPr>
          <w:rFonts w:ascii="Times New Roman" w:hAnsi="Times New Roman" w:cs="Times New Roman"/>
        </w:rPr>
        <w:t xml:space="preserve">Noyes, Alexander and Nelson, Mike (2026), When the war in Iran comes home: Why the US isn’t ready for increasing hybrid threats, </w:t>
      </w:r>
      <w:r w:rsidRPr="00664032">
        <w:rPr>
          <w:rFonts w:ascii="Times New Roman" w:hAnsi="Times New Roman" w:cs="Times New Roman"/>
          <w:i/>
          <w:iCs/>
        </w:rPr>
        <w:t>Bulletin of the Atomic Scientists</w:t>
      </w:r>
      <w:r w:rsidRPr="00664032">
        <w:rPr>
          <w:rFonts w:ascii="Times New Roman" w:hAnsi="Times New Roman" w:cs="Times New Roman"/>
        </w:rPr>
        <w:t>, 12</w:t>
      </w:r>
      <w:r w:rsidRPr="00664032">
        <w:rPr>
          <w:rFonts w:ascii="Times New Roman" w:hAnsi="Times New Roman" w:cs="Times New Roman"/>
          <w:vertAlign w:val="superscript"/>
        </w:rPr>
        <w:t>th</w:t>
      </w:r>
      <w:r w:rsidRPr="00664032">
        <w:rPr>
          <w:rFonts w:ascii="Times New Roman" w:hAnsi="Times New Roman" w:cs="Times New Roman"/>
        </w:rPr>
        <w:t xml:space="preserve"> April [https://thebulletin.org/2026/04/when-the-war-in-iran-comes-home-why-the-us-isnt-ready-for-increasing-hybrid-threats/]</w:t>
      </w:r>
    </w:p>
    <w:p w14:paraId="018134A6" w14:textId="77777777" w:rsidR="00CA31A5" w:rsidRPr="00664032" w:rsidRDefault="00CA31A5" w:rsidP="00CA31A5">
      <w:pPr>
        <w:spacing w:line="240" w:lineRule="atLeast"/>
        <w:rPr>
          <w:rFonts w:ascii="Times New Roman" w:eastAsia="Times New Roman" w:hAnsi="Times New Roman" w:cs="Times New Roman"/>
          <w:b/>
          <w:bCs/>
          <w:kern w:val="0"/>
          <w:lang w:eastAsia="en-GB"/>
        </w:rPr>
      </w:pPr>
      <w:r w:rsidRPr="00664032">
        <w:rPr>
          <w:rFonts w:ascii="Times New Roman" w:eastAsia="Times New Roman" w:hAnsi="Times New Roman" w:cs="Times New Roman"/>
          <w:kern w:val="0"/>
          <w:lang w:eastAsia="en-GB"/>
        </w:rPr>
        <w:t xml:space="preserve">Peiris, Hiranya (2026), AI can chart a course to disaster faster than humans can notice, </w:t>
      </w:r>
      <w:r w:rsidRPr="00664032">
        <w:rPr>
          <w:rFonts w:ascii="Times New Roman" w:eastAsia="Times New Roman" w:hAnsi="Times New Roman" w:cs="Times New Roman"/>
          <w:i/>
          <w:iCs/>
          <w:kern w:val="0"/>
          <w:lang w:eastAsia="en-GB"/>
        </w:rPr>
        <w:t>Bulletin of the Atomic Scientists</w:t>
      </w:r>
      <w:r w:rsidRPr="00664032">
        <w:rPr>
          <w:rFonts w:ascii="Times New Roman" w:eastAsia="Times New Roman" w:hAnsi="Times New Roman" w:cs="Times New Roman"/>
          <w:kern w:val="0"/>
          <w:lang w:eastAsia="en-GB"/>
        </w:rPr>
        <w:t>, 25</w:t>
      </w:r>
      <w:r w:rsidRPr="00664032">
        <w:rPr>
          <w:rFonts w:ascii="Times New Roman" w:eastAsia="Times New Roman" w:hAnsi="Times New Roman" w:cs="Times New Roman"/>
          <w:kern w:val="0"/>
          <w:vertAlign w:val="superscript"/>
          <w:lang w:eastAsia="en-GB"/>
        </w:rPr>
        <w:t>th</w:t>
      </w:r>
      <w:r w:rsidRPr="00664032">
        <w:rPr>
          <w:rFonts w:ascii="Times New Roman" w:eastAsia="Times New Roman" w:hAnsi="Times New Roman" w:cs="Times New Roman"/>
          <w:kern w:val="0"/>
          <w:lang w:eastAsia="en-GB"/>
        </w:rPr>
        <w:t xml:space="preserve"> May [https://thebulletin.org/2026/05/ai-can-chart-a-course-to-disaster-faster-than-humans-can-notice/]</w:t>
      </w:r>
    </w:p>
    <w:p w14:paraId="160B3D1F" w14:textId="77777777" w:rsidR="00393246" w:rsidRPr="00664032" w:rsidRDefault="00393246" w:rsidP="00393246">
      <w:pPr>
        <w:rPr>
          <w:rFonts w:ascii="Times New Roman" w:hAnsi="Times New Roman" w:cs="Times New Roman"/>
        </w:rPr>
      </w:pPr>
      <w:r w:rsidRPr="00664032">
        <w:rPr>
          <w:rFonts w:ascii="Times New Roman" w:hAnsi="Times New Roman" w:cs="Times New Roman"/>
        </w:rPr>
        <w:t xml:space="preserve">Pérez-Nordtvedt, Liliana and Harrison, David A. (2024), From Time Wrinkling to Time Razing Disruptions: Understanding Temporal Resilience, </w:t>
      </w:r>
      <w:r w:rsidRPr="00664032">
        <w:rPr>
          <w:rFonts w:ascii="Times New Roman" w:hAnsi="Times New Roman" w:cs="Times New Roman"/>
          <w:i/>
          <w:iCs/>
        </w:rPr>
        <w:t>Academy of Management Review</w:t>
      </w:r>
      <w:r w:rsidRPr="00664032">
        <w:rPr>
          <w:rFonts w:ascii="Times New Roman" w:hAnsi="Times New Roman" w:cs="Times New Roman"/>
        </w:rPr>
        <w:t>, Vol. 50 Issue 1, January, pp 20-50</w:t>
      </w:r>
    </w:p>
    <w:p w14:paraId="3E3EB8A1" w14:textId="77777777" w:rsidR="00CA2BA9" w:rsidRPr="00664032" w:rsidRDefault="00CA2BA9" w:rsidP="00CA2BA9">
      <w:pPr>
        <w:rPr>
          <w:rFonts w:ascii="Times New Roman" w:hAnsi="Times New Roman" w:cs="Times New Roman"/>
        </w:rPr>
      </w:pPr>
      <w:r w:rsidRPr="00664032">
        <w:rPr>
          <w:rFonts w:ascii="Times New Roman" w:hAnsi="Times New Roman" w:cs="Times New Roman"/>
        </w:rPr>
        <w:t xml:space="preserve">Prasad, Eswar S. (2026), </w:t>
      </w:r>
      <w:r w:rsidRPr="00664032">
        <w:rPr>
          <w:rFonts w:ascii="Times New Roman" w:hAnsi="Times New Roman" w:cs="Times New Roman"/>
          <w:i/>
          <w:iCs/>
        </w:rPr>
        <w:t xml:space="preserve">The Doom Loop, Why the World Economic Order is </w:t>
      </w:r>
      <w:proofErr w:type="spellStart"/>
      <w:r w:rsidRPr="00664032">
        <w:rPr>
          <w:rFonts w:ascii="Times New Roman" w:hAnsi="Times New Roman" w:cs="Times New Roman"/>
          <w:i/>
          <w:iCs/>
        </w:rPr>
        <w:t>Spiraling</w:t>
      </w:r>
      <w:proofErr w:type="spellEnd"/>
      <w:r w:rsidRPr="00664032">
        <w:rPr>
          <w:rFonts w:ascii="Times New Roman" w:hAnsi="Times New Roman" w:cs="Times New Roman"/>
          <w:i/>
          <w:iCs/>
        </w:rPr>
        <w:t xml:space="preserve"> into Disorder</w:t>
      </w:r>
      <w:r w:rsidRPr="00664032">
        <w:rPr>
          <w:rFonts w:ascii="Times New Roman" w:hAnsi="Times New Roman" w:cs="Times New Roman"/>
        </w:rPr>
        <w:t>, London, C Hurst &amp; Co Publishers</w:t>
      </w:r>
    </w:p>
    <w:p w14:paraId="1402D411" w14:textId="77777777" w:rsidR="00DE20E4" w:rsidRPr="00664032" w:rsidRDefault="00DE20E4" w:rsidP="00DE20E4">
      <w:pPr>
        <w:rPr>
          <w:rFonts w:ascii="Times New Roman" w:hAnsi="Times New Roman" w:cs="Times New Roman"/>
          <w:shd w:val="clear" w:color="auto" w:fill="FFFFFF"/>
        </w:rPr>
      </w:pPr>
      <w:proofErr w:type="spellStart"/>
      <w:r w:rsidRPr="00664032">
        <w:rPr>
          <w:rFonts w:ascii="Times New Roman" w:hAnsi="Times New Roman" w:cs="Times New Roman"/>
          <w:shd w:val="clear" w:color="auto" w:fill="FFFFFF"/>
        </w:rPr>
        <w:t>Prasher</w:t>
      </w:r>
      <w:proofErr w:type="spellEnd"/>
      <w:r w:rsidRPr="00664032">
        <w:rPr>
          <w:rFonts w:ascii="Times New Roman" w:hAnsi="Times New Roman" w:cs="Times New Roman"/>
          <w:shd w:val="clear" w:color="auto" w:fill="FFFFFF"/>
        </w:rPr>
        <w:t xml:space="preserve">, R. N. (2026), Physical and cyber threats to power infrastructure, </w:t>
      </w:r>
      <w:r w:rsidRPr="00664032">
        <w:rPr>
          <w:rFonts w:ascii="Times New Roman" w:hAnsi="Times New Roman" w:cs="Times New Roman"/>
          <w:i/>
          <w:iCs/>
          <w:shd w:val="clear" w:color="auto" w:fill="FFFFFF"/>
        </w:rPr>
        <w:t>Energy Konnect</w:t>
      </w:r>
      <w:r w:rsidRPr="00664032">
        <w:rPr>
          <w:rFonts w:ascii="Times New Roman" w:hAnsi="Times New Roman" w:cs="Times New Roman"/>
          <w:shd w:val="clear" w:color="auto" w:fill="FFFFFF"/>
        </w:rPr>
        <w:t>, Vol. II Issue 33, July – September, pp 29-39</w:t>
      </w:r>
    </w:p>
    <w:p w14:paraId="36F6E5EF" w14:textId="77777777" w:rsidR="003F4654" w:rsidRPr="00664032" w:rsidRDefault="003F4654" w:rsidP="003F4654">
      <w:pPr>
        <w:rPr>
          <w:rFonts w:ascii="Times New Roman" w:hAnsi="Times New Roman" w:cs="Times New Roman"/>
        </w:rPr>
      </w:pPr>
      <w:r w:rsidRPr="00664032">
        <w:rPr>
          <w:rFonts w:ascii="Times New Roman" w:hAnsi="Times New Roman" w:cs="Times New Roman"/>
        </w:rPr>
        <w:t xml:space="preserve">Rao, Riccardo (2025), What’s Shaping Corporate Governance in 2025? </w:t>
      </w:r>
      <w:r w:rsidRPr="00664032">
        <w:rPr>
          <w:rFonts w:ascii="Times New Roman" w:hAnsi="Times New Roman" w:cs="Times New Roman"/>
          <w:i/>
          <w:iCs/>
        </w:rPr>
        <w:t>The Future of Corporate Governance</w:t>
      </w:r>
      <w:r w:rsidRPr="00664032">
        <w:rPr>
          <w:rFonts w:ascii="Times New Roman" w:hAnsi="Times New Roman" w:cs="Times New Roman"/>
        </w:rPr>
        <w:t xml:space="preserve"> [ECGI Newsletter], Issue No. 1, March (28</w:t>
      </w:r>
      <w:r w:rsidRPr="00664032">
        <w:rPr>
          <w:rFonts w:ascii="Times New Roman" w:hAnsi="Times New Roman" w:cs="Times New Roman"/>
          <w:vertAlign w:val="superscript"/>
        </w:rPr>
        <w:t>th</w:t>
      </w:r>
      <w:r w:rsidRPr="00664032">
        <w:rPr>
          <w:rFonts w:ascii="Times New Roman" w:hAnsi="Times New Roman" w:cs="Times New Roman"/>
        </w:rPr>
        <w:t xml:space="preserve"> March)</w:t>
      </w:r>
    </w:p>
    <w:p w14:paraId="4C580E5A" w14:textId="77777777" w:rsidR="0071509B" w:rsidRPr="00664032" w:rsidRDefault="0071509B" w:rsidP="0071509B">
      <w:pPr>
        <w:rPr>
          <w:rFonts w:ascii="Times New Roman" w:hAnsi="Times New Roman" w:cs="Times New Roman"/>
        </w:rPr>
      </w:pPr>
      <w:hyperlink r:id="rId18" w:history="1">
        <w:r w:rsidRPr="00664032">
          <w:rPr>
            <w:rStyle w:val="Hyperlink"/>
            <w:rFonts w:ascii="Times New Roman" w:hAnsi="Times New Roman" w:cs="Times New Roman"/>
            <w:color w:val="auto"/>
            <w:u w:val="none"/>
          </w:rPr>
          <w:t>Ripple</w:t>
        </w:r>
      </w:hyperlink>
      <w:r w:rsidRPr="00664032">
        <w:rPr>
          <w:rFonts w:ascii="Times New Roman" w:hAnsi="Times New Roman" w:cs="Times New Roman"/>
        </w:rPr>
        <w:t xml:space="preserve">, William J., </w:t>
      </w:r>
      <w:hyperlink r:id="rId19" w:history="1">
        <w:r w:rsidRPr="00664032">
          <w:rPr>
            <w:rStyle w:val="Hyperlink"/>
            <w:rFonts w:ascii="Times New Roman" w:hAnsi="Times New Roman" w:cs="Times New Roman"/>
            <w:color w:val="auto"/>
            <w:u w:val="none"/>
          </w:rPr>
          <w:t>Wolf</w:t>
        </w:r>
      </w:hyperlink>
      <w:r w:rsidRPr="00664032">
        <w:rPr>
          <w:rFonts w:ascii="Times New Roman" w:hAnsi="Times New Roman" w:cs="Times New Roman"/>
        </w:rPr>
        <w:t xml:space="preserve">, Christopher, </w:t>
      </w:r>
      <w:hyperlink r:id="rId20" w:history="1">
        <w:r w:rsidRPr="00664032">
          <w:rPr>
            <w:rStyle w:val="Hyperlink"/>
            <w:rFonts w:ascii="Times New Roman" w:hAnsi="Times New Roman" w:cs="Times New Roman"/>
            <w:color w:val="auto"/>
            <w:u w:val="none"/>
          </w:rPr>
          <w:t xml:space="preserve"> Mann</w:t>
        </w:r>
      </w:hyperlink>
      <w:r w:rsidRPr="00664032">
        <w:rPr>
          <w:rFonts w:ascii="Times New Roman" w:hAnsi="Times New Roman" w:cs="Times New Roman"/>
        </w:rPr>
        <w:t xml:space="preserve">, Michael E., </w:t>
      </w:r>
      <w:hyperlink r:id="rId21" w:history="1">
        <w:proofErr w:type="spellStart"/>
        <w:r w:rsidRPr="00664032">
          <w:rPr>
            <w:rStyle w:val="Hyperlink"/>
            <w:rFonts w:ascii="Times New Roman" w:hAnsi="Times New Roman" w:cs="Times New Roman"/>
            <w:color w:val="auto"/>
            <w:u w:val="none"/>
          </w:rPr>
          <w:t>Rockström</w:t>
        </w:r>
        <w:proofErr w:type="spellEnd"/>
      </w:hyperlink>
      <w:r w:rsidRPr="00664032">
        <w:rPr>
          <w:rFonts w:ascii="Times New Roman" w:hAnsi="Times New Roman" w:cs="Times New Roman"/>
        </w:rPr>
        <w:t xml:space="preserve">, Johan, </w:t>
      </w:r>
      <w:hyperlink r:id="rId22" w:history="1">
        <w:r w:rsidRPr="00664032">
          <w:rPr>
            <w:rStyle w:val="Hyperlink"/>
            <w:rFonts w:ascii="Times New Roman" w:hAnsi="Times New Roman" w:cs="Times New Roman"/>
            <w:color w:val="auto"/>
            <w:u w:val="none"/>
          </w:rPr>
          <w:t xml:space="preserve"> Gregg</w:t>
        </w:r>
      </w:hyperlink>
      <w:r w:rsidRPr="00664032">
        <w:rPr>
          <w:rFonts w:ascii="Times New Roman" w:hAnsi="Times New Roman" w:cs="Times New Roman"/>
        </w:rPr>
        <w:t xml:space="preserve">, Jillian W., </w:t>
      </w:r>
      <w:hyperlink r:id="rId23" w:history="1">
        <w:r w:rsidRPr="00664032">
          <w:rPr>
            <w:rStyle w:val="Hyperlink"/>
            <w:rFonts w:ascii="Times New Roman" w:hAnsi="Times New Roman" w:cs="Times New Roman"/>
            <w:color w:val="auto"/>
            <w:u w:val="none"/>
          </w:rPr>
          <w:t>Xu</w:t>
        </w:r>
      </w:hyperlink>
      <w:r w:rsidRPr="00664032">
        <w:rPr>
          <w:rFonts w:ascii="Times New Roman" w:hAnsi="Times New Roman" w:cs="Times New Roman"/>
        </w:rPr>
        <w:t xml:space="preserve">, Chi, </w:t>
      </w:r>
      <w:hyperlink r:id="rId24" w:history="1">
        <w:proofErr w:type="spellStart"/>
        <w:r w:rsidRPr="00664032">
          <w:rPr>
            <w:rStyle w:val="Hyperlink"/>
            <w:rFonts w:ascii="Times New Roman" w:hAnsi="Times New Roman" w:cs="Times New Roman"/>
            <w:color w:val="auto"/>
            <w:u w:val="none"/>
          </w:rPr>
          <w:t>Wunderling</w:t>
        </w:r>
        <w:proofErr w:type="spellEnd"/>
      </w:hyperlink>
      <w:r w:rsidRPr="00664032">
        <w:rPr>
          <w:rFonts w:ascii="Times New Roman" w:hAnsi="Times New Roman" w:cs="Times New Roman"/>
        </w:rPr>
        <w:t xml:space="preserve">, Nico, </w:t>
      </w:r>
      <w:hyperlink r:id="rId25" w:history="1">
        <w:r w:rsidRPr="00664032">
          <w:rPr>
            <w:rStyle w:val="Hyperlink"/>
            <w:rFonts w:ascii="Times New Roman" w:hAnsi="Times New Roman" w:cs="Times New Roman"/>
            <w:color w:val="auto"/>
            <w:u w:val="none"/>
          </w:rPr>
          <w:t xml:space="preserve"> Perkins-Kirkpatrick</w:t>
        </w:r>
      </w:hyperlink>
      <w:r w:rsidRPr="00664032">
        <w:rPr>
          <w:rFonts w:ascii="Times New Roman" w:hAnsi="Times New Roman" w:cs="Times New Roman"/>
        </w:rPr>
        <w:t xml:space="preserve">, Sarah E., </w:t>
      </w:r>
      <w:hyperlink r:id="rId26" w:history="1">
        <w:r w:rsidRPr="00664032">
          <w:rPr>
            <w:rStyle w:val="Hyperlink"/>
            <w:rFonts w:ascii="Times New Roman" w:hAnsi="Times New Roman" w:cs="Times New Roman"/>
            <w:color w:val="auto"/>
            <w:u w:val="none"/>
          </w:rPr>
          <w:t>Schaeffer</w:t>
        </w:r>
      </w:hyperlink>
      <w:r w:rsidRPr="00664032">
        <w:rPr>
          <w:rFonts w:ascii="Times New Roman" w:hAnsi="Times New Roman" w:cs="Times New Roman"/>
        </w:rPr>
        <w:t xml:space="preserve">, Roberto, </w:t>
      </w:r>
      <w:hyperlink r:id="rId27" w:history="1">
        <w:r w:rsidRPr="00664032">
          <w:rPr>
            <w:rStyle w:val="Hyperlink"/>
            <w:rFonts w:ascii="Times New Roman" w:hAnsi="Times New Roman" w:cs="Times New Roman"/>
            <w:color w:val="auto"/>
            <w:u w:val="none"/>
          </w:rPr>
          <w:t xml:space="preserve"> Broadgate</w:t>
        </w:r>
      </w:hyperlink>
      <w:r w:rsidRPr="00664032">
        <w:rPr>
          <w:rFonts w:ascii="Times New Roman" w:hAnsi="Times New Roman" w:cs="Times New Roman"/>
        </w:rPr>
        <w:t xml:space="preserve">, Wendy J., </w:t>
      </w:r>
      <w:hyperlink r:id="rId28" w:history="1">
        <w:r w:rsidRPr="00664032">
          <w:rPr>
            <w:rStyle w:val="Hyperlink"/>
            <w:rFonts w:ascii="Times New Roman" w:hAnsi="Times New Roman" w:cs="Times New Roman"/>
            <w:color w:val="auto"/>
            <w:u w:val="none"/>
          </w:rPr>
          <w:t>Newsome</w:t>
        </w:r>
      </w:hyperlink>
      <w:r w:rsidRPr="00664032">
        <w:rPr>
          <w:rFonts w:ascii="Times New Roman" w:hAnsi="Times New Roman" w:cs="Times New Roman"/>
        </w:rPr>
        <w:t xml:space="preserve">, Thomas M., </w:t>
      </w:r>
      <w:hyperlink r:id="rId29" w:history="1">
        <w:r w:rsidRPr="00664032">
          <w:rPr>
            <w:rStyle w:val="Hyperlink"/>
            <w:rFonts w:ascii="Times New Roman" w:hAnsi="Times New Roman" w:cs="Times New Roman"/>
            <w:color w:val="auto"/>
            <w:u w:val="none"/>
          </w:rPr>
          <w:t>Shuckburgh</w:t>
        </w:r>
      </w:hyperlink>
      <w:r w:rsidRPr="00664032">
        <w:rPr>
          <w:rFonts w:ascii="Times New Roman" w:hAnsi="Times New Roman" w:cs="Times New Roman"/>
        </w:rPr>
        <w:t xml:space="preserve">, Emily, </w:t>
      </w:r>
      <w:hyperlink r:id="rId30" w:history="1">
        <w:r w:rsidRPr="00664032">
          <w:rPr>
            <w:rStyle w:val="Hyperlink"/>
            <w:rFonts w:ascii="Times New Roman" w:hAnsi="Times New Roman" w:cs="Times New Roman"/>
            <w:color w:val="auto"/>
            <w:u w:val="none"/>
          </w:rPr>
          <w:t>Gleick</w:t>
        </w:r>
      </w:hyperlink>
      <w:r w:rsidRPr="00664032">
        <w:rPr>
          <w:rFonts w:ascii="Times New Roman" w:hAnsi="Times New Roman" w:cs="Times New Roman"/>
        </w:rPr>
        <w:t xml:space="preserve">, Peter H. (2025), The 2025 state of the climate report: a planet on the brink, </w:t>
      </w:r>
      <w:proofErr w:type="spellStart"/>
      <w:r w:rsidRPr="00664032">
        <w:rPr>
          <w:rFonts w:ascii="Times New Roman" w:hAnsi="Times New Roman" w:cs="Times New Roman"/>
          <w:i/>
          <w:iCs/>
        </w:rPr>
        <w:t>BioScience</w:t>
      </w:r>
      <w:proofErr w:type="spellEnd"/>
      <w:r w:rsidRPr="00664032">
        <w:rPr>
          <w:rFonts w:ascii="Times New Roman" w:hAnsi="Times New Roman" w:cs="Times New Roman"/>
        </w:rPr>
        <w:t xml:space="preserve"> (biaf149), 29</w:t>
      </w:r>
      <w:r w:rsidRPr="00664032">
        <w:rPr>
          <w:rFonts w:ascii="Times New Roman" w:hAnsi="Times New Roman" w:cs="Times New Roman"/>
          <w:vertAlign w:val="superscript"/>
        </w:rPr>
        <w:t>th</w:t>
      </w:r>
      <w:r w:rsidRPr="00664032">
        <w:rPr>
          <w:rFonts w:ascii="Times New Roman" w:hAnsi="Times New Roman" w:cs="Times New Roman"/>
        </w:rPr>
        <w:t xml:space="preserve"> October [</w:t>
      </w:r>
      <w:hyperlink r:id="rId31" w:history="1">
        <w:r w:rsidRPr="00664032">
          <w:rPr>
            <w:rStyle w:val="Hyperlink"/>
            <w:rFonts w:ascii="Times New Roman" w:hAnsi="Times New Roman" w:cs="Times New Roman"/>
            <w:color w:val="auto"/>
            <w:u w:val="none"/>
          </w:rPr>
          <w:t>https://doi.org/10.1093/biosci/biaf149</w:t>
        </w:r>
      </w:hyperlink>
      <w:r w:rsidRPr="00664032">
        <w:rPr>
          <w:rFonts w:ascii="Times New Roman" w:hAnsi="Times New Roman" w:cs="Times New Roman"/>
        </w:rPr>
        <w:t>]</w:t>
      </w:r>
    </w:p>
    <w:p w14:paraId="1929603B" w14:textId="77777777" w:rsidR="009049D8" w:rsidRPr="00664032" w:rsidRDefault="009049D8" w:rsidP="009049D8">
      <w:pPr>
        <w:rPr>
          <w:rFonts w:ascii="Times New Roman" w:hAnsi="Times New Roman" w:cs="Times New Roman"/>
        </w:rPr>
      </w:pPr>
      <w:r w:rsidRPr="00664032">
        <w:rPr>
          <w:rFonts w:ascii="Times New Roman" w:hAnsi="Times New Roman" w:cs="Times New Roman"/>
        </w:rPr>
        <w:t xml:space="preserve">Rosen, Kenneth R. (2026), </w:t>
      </w:r>
      <w:r w:rsidRPr="00664032">
        <w:rPr>
          <w:rFonts w:ascii="Times New Roman" w:hAnsi="Times New Roman" w:cs="Times New Roman"/>
          <w:i/>
          <w:iCs/>
        </w:rPr>
        <w:t>Polar War: Submarines, Spies and the Struggle for Power in a Melting Arctic</w:t>
      </w:r>
      <w:r w:rsidRPr="00664032">
        <w:rPr>
          <w:rFonts w:ascii="Times New Roman" w:hAnsi="Times New Roman" w:cs="Times New Roman"/>
        </w:rPr>
        <w:t>, London, Profile Books</w:t>
      </w:r>
    </w:p>
    <w:p w14:paraId="38CE033A" w14:textId="51AEDC8B" w:rsidR="00332BA6" w:rsidRPr="00664032" w:rsidRDefault="00332BA6" w:rsidP="00332BA6">
      <w:pPr>
        <w:rPr>
          <w:rFonts w:ascii="Times New Roman" w:hAnsi="Times New Roman" w:cs="Times New Roman"/>
        </w:rPr>
      </w:pPr>
      <w:r w:rsidRPr="00664032">
        <w:rPr>
          <w:rFonts w:ascii="Times New Roman" w:hAnsi="Times New Roman" w:cs="Times New Roman"/>
        </w:rPr>
        <w:t>Sherman, Justin (2026</w:t>
      </w:r>
      <w:r w:rsidR="00E06AEC" w:rsidRPr="00664032">
        <w:rPr>
          <w:rFonts w:ascii="Times New Roman" w:hAnsi="Times New Roman" w:cs="Times New Roman"/>
        </w:rPr>
        <w:t>a</w:t>
      </w:r>
      <w:r w:rsidRPr="00664032">
        <w:rPr>
          <w:rFonts w:ascii="Times New Roman" w:hAnsi="Times New Roman" w:cs="Times New Roman"/>
        </w:rPr>
        <w:t xml:space="preserve">), What the OpenAI-Hugging Face incident reveals about US-China AI interdependence, </w:t>
      </w:r>
      <w:r w:rsidRPr="00664032">
        <w:rPr>
          <w:rFonts w:ascii="Times New Roman" w:hAnsi="Times New Roman" w:cs="Times New Roman"/>
          <w:i/>
          <w:iCs/>
        </w:rPr>
        <w:t xml:space="preserve">Bulletin of the Atomic </w:t>
      </w:r>
      <w:r w:rsidRPr="00664032">
        <w:rPr>
          <w:rFonts w:ascii="Times New Roman" w:hAnsi="Times New Roman" w:cs="Times New Roman"/>
        </w:rPr>
        <w:t>Scientists, 23</w:t>
      </w:r>
      <w:r w:rsidRPr="00664032">
        <w:rPr>
          <w:rFonts w:ascii="Times New Roman" w:hAnsi="Times New Roman" w:cs="Times New Roman"/>
          <w:vertAlign w:val="superscript"/>
        </w:rPr>
        <w:t>rd</w:t>
      </w:r>
      <w:r w:rsidRPr="00664032">
        <w:rPr>
          <w:rFonts w:ascii="Times New Roman" w:hAnsi="Times New Roman" w:cs="Times New Roman"/>
        </w:rPr>
        <w:t xml:space="preserve"> July [https://thebulletin.org/2026/07/what-the-openai-hugging-face-incident-reveals-about-us-china-ai-interdependence/]</w:t>
      </w:r>
    </w:p>
    <w:p w14:paraId="25D17728" w14:textId="41A4C612" w:rsidR="00E06AEC" w:rsidRPr="00664032" w:rsidRDefault="00E06AEC" w:rsidP="00332BA6">
      <w:pPr>
        <w:rPr>
          <w:rFonts w:ascii="Times New Roman" w:hAnsi="Times New Roman" w:cs="Times New Roman"/>
        </w:rPr>
      </w:pPr>
      <w:r w:rsidRPr="00664032">
        <w:rPr>
          <w:rFonts w:ascii="Times New Roman" w:hAnsi="Times New Roman" w:cs="Times New Roman"/>
        </w:rPr>
        <w:t xml:space="preserve">Sherman, Justin (2026b), Why hackers targeting America’s water systems have the upper hand, </w:t>
      </w:r>
      <w:r w:rsidRPr="00664032">
        <w:rPr>
          <w:rFonts w:ascii="Times New Roman" w:hAnsi="Times New Roman" w:cs="Times New Roman"/>
          <w:i/>
          <w:iCs/>
        </w:rPr>
        <w:t xml:space="preserve">Bulletin of the Atomic </w:t>
      </w:r>
      <w:r w:rsidRPr="00664032">
        <w:rPr>
          <w:rFonts w:ascii="Times New Roman" w:hAnsi="Times New Roman" w:cs="Times New Roman"/>
        </w:rPr>
        <w:t>Scientists, 12</w:t>
      </w:r>
      <w:r w:rsidRPr="00664032">
        <w:rPr>
          <w:rFonts w:ascii="Times New Roman" w:hAnsi="Times New Roman" w:cs="Times New Roman"/>
          <w:vertAlign w:val="superscript"/>
        </w:rPr>
        <w:t>th</w:t>
      </w:r>
      <w:r w:rsidRPr="00664032">
        <w:rPr>
          <w:rFonts w:ascii="Times New Roman" w:hAnsi="Times New Roman" w:cs="Times New Roman"/>
        </w:rPr>
        <w:t xml:space="preserve"> August [</w:t>
      </w:r>
      <w:r w:rsidR="00FD4CF6" w:rsidRPr="00664032">
        <w:rPr>
          <w:rFonts w:ascii="Times New Roman" w:hAnsi="Times New Roman" w:cs="Times New Roman"/>
        </w:rPr>
        <w:t>https://thebulletin.org/2026/08/why-hackers-targeting-americas-water-systems-have-the-upper-hand/</w:t>
      </w:r>
      <w:r w:rsidRPr="00664032">
        <w:rPr>
          <w:rFonts w:ascii="Times New Roman" w:hAnsi="Times New Roman" w:cs="Times New Roman"/>
        </w:rPr>
        <w:t>]</w:t>
      </w:r>
    </w:p>
    <w:p w14:paraId="08D773F3" w14:textId="77777777" w:rsidR="006F00BA" w:rsidRPr="00664032" w:rsidRDefault="006F00BA" w:rsidP="006F00BA">
      <w:pPr>
        <w:rPr>
          <w:rFonts w:ascii="Times New Roman" w:hAnsi="Times New Roman" w:cs="Times New Roman"/>
        </w:rPr>
      </w:pPr>
      <w:r w:rsidRPr="00664032">
        <w:rPr>
          <w:rFonts w:ascii="Times New Roman" w:hAnsi="Times New Roman" w:cs="Times New Roman"/>
        </w:rPr>
        <w:t xml:space="preserve">Snell, Arthur (2026), </w:t>
      </w:r>
      <w:r w:rsidRPr="00664032">
        <w:rPr>
          <w:rFonts w:ascii="Times New Roman" w:hAnsi="Times New Roman" w:cs="Times New Roman"/>
          <w:i/>
          <w:iCs/>
        </w:rPr>
        <w:t>Elemental: The New Geography of Climate Change and How We Survive it</w:t>
      </w:r>
      <w:r w:rsidRPr="00664032">
        <w:rPr>
          <w:rFonts w:ascii="Times New Roman" w:hAnsi="Times New Roman" w:cs="Times New Roman"/>
        </w:rPr>
        <w:t>, London, Wildfire</w:t>
      </w:r>
    </w:p>
    <w:p w14:paraId="32D8724D" w14:textId="77777777" w:rsidR="004537BE" w:rsidRPr="00664032" w:rsidRDefault="004537BE" w:rsidP="004537BE">
      <w:pPr>
        <w:rPr>
          <w:rFonts w:ascii="Times New Roman" w:hAnsi="Times New Roman" w:cs="Times New Roman"/>
        </w:rPr>
      </w:pPr>
      <w:r w:rsidRPr="00664032">
        <w:rPr>
          <w:rFonts w:ascii="Times New Roman" w:hAnsi="Times New Roman" w:cs="Times New Roman"/>
        </w:rPr>
        <w:t xml:space="preserve">Sonnenfeld, Jeffrey and Tian, Steven (2026), </w:t>
      </w:r>
      <w:r w:rsidRPr="00664032">
        <w:rPr>
          <w:rFonts w:ascii="Times New Roman" w:hAnsi="Times New Roman" w:cs="Times New Roman"/>
          <w:i/>
          <w:iCs/>
        </w:rPr>
        <w:t>Trump’s Ten Commandments: Strategic Lessons from the Trump Leadership Toolbox</w:t>
      </w:r>
      <w:r w:rsidRPr="00664032">
        <w:rPr>
          <w:rFonts w:ascii="Times New Roman" w:hAnsi="Times New Roman" w:cs="Times New Roman"/>
        </w:rPr>
        <w:t>, New York, NY, Worth Publishers</w:t>
      </w:r>
    </w:p>
    <w:p w14:paraId="59603AD9" w14:textId="77777777" w:rsidR="003B70A2" w:rsidRPr="00664032" w:rsidRDefault="003B70A2" w:rsidP="003B70A2">
      <w:pPr>
        <w:rPr>
          <w:rFonts w:ascii="Times New Roman" w:hAnsi="Times New Roman" w:cs="Times New Roman"/>
        </w:rPr>
      </w:pPr>
      <w:r w:rsidRPr="00664032">
        <w:rPr>
          <w:rFonts w:ascii="Times New Roman" w:hAnsi="Times New Roman" w:cs="Times New Roman"/>
        </w:rPr>
        <w:t xml:space="preserve">Soonieus, Ron, </w:t>
      </w:r>
      <w:proofErr w:type="spellStart"/>
      <w:r w:rsidRPr="00664032">
        <w:rPr>
          <w:rFonts w:ascii="Times New Roman" w:hAnsi="Times New Roman" w:cs="Times New Roman"/>
        </w:rPr>
        <w:t>Tansan</w:t>
      </w:r>
      <w:proofErr w:type="spellEnd"/>
      <w:r w:rsidRPr="00664032">
        <w:rPr>
          <w:rFonts w:ascii="Times New Roman" w:hAnsi="Times New Roman" w:cs="Times New Roman"/>
        </w:rPr>
        <w:t xml:space="preserve">, Burak, Aris, Annet, Hanson, Jeremy and Akar, </w:t>
      </w:r>
      <w:proofErr w:type="spellStart"/>
      <w:r w:rsidRPr="00664032">
        <w:rPr>
          <w:rFonts w:ascii="Times New Roman" w:hAnsi="Times New Roman" w:cs="Times New Roman"/>
        </w:rPr>
        <w:t>Seckin</w:t>
      </w:r>
      <w:proofErr w:type="spellEnd"/>
      <w:r w:rsidRPr="00664032">
        <w:rPr>
          <w:rFonts w:ascii="Times New Roman" w:hAnsi="Times New Roman" w:cs="Times New Roman"/>
        </w:rPr>
        <w:t xml:space="preserve"> (2026), </w:t>
      </w:r>
      <w:r w:rsidRPr="00664032">
        <w:rPr>
          <w:rFonts w:ascii="Times New Roman" w:hAnsi="Times New Roman" w:cs="Times New Roman"/>
          <w:i/>
          <w:iCs/>
        </w:rPr>
        <w:t>Governing Under High Uncertainty: Opportunities for Emerging-Market Boards</w:t>
      </w:r>
      <w:r w:rsidRPr="00664032">
        <w:rPr>
          <w:rFonts w:ascii="Times New Roman" w:hAnsi="Times New Roman" w:cs="Times New Roman"/>
        </w:rPr>
        <w:t>, Boston, Boston Consulting Group (BCG), Hendrick &amp; Struggles and INSEAD</w:t>
      </w:r>
    </w:p>
    <w:p w14:paraId="5AF1709A" w14:textId="77777777" w:rsidR="00F22CFC" w:rsidRPr="00664032" w:rsidRDefault="00F22CFC" w:rsidP="00F22CFC">
      <w:pPr>
        <w:rPr>
          <w:rFonts w:ascii="Times New Roman" w:hAnsi="Times New Roman" w:cs="Times New Roman"/>
        </w:rPr>
      </w:pPr>
      <w:r w:rsidRPr="00664032">
        <w:rPr>
          <w:rFonts w:ascii="Times New Roman" w:hAnsi="Times New Roman" w:cs="Times New Roman"/>
        </w:rPr>
        <w:t xml:space="preserve">Stubb, Alexander (2026), </w:t>
      </w:r>
      <w:r w:rsidRPr="00664032">
        <w:rPr>
          <w:rFonts w:ascii="Times New Roman" w:hAnsi="Times New Roman" w:cs="Times New Roman"/>
          <w:i/>
          <w:iCs/>
        </w:rPr>
        <w:t>The Triangle of Power: Rebalancing the New World Order</w:t>
      </w:r>
      <w:r w:rsidRPr="00664032">
        <w:rPr>
          <w:rFonts w:ascii="Times New Roman" w:hAnsi="Times New Roman" w:cs="Times New Roman"/>
        </w:rPr>
        <w:t xml:space="preserve">, London, </w:t>
      </w:r>
      <w:proofErr w:type="spellStart"/>
      <w:r w:rsidRPr="00664032">
        <w:rPr>
          <w:rFonts w:ascii="Times New Roman" w:hAnsi="Times New Roman" w:cs="Times New Roman"/>
        </w:rPr>
        <w:t>Biteback</w:t>
      </w:r>
      <w:proofErr w:type="spellEnd"/>
      <w:r w:rsidRPr="00664032">
        <w:rPr>
          <w:rFonts w:ascii="Times New Roman" w:hAnsi="Times New Roman" w:cs="Times New Roman"/>
        </w:rPr>
        <w:t xml:space="preserve"> Publishing</w:t>
      </w:r>
    </w:p>
    <w:p w14:paraId="2DE85753" w14:textId="77777777" w:rsidR="00ED2AE9" w:rsidRPr="00664032" w:rsidRDefault="00ED2AE9" w:rsidP="00ED2AE9">
      <w:pPr>
        <w:rPr>
          <w:rFonts w:ascii="Times New Roman" w:hAnsi="Times New Roman" w:cs="Times New Roman"/>
        </w:rPr>
      </w:pPr>
      <w:r w:rsidRPr="00664032">
        <w:rPr>
          <w:rFonts w:ascii="Times New Roman" w:hAnsi="Times New Roman" w:cs="Times New Roman"/>
        </w:rPr>
        <w:t xml:space="preserve">Tainter, Joseph (1990), </w:t>
      </w:r>
      <w:r w:rsidRPr="00664032">
        <w:rPr>
          <w:rFonts w:ascii="Times New Roman" w:hAnsi="Times New Roman" w:cs="Times New Roman"/>
          <w:i/>
          <w:iCs/>
        </w:rPr>
        <w:t>The Collapse of Complex Societies</w:t>
      </w:r>
      <w:r w:rsidRPr="00664032">
        <w:rPr>
          <w:rFonts w:ascii="Times New Roman" w:hAnsi="Times New Roman" w:cs="Times New Roman"/>
        </w:rPr>
        <w:t>, Cambridge, Cambridge University Press</w:t>
      </w:r>
    </w:p>
    <w:p w14:paraId="38DFC389" w14:textId="77777777" w:rsidR="003F4654" w:rsidRPr="00664032" w:rsidRDefault="003F4654" w:rsidP="003F4654">
      <w:pPr>
        <w:rPr>
          <w:rFonts w:ascii="Times New Roman" w:hAnsi="Times New Roman" w:cs="Times New Roman"/>
          <w:shd w:val="clear" w:color="auto" w:fill="FFFFFF"/>
        </w:rPr>
      </w:pPr>
      <w:r w:rsidRPr="00664032">
        <w:rPr>
          <w:rFonts w:ascii="Times New Roman" w:hAnsi="Times New Roman" w:cs="Times New Roman"/>
          <w:shd w:val="clear" w:color="auto" w:fill="FFFFFF"/>
        </w:rPr>
        <w:lastRenderedPageBreak/>
        <w:t xml:space="preserve">Taite, Michelle (2025), The Power of Being an Amateur, </w:t>
      </w:r>
      <w:r w:rsidRPr="00664032">
        <w:rPr>
          <w:rFonts w:ascii="Times New Roman" w:hAnsi="Times New Roman" w:cs="Times New Roman"/>
          <w:i/>
          <w:iCs/>
          <w:shd w:val="clear" w:color="auto" w:fill="FFFFFF"/>
        </w:rPr>
        <w:t>Harvard Business Review</w:t>
      </w:r>
      <w:r w:rsidRPr="00664032">
        <w:rPr>
          <w:rFonts w:ascii="Times New Roman" w:hAnsi="Times New Roman" w:cs="Times New Roman"/>
          <w:shd w:val="clear" w:color="auto" w:fill="FFFFFF"/>
        </w:rPr>
        <w:t>, 3</w:t>
      </w:r>
      <w:r w:rsidRPr="00664032">
        <w:rPr>
          <w:rFonts w:ascii="Times New Roman" w:hAnsi="Times New Roman" w:cs="Times New Roman"/>
          <w:shd w:val="clear" w:color="auto" w:fill="FFFFFF"/>
          <w:vertAlign w:val="superscript"/>
        </w:rPr>
        <w:t>rd</w:t>
      </w:r>
      <w:r w:rsidRPr="00664032">
        <w:rPr>
          <w:rFonts w:ascii="Times New Roman" w:hAnsi="Times New Roman" w:cs="Times New Roman"/>
          <w:shd w:val="clear" w:color="auto" w:fill="FFFFFF"/>
        </w:rPr>
        <w:t xml:space="preserve"> September [https://hbr.org/2025/09/the-power-of-being-an-amateur]</w:t>
      </w:r>
    </w:p>
    <w:p w14:paraId="0CBC6DE3" w14:textId="77777777" w:rsidR="00322698" w:rsidRPr="00664032" w:rsidRDefault="00322698" w:rsidP="00322698">
      <w:pPr>
        <w:rPr>
          <w:rFonts w:ascii="Times New Roman" w:hAnsi="Times New Roman" w:cs="Times New Roman"/>
          <w:b/>
          <w:bCs/>
        </w:rPr>
      </w:pPr>
      <w:r w:rsidRPr="00664032">
        <w:rPr>
          <w:rFonts w:ascii="Times New Roman" w:hAnsi="Times New Roman" w:cs="Times New Roman"/>
        </w:rPr>
        <w:t xml:space="preserve">Tanner, Brooke, </w:t>
      </w:r>
      <w:proofErr w:type="spellStart"/>
      <w:r w:rsidRPr="00664032">
        <w:rPr>
          <w:rFonts w:ascii="Times New Roman" w:hAnsi="Times New Roman" w:cs="Times New Roman"/>
        </w:rPr>
        <w:t>Kyosovska</w:t>
      </w:r>
      <w:proofErr w:type="spellEnd"/>
      <w:r w:rsidRPr="00664032">
        <w:rPr>
          <w:rFonts w:ascii="Times New Roman" w:hAnsi="Times New Roman" w:cs="Times New Roman"/>
        </w:rPr>
        <w:t xml:space="preserve">, Nicoleta, Belle, Derek, Kerry, Cameron, F. Kerry, Renda, Andrea, Tabassi, Elham and Wyckoff, Andrew W. (2026), </w:t>
      </w:r>
      <w:r w:rsidRPr="00664032">
        <w:rPr>
          <w:rFonts w:ascii="Times New Roman" w:hAnsi="Times New Roman" w:cs="Times New Roman"/>
          <w:i/>
          <w:iCs/>
        </w:rPr>
        <w:t>AI growth acceleration versus distributional fairness</w:t>
      </w:r>
      <w:r w:rsidRPr="00664032">
        <w:rPr>
          <w:rFonts w:ascii="Times New Roman" w:hAnsi="Times New Roman" w:cs="Times New Roman"/>
        </w:rPr>
        <w:t>, 5</w:t>
      </w:r>
      <w:r w:rsidRPr="00664032">
        <w:rPr>
          <w:rFonts w:ascii="Times New Roman" w:hAnsi="Times New Roman" w:cs="Times New Roman"/>
          <w:vertAlign w:val="superscript"/>
        </w:rPr>
        <w:t>th</w:t>
      </w:r>
      <w:r w:rsidRPr="00664032">
        <w:rPr>
          <w:rFonts w:ascii="Times New Roman" w:hAnsi="Times New Roman" w:cs="Times New Roman"/>
        </w:rPr>
        <w:t xml:space="preserve"> May, Washington, DC, Brookings Institution</w:t>
      </w:r>
      <w:r w:rsidRPr="00664032">
        <w:rPr>
          <w:rFonts w:ascii="Times New Roman" w:hAnsi="Times New Roman" w:cs="Times New Roman"/>
          <w:i/>
          <w:iCs/>
        </w:rPr>
        <w:t xml:space="preserve"> </w:t>
      </w:r>
      <w:r w:rsidRPr="00664032">
        <w:rPr>
          <w:rFonts w:ascii="Times New Roman" w:hAnsi="Times New Roman" w:cs="Times New Roman"/>
        </w:rPr>
        <w:t>[https://www.brookings.edu/articles/ai-growth-acceleration-versus-distributional-fairness/]</w:t>
      </w:r>
    </w:p>
    <w:p w14:paraId="49F43BFB" w14:textId="77777777" w:rsidR="00041B42" w:rsidRPr="00664032" w:rsidRDefault="00041B42" w:rsidP="00041B42">
      <w:pPr>
        <w:rPr>
          <w:rFonts w:ascii="Times New Roman" w:hAnsi="Times New Roman" w:cs="Times New Roman"/>
        </w:rPr>
      </w:pPr>
      <w:r w:rsidRPr="00664032">
        <w:rPr>
          <w:rFonts w:ascii="Times New Roman" w:hAnsi="Times New Roman" w:cs="Times New Roman"/>
        </w:rPr>
        <w:t xml:space="preserve">Thomas, Vinod (2024), </w:t>
      </w:r>
      <w:r w:rsidRPr="00664032">
        <w:rPr>
          <w:rFonts w:ascii="Times New Roman" w:hAnsi="Times New Roman" w:cs="Times New Roman"/>
          <w:i/>
          <w:iCs/>
        </w:rPr>
        <w:t>Risk and Resilience in the Era of Climate Change</w:t>
      </w:r>
      <w:r w:rsidRPr="00664032">
        <w:rPr>
          <w:rFonts w:ascii="Times New Roman" w:hAnsi="Times New Roman" w:cs="Times New Roman"/>
        </w:rPr>
        <w:t xml:space="preserve"> [2</w:t>
      </w:r>
      <w:r w:rsidRPr="00664032">
        <w:rPr>
          <w:rFonts w:ascii="Times New Roman" w:hAnsi="Times New Roman" w:cs="Times New Roman"/>
          <w:vertAlign w:val="superscript"/>
        </w:rPr>
        <w:t>nd</w:t>
      </w:r>
      <w:r w:rsidRPr="00664032">
        <w:rPr>
          <w:rFonts w:ascii="Times New Roman" w:hAnsi="Times New Roman" w:cs="Times New Roman"/>
        </w:rPr>
        <w:t xml:space="preserve"> edition], London, Palgrave Macmillan</w:t>
      </w:r>
    </w:p>
    <w:p w14:paraId="71533D26" w14:textId="77777777" w:rsidR="00A623DF" w:rsidRPr="00664032" w:rsidRDefault="00A623DF" w:rsidP="00A623DF">
      <w:pPr>
        <w:rPr>
          <w:rFonts w:ascii="Times New Roman" w:hAnsi="Times New Roman" w:cs="Times New Roman"/>
        </w:rPr>
      </w:pPr>
      <w:r w:rsidRPr="00664032">
        <w:rPr>
          <w:rFonts w:ascii="Times New Roman" w:hAnsi="Times New Roman" w:cs="Times New Roman"/>
        </w:rPr>
        <w:t xml:space="preserve">Thompson, Neil C. (2026). </w:t>
      </w:r>
      <w:r w:rsidRPr="00664032">
        <w:rPr>
          <w:rFonts w:ascii="Times New Roman" w:hAnsi="Times New Roman" w:cs="Times New Roman"/>
          <w:i/>
          <w:iCs/>
        </w:rPr>
        <w:t>AI and economic mobility: challenges and opportunities</w:t>
      </w:r>
      <w:r w:rsidRPr="00664032">
        <w:rPr>
          <w:rFonts w:ascii="Times New Roman" w:hAnsi="Times New Roman" w:cs="Times New Roman"/>
        </w:rPr>
        <w:t>, Interview on 10</w:t>
      </w:r>
      <w:r w:rsidRPr="00664032">
        <w:rPr>
          <w:rFonts w:ascii="Times New Roman" w:hAnsi="Times New Roman" w:cs="Times New Roman"/>
          <w:vertAlign w:val="superscript"/>
        </w:rPr>
        <w:t>th</w:t>
      </w:r>
      <w:r w:rsidRPr="00664032">
        <w:rPr>
          <w:rFonts w:ascii="Times New Roman" w:hAnsi="Times New Roman" w:cs="Times New Roman"/>
        </w:rPr>
        <w:t xml:space="preserve"> June with Sanjay Patnaik at Brookings Institution, Washington, DC [</w:t>
      </w:r>
      <w:hyperlink r:id="rId32" w:history="1">
        <w:r w:rsidRPr="00664032">
          <w:rPr>
            <w:rStyle w:val="Hyperlink"/>
            <w:rFonts w:ascii="Times New Roman" w:hAnsi="Times New Roman" w:cs="Times New Roman"/>
            <w:color w:val="auto"/>
            <w:u w:val="none"/>
          </w:rPr>
          <w:t>https://www.brookings.edu/events/ai-and-economic-mobility-opportunities-and-challenges/</w:t>
        </w:r>
      </w:hyperlink>
    </w:p>
    <w:p w14:paraId="6CD56793" w14:textId="6FFE6D91" w:rsidR="00D960BC" w:rsidRPr="00664032" w:rsidRDefault="00D960BC" w:rsidP="00D960BC">
      <w:pPr>
        <w:rPr>
          <w:rFonts w:ascii="Times New Roman" w:hAnsi="Times New Roman" w:cs="Times New Roman"/>
        </w:rPr>
      </w:pPr>
      <w:r w:rsidRPr="00664032">
        <w:rPr>
          <w:rFonts w:ascii="Times New Roman" w:hAnsi="Times New Roman" w:cs="Times New Roman"/>
        </w:rPr>
        <w:t xml:space="preserve">UK Finance (2026), </w:t>
      </w:r>
      <w:r w:rsidRPr="00664032">
        <w:rPr>
          <w:rFonts w:ascii="Times New Roman" w:hAnsi="Times New Roman" w:cs="Times New Roman"/>
          <w:i/>
          <w:iCs/>
        </w:rPr>
        <w:t>Annual Fraud Report 2026</w:t>
      </w:r>
      <w:r w:rsidRPr="00664032">
        <w:rPr>
          <w:rFonts w:ascii="Times New Roman" w:hAnsi="Times New Roman" w:cs="Times New Roman"/>
        </w:rPr>
        <w:t xml:space="preserve">, </w:t>
      </w:r>
      <w:r w:rsidR="002D192F" w:rsidRPr="00664032">
        <w:rPr>
          <w:rFonts w:ascii="Times New Roman" w:hAnsi="Times New Roman" w:cs="Times New Roman"/>
        </w:rPr>
        <w:t>11</w:t>
      </w:r>
      <w:r w:rsidR="002D192F" w:rsidRPr="00664032">
        <w:rPr>
          <w:rFonts w:ascii="Times New Roman" w:hAnsi="Times New Roman" w:cs="Times New Roman"/>
          <w:vertAlign w:val="superscript"/>
        </w:rPr>
        <w:t>th</w:t>
      </w:r>
      <w:r w:rsidR="002D192F" w:rsidRPr="00664032">
        <w:rPr>
          <w:rFonts w:ascii="Times New Roman" w:hAnsi="Times New Roman" w:cs="Times New Roman"/>
        </w:rPr>
        <w:t xml:space="preserve"> June, </w:t>
      </w:r>
      <w:r w:rsidRPr="00664032">
        <w:rPr>
          <w:rFonts w:ascii="Times New Roman" w:hAnsi="Times New Roman" w:cs="Times New Roman"/>
        </w:rPr>
        <w:t xml:space="preserve">London, UK Finance </w:t>
      </w:r>
    </w:p>
    <w:p w14:paraId="3A6BA682" w14:textId="77777777" w:rsidR="002D1B78" w:rsidRPr="00664032" w:rsidRDefault="002D1B78" w:rsidP="002D1B78">
      <w:pPr>
        <w:rPr>
          <w:rFonts w:ascii="Times New Roman" w:hAnsi="Times New Roman" w:cs="Times New Roman"/>
        </w:rPr>
      </w:pPr>
      <w:r w:rsidRPr="00664032">
        <w:rPr>
          <w:rFonts w:ascii="Times New Roman" w:hAnsi="Times New Roman" w:cs="Times New Roman"/>
        </w:rPr>
        <w:t xml:space="preserve">UK Government (2026), </w:t>
      </w:r>
      <w:r w:rsidRPr="00664032">
        <w:rPr>
          <w:rFonts w:ascii="Times New Roman" w:hAnsi="Times New Roman" w:cs="Times New Roman"/>
          <w:i/>
          <w:iCs/>
        </w:rPr>
        <w:t>The UK Government Resilience Action Plan: Implementation Report</w:t>
      </w:r>
      <w:r w:rsidRPr="00664032">
        <w:rPr>
          <w:rFonts w:ascii="Times New Roman" w:hAnsi="Times New Roman" w:cs="Times New Roman"/>
        </w:rPr>
        <w:t>, July, London, Cabinet Office</w:t>
      </w:r>
    </w:p>
    <w:p w14:paraId="292AEE0E" w14:textId="76A58FBF" w:rsidR="002D1B78" w:rsidRPr="00664032" w:rsidRDefault="002D1B78" w:rsidP="002D1B78">
      <w:pPr>
        <w:rPr>
          <w:rFonts w:ascii="Times New Roman" w:eastAsia="Times New Roman" w:hAnsi="Times New Roman" w:cs="Times New Roman"/>
          <w:lang w:eastAsia="en-GB"/>
        </w:rPr>
      </w:pPr>
      <w:r w:rsidRPr="00664032">
        <w:rPr>
          <w:rFonts w:ascii="Times New Roman" w:eastAsia="Times New Roman" w:hAnsi="Times New Roman" w:cs="Times New Roman"/>
          <w:lang w:eastAsia="en-GB"/>
        </w:rPr>
        <w:t xml:space="preserve">UNEP (2025), </w:t>
      </w:r>
      <w:r w:rsidRPr="00664032">
        <w:rPr>
          <w:rFonts w:ascii="Times New Roman" w:eastAsia="Times New Roman" w:hAnsi="Times New Roman" w:cs="Times New Roman"/>
          <w:i/>
          <w:iCs/>
          <w:lang w:eastAsia="en-GB"/>
        </w:rPr>
        <w:t>The Global Environment Outlook</w:t>
      </w:r>
      <w:r w:rsidRPr="00664032">
        <w:rPr>
          <w:rFonts w:ascii="Times New Roman" w:eastAsia="Times New Roman" w:hAnsi="Times New Roman" w:cs="Times New Roman"/>
          <w:lang w:eastAsia="en-GB"/>
        </w:rPr>
        <w:t xml:space="preserve"> (Seventh Edition), Nairobi, UN Environment Programme (UNEP), 9</w:t>
      </w:r>
      <w:r w:rsidRPr="00664032">
        <w:rPr>
          <w:rFonts w:ascii="Times New Roman" w:eastAsia="Times New Roman" w:hAnsi="Times New Roman" w:cs="Times New Roman"/>
          <w:vertAlign w:val="superscript"/>
          <w:lang w:eastAsia="en-GB"/>
        </w:rPr>
        <w:t>th</w:t>
      </w:r>
      <w:r w:rsidRPr="00664032">
        <w:rPr>
          <w:rFonts w:ascii="Times New Roman" w:eastAsia="Times New Roman" w:hAnsi="Times New Roman" w:cs="Times New Roman"/>
          <w:lang w:eastAsia="en-GB"/>
        </w:rPr>
        <w:t xml:space="preserve"> December</w:t>
      </w:r>
    </w:p>
    <w:p w14:paraId="78EAB449" w14:textId="46C3206D" w:rsidR="00057C9F" w:rsidRPr="00664032" w:rsidRDefault="00057C9F" w:rsidP="00B04A5E">
      <w:pPr>
        <w:rPr>
          <w:rFonts w:ascii="Times New Roman" w:hAnsi="Times New Roman" w:cs="Times New Roman"/>
          <w:b/>
          <w:bCs/>
        </w:rPr>
      </w:pPr>
      <w:r w:rsidRPr="00664032">
        <w:rPr>
          <w:rFonts w:ascii="Times New Roman" w:hAnsi="Times New Roman" w:cs="Times New Roman"/>
        </w:rPr>
        <w:t xml:space="preserve">UNESCO (2021), </w:t>
      </w:r>
      <w:r w:rsidRPr="00664032">
        <w:rPr>
          <w:rFonts w:ascii="Times New Roman" w:hAnsi="Times New Roman" w:cs="Times New Roman"/>
          <w:i/>
          <w:iCs/>
        </w:rPr>
        <w:t>Recommendation on the Ethics of Artificial Intelligence</w:t>
      </w:r>
      <w:r w:rsidRPr="00664032">
        <w:rPr>
          <w:rFonts w:ascii="Times New Roman" w:hAnsi="Times New Roman" w:cs="Times New Roman"/>
        </w:rPr>
        <w:t xml:space="preserve">, </w:t>
      </w:r>
      <w:r w:rsidR="002406EB" w:rsidRPr="00664032">
        <w:rPr>
          <w:rFonts w:ascii="Times New Roman" w:hAnsi="Times New Roman" w:cs="Times New Roman"/>
        </w:rPr>
        <w:t>Paris, UNESCO [https://www.unesco.org/en/artificial-intelligence/recommendation-ethics]</w:t>
      </w:r>
    </w:p>
    <w:p w14:paraId="14B7221A" w14:textId="519FC238" w:rsidR="00B04A5E" w:rsidRPr="00664032" w:rsidRDefault="00B04A5E" w:rsidP="00B04A5E">
      <w:pPr>
        <w:rPr>
          <w:rFonts w:ascii="Times New Roman" w:hAnsi="Times New Roman" w:cs="Times New Roman"/>
        </w:rPr>
      </w:pPr>
      <w:hyperlink r:id="rId33" w:history="1">
        <w:proofErr w:type="spellStart"/>
        <w:r w:rsidRPr="00664032">
          <w:rPr>
            <w:rStyle w:val="Hyperlink"/>
            <w:rFonts w:ascii="Times New Roman" w:hAnsi="Times New Roman" w:cs="Times New Roman"/>
            <w:color w:val="auto"/>
          </w:rPr>
          <w:t>Ustun</w:t>
        </w:r>
        <w:proofErr w:type="spellEnd"/>
      </w:hyperlink>
      <w:r w:rsidRPr="00664032">
        <w:rPr>
          <w:rFonts w:ascii="Times New Roman" w:hAnsi="Times New Roman" w:cs="Times New Roman"/>
        </w:rPr>
        <w:t xml:space="preserve">, Ali, Tournesac, Arnaud, </w:t>
      </w:r>
      <w:hyperlink r:id="rId34" w:history="1">
        <w:r w:rsidRPr="00664032">
          <w:rPr>
            <w:rStyle w:val="Hyperlink"/>
            <w:rFonts w:ascii="Times New Roman" w:hAnsi="Times New Roman" w:cs="Times New Roman"/>
            <w:color w:val="auto"/>
          </w:rPr>
          <w:t>Glaser</w:t>
        </w:r>
      </w:hyperlink>
      <w:r w:rsidRPr="00664032">
        <w:rPr>
          <w:rFonts w:ascii="Times New Roman" w:hAnsi="Times New Roman" w:cs="Times New Roman"/>
        </w:rPr>
        <w:t xml:space="preserve">, Daniel, </w:t>
      </w:r>
      <w:hyperlink r:id="rId35" w:history="1">
        <w:r w:rsidRPr="00664032">
          <w:rPr>
            <w:rStyle w:val="Hyperlink"/>
            <w:rFonts w:ascii="Times New Roman" w:hAnsi="Times New Roman" w:cs="Times New Roman"/>
            <w:color w:val="auto"/>
          </w:rPr>
          <w:t>Bennici</w:t>
        </w:r>
      </w:hyperlink>
      <w:r w:rsidRPr="00664032">
        <w:rPr>
          <w:rFonts w:ascii="Times New Roman" w:hAnsi="Times New Roman" w:cs="Times New Roman"/>
        </w:rPr>
        <w:t xml:space="preserve">, Luca, </w:t>
      </w:r>
      <w:hyperlink r:id="rId36" w:history="1">
        <w:r w:rsidRPr="00664032">
          <w:rPr>
            <w:rStyle w:val="Hyperlink"/>
            <w:rFonts w:ascii="Times New Roman" w:hAnsi="Times New Roman" w:cs="Times New Roman"/>
            <w:color w:val="auto"/>
          </w:rPr>
          <w:t>Schaubroeck</w:t>
        </w:r>
      </w:hyperlink>
      <w:r w:rsidRPr="00664032">
        <w:rPr>
          <w:rFonts w:ascii="Times New Roman" w:hAnsi="Times New Roman" w:cs="Times New Roman"/>
        </w:rPr>
        <w:t xml:space="preserve">, Ruben, De Niese, Justin, Takkar, Kaavini, </w:t>
      </w:r>
      <w:proofErr w:type="spellStart"/>
      <w:r w:rsidRPr="00664032">
        <w:rPr>
          <w:rFonts w:ascii="Times New Roman" w:hAnsi="Times New Roman" w:cs="Times New Roman"/>
        </w:rPr>
        <w:t>Krawina</w:t>
      </w:r>
      <w:proofErr w:type="spellEnd"/>
      <w:r w:rsidRPr="00664032">
        <w:rPr>
          <w:rFonts w:ascii="Times New Roman" w:hAnsi="Times New Roman" w:cs="Times New Roman"/>
        </w:rPr>
        <w:t xml:space="preserve">, Melanie and </w:t>
      </w:r>
      <w:proofErr w:type="spellStart"/>
      <w:r w:rsidRPr="00664032">
        <w:rPr>
          <w:rFonts w:ascii="Times New Roman" w:hAnsi="Times New Roman" w:cs="Times New Roman"/>
        </w:rPr>
        <w:t>Drahmoune</w:t>
      </w:r>
      <w:proofErr w:type="spellEnd"/>
      <w:r w:rsidRPr="00664032">
        <w:rPr>
          <w:rFonts w:ascii="Times New Roman" w:hAnsi="Times New Roman" w:cs="Times New Roman"/>
        </w:rPr>
        <w:t xml:space="preserve">, </w:t>
      </w:r>
      <w:proofErr w:type="spellStart"/>
      <w:r w:rsidRPr="00664032">
        <w:rPr>
          <w:rFonts w:ascii="Times New Roman" w:hAnsi="Times New Roman" w:cs="Times New Roman"/>
        </w:rPr>
        <w:t>Newfel</w:t>
      </w:r>
      <w:proofErr w:type="spellEnd"/>
      <w:r w:rsidRPr="00664032">
        <w:rPr>
          <w:rFonts w:ascii="Times New Roman" w:hAnsi="Times New Roman" w:cs="Times New Roman"/>
        </w:rPr>
        <w:t xml:space="preserve"> (2026), Sovereign AI: Building ecosystems for strategic resilience and impact, </w:t>
      </w:r>
      <w:r w:rsidRPr="00664032">
        <w:rPr>
          <w:rFonts w:ascii="Times New Roman" w:hAnsi="Times New Roman" w:cs="Times New Roman"/>
          <w:i/>
          <w:iCs/>
        </w:rPr>
        <w:t>McKinsey Insights</w:t>
      </w:r>
      <w:r w:rsidRPr="00664032">
        <w:rPr>
          <w:rFonts w:ascii="Times New Roman" w:hAnsi="Times New Roman" w:cs="Times New Roman"/>
        </w:rPr>
        <w:t>, 3</w:t>
      </w:r>
      <w:r w:rsidRPr="00664032">
        <w:rPr>
          <w:rFonts w:ascii="Times New Roman" w:hAnsi="Times New Roman" w:cs="Times New Roman"/>
          <w:vertAlign w:val="superscript"/>
        </w:rPr>
        <w:t>rd</w:t>
      </w:r>
      <w:r w:rsidRPr="00664032">
        <w:rPr>
          <w:rFonts w:ascii="Times New Roman" w:hAnsi="Times New Roman" w:cs="Times New Roman"/>
        </w:rPr>
        <w:t xml:space="preserve"> March [https://www.mckinsey.com/industries/technology-media-and-telecommunications/our-insights/sovereign-ai-building-ecosystems-for-strategic-resilience-and-impact]</w:t>
      </w:r>
    </w:p>
    <w:p w14:paraId="7382A03A" w14:textId="77777777" w:rsidR="002D1B78" w:rsidRPr="00664032" w:rsidRDefault="002D1B78" w:rsidP="002D1B78">
      <w:pPr>
        <w:rPr>
          <w:rFonts w:ascii="Times New Roman" w:hAnsi="Times New Roman" w:cs="Times New Roman"/>
          <w:shd w:val="clear" w:color="auto" w:fill="FFFFFF"/>
        </w:rPr>
      </w:pPr>
      <w:hyperlink r:id="rId37" w:history="1">
        <w:r w:rsidRPr="00664032">
          <w:rPr>
            <w:rStyle w:val="Hyperlink"/>
            <w:rFonts w:ascii="Times New Roman" w:hAnsi="Times New Roman" w:cs="Times New Roman"/>
            <w:color w:val="auto"/>
            <w:u w:val="none"/>
            <w:shd w:val="clear" w:color="auto" w:fill="FFFFFF"/>
          </w:rPr>
          <w:t>Venkatasubramanian</w:t>
        </w:r>
      </w:hyperlink>
      <w:r w:rsidRPr="00664032">
        <w:rPr>
          <w:rFonts w:ascii="Times New Roman" w:hAnsi="Times New Roman" w:cs="Times New Roman"/>
          <w:shd w:val="clear" w:color="auto" w:fill="FFFFFF"/>
        </w:rPr>
        <w:t xml:space="preserve">, Suresh (2025), How AI and surveillance capitalism are undermining democracy, </w:t>
      </w:r>
      <w:r w:rsidRPr="00664032">
        <w:rPr>
          <w:rFonts w:ascii="Times New Roman" w:hAnsi="Times New Roman" w:cs="Times New Roman"/>
          <w:i/>
          <w:iCs/>
          <w:shd w:val="clear" w:color="auto" w:fill="FFFFFF"/>
        </w:rPr>
        <w:t>Bulletin of the Atomic Scientists</w:t>
      </w:r>
      <w:r w:rsidRPr="00664032">
        <w:rPr>
          <w:rFonts w:ascii="Times New Roman" w:hAnsi="Times New Roman" w:cs="Times New Roman"/>
          <w:shd w:val="clear" w:color="auto" w:fill="FFFFFF"/>
        </w:rPr>
        <w:t>, 21</w:t>
      </w:r>
      <w:r w:rsidRPr="00664032">
        <w:rPr>
          <w:rFonts w:ascii="Times New Roman" w:hAnsi="Times New Roman" w:cs="Times New Roman"/>
          <w:shd w:val="clear" w:color="auto" w:fill="FFFFFF"/>
          <w:vertAlign w:val="superscript"/>
        </w:rPr>
        <w:t>st</w:t>
      </w:r>
      <w:r w:rsidRPr="00664032">
        <w:rPr>
          <w:rFonts w:ascii="Times New Roman" w:hAnsi="Times New Roman" w:cs="Times New Roman"/>
          <w:shd w:val="clear" w:color="auto" w:fill="FFFFFF"/>
        </w:rPr>
        <w:t xml:space="preserve"> August [https://thebulletin.org/2025/08/how-ai-and-surveillance-capitalism-are-undermining-democracy/]</w:t>
      </w:r>
    </w:p>
    <w:p w14:paraId="3DDAD804" w14:textId="77777777" w:rsidR="0071509B" w:rsidRPr="00664032" w:rsidRDefault="0071509B" w:rsidP="0071509B">
      <w:pPr>
        <w:rPr>
          <w:rFonts w:ascii="Times New Roman" w:hAnsi="Times New Roman" w:cs="Times New Roman"/>
        </w:rPr>
      </w:pPr>
      <w:r w:rsidRPr="00664032">
        <w:rPr>
          <w:rFonts w:ascii="Times New Roman" w:hAnsi="Times New Roman" w:cs="Times New Roman"/>
        </w:rPr>
        <w:t xml:space="preserve">Wang, Yu and Lu, Yiming (2024), Firms and banks common ownership and firm organizational resilience, </w:t>
      </w:r>
      <w:r w:rsidRPr="00664032">
        <w:rPr>
          <w:rFonts w:ascii="Times New Roman" w:hAnsi="Times New Roman" w:cs="Times New Roman"/>
          <w:i/>
          <w:iCs/>
        </w:rPr>
        <w:t>Applied Economics Letters</w:t>
      </w:r>
      <w:r w:rsidRPr="00664032">
        <w:rPr>
          <w:rFonts w:ascii="Times New Roman" w:hAnsi="Times New Roman" w:cs="Times New Roman"/>
        </w:rPr>
        <w:t>, October, pp 1-4 [https://doi.org/10.1080/13504851.2024.2412814]</w:t>
      </w:r>
    </w:p>
    <w:p w14:paraId="05CA1E7C" w14:textId="77777777" w:rsidR="00D10E6C" w:rsidRPr="00664032" w:rsidRDefault="00D10E6C" w:rsidP="00D10E6C">
      <w:pPr>
        <w:rPr>
          <w:rFonts w:ascii="Times New Roman" w:hAnsi="Times New Roman" w:cs="Times New Roman"/>
        </w:rPr>
      </w:pPr>
      <w:r w:rsidRPr="00664032">
        <w:rPr>
          <w:rFonts w:ascii="Times New Roman" w:hAnsi="Times New Roman" w:cs="Times New Roman"/>
        </w:rPr>
        <w:t xml:space="preserve">Watling, Jack (2026), </w:t>
      </w:r>
      <w:r w:rsidRPr="00664032">
        <w:rPr>
          <w:rFonts w:ascii="Times New Roman" w:hAnsi="Times New Roman" w:cs="Times New Roman"/>
          <w:i/>
          <w:iCs/>
        </w:rPr>
        <w:t>Statecraft: The New Rules of Power in a Divided World</w:t>
      </w:r>
      <w:r w:rsidRPr="00664032">
        <w:rPr>
          <w:rFonts w:ascii="Times New Roman" w:hAnsi="Times New Roman" w:cs="Times New Roman"/>
        </w:rPr>
        <w:t>, London, Macmillan</w:t>
      </w:r>
    </w:p>
    <w:p w14:paraId="4409568F" w14:textId="77777777" w:rsidR="003F4654" w:rsidRPr="00664032" w:rsidRDefault="003F4654" w:rsidP="003F4654">
      <w:pPr>
        <w:rPr>
          <w:rFonts w:ascii="Times New Roman" w:hAnsi="Times New Roman" w:cs="Times New Roman"/>
        </w:rPr>
      </w:pPr>
      <w:r w:rsidRPr="00664032">
        <w:rPr>
          <w:rFonts w:ascii="Times New Roman" w:hAnsi="Times New Roman" w:cs="Times New Roman"/>
        </w:rPr>
        <w:t xml:space="preserve">WEF (2024), </w:t>
      </w:r>
      <w:r w:rsidRPr="00664032">
        <w:rPr>
          <w:rFonts w:ascii="Times New Roman" w:hAnsi="Times New Roman" w:cs="Times New Roman"/>
          <w:i/>
          <w:iCs/>
        </w:rPr>
        <w:t>Navigating the AI Frontier: A Primer on the Evolution and Impact of AI Agents</w:t>
      </w:r>
      <w:r w:rsidRPr="00664032">
        <w:rPr>
          <w:rFonts w:ascii="Times New Roman" w:hAnsi="Times New Roman" w:cs="Times New Roman"/>
        </w:rPr>
        <w:t xml:space="preserve">, White Paper, </w:t>
      </w:r>
      <w:proofErr w:type="spellStart"/>
      <w:r w:rsidRPr="00664032">
        <w:rPr>
          <w:rFonts w:ascii="Times New Roman" w:hAnsi="Times New Roman" w:cs="Times New Roman"/>
        </w:rPr>
        <w:t>Cologny</w:t>
      </w:r>
      <w:proofErr w:type="spellEnd"/>
      <w:r w:rsidRPr="00664032">
        <w:rPr>
          <w:rFonts w:ascii="Times New Roman" w:hAnsi="Times New Roman" w:cs="Times New Roman"/>
        </w:rPr>
        <w:t>, WEF (World Economic Forum) in collaboration with Capgemini, 16</w:t>
      </w:r>
      <w:r w:rsidRPr="00664032">
        <w:rPr>
          <w:rFonts w:ascii="Times New Roman" w:hAnsi="Times New Roman" w:cs="Times New Roman"/>
          <w:vertAlign w:val="superscript"/>
        </w:rPr>
        <w:t>th</w:t>
      </w:r>
      <w:r w:rsidRPr="00664032">
        <w:rPr>
          <w:rFonts w:ascii="Times New Roman" w:hAnsi="Times New Roman" w:cs="Times New Roman"/>
        </w:rPr>
        <w:t xml:space="preserve"> December [https://www.weforum.org/publications/navigating-the-ai-frontier-a-primer-on-the-evolution-and-impact-of-ai-agents/]</w:t>
      </w:r>
    </w:p>
    <w:p w14:paraId="3AB2ECA7" w14:textId="5FB426F7" w:rsidR="00017D70" w:rsidRPr="00664032" w:rsidRDefault="00017D70" w:rsidP="00017D70">
      <w:pPr>
        <w:rPr>
          <w:rFonts w:ascii="Times New Roman" w:hAnsi="Times New Roman" w:cs="Times New Roman"/>
        </w:rPr>
      </w:pPr>
      <w:r w:rsidRPr="00664032">
        <w:rPr>
          <w:rFonts w:ascii="Times New Roman" w:hAnsi="Times New Roman" w:cs="Times New Roman"/>
        </w:rPr>
        <w:t>WEF (2025</w:t>
      </w:r>
      <w:r w:rsidR="009F5CB5" w:rsidRPr="00664032">
        <w:rPr>
          <w:rFonts w:ascii="Times New Roman" w:hAnsi="Times New Roman" w:cs="Times New Roman"/>
        </w:rPr>
        <w:t>a</w:t>
      </w:r>
      <w:r w:rsidRPr="00664032">
        <w:rPr>
          <w:rFonts w:ascii="Times New Roman" w:hAnsi="Times New Roman" w:cs="Times New Roman"/>
        </w:rPr>
        <w:t xml:space="preserve">), </w:t>
      </w:r>
      <w:r w:rsidRPr="00664032">
        <w:rPr>
          <w:rFonts w:ascii="Times New Roman" w:hAnsi="Times New Roman" w:cs="Times New Roman"/>
          <w:i/>
          <w:iCs/>
        </w:rPr>
        <w:t>The Global Cooperation Barometer 2025</w:t>
      </w:r>
      <w:r w:rsidRPr="00664032">
        <w:rPr>
          <w:rFonts w:ascii="Times New Roman" w:hAnsi="Times New Roman" w:cs="Times New Roman"/>
        </w:rPr>
        <w:t xml:space="preserve">, Second Edition, Insight Report, </w:t>
      </w:r>
      <w:proofErr w:type="spellStart"/>
      <w:r w:rsidRPr="00664032">
        <w:rPr>
          <w:rFonts w:ascii="Times New Roman" w:hAnsi="Times New Roman" w:cs="Times New Roman"/>
        </w:rPr>
        <w:t>Cologny</w:t>
      </w:r>
      <w:proofErr w:type="spellEnd"/>
      <w:r w:rsidRPr="00664032">
        <w:rPr>
          <w:rFonts w:ascii="Times New Roman" w:hAnsi="Times New Roman" w:cs="Times New Roman"/>
        </w:rPr>
        <w:t>/Geneva, WEF (World Economic Forum in collaboration with McKinsey &amp; Co) [https://reports.weforum.org/docs/WEF_Global_Cooperation_Barometer_2025.pdf]</w:t>
      </w:r>
    </w:p>
    <w:p w14:paraId="0D963BD7" w14:textId="4DC0704A" w:rsidR="00017D70" w:rsidRPr="00664032" w:rsidRDefault="003F4654" w:rsidP="003F4654">
      <w:pPr>
        <w:rPr>
          <w:rFonts w:ascii="Times New Roman" w:hAnsi="Times New Roman" w:cs="Times New Roman"/>
        </w:rPr>
      </w:pPr>
      <w:r w:rsidRPr="00664032">
        <w:rPr>
          <w:rFonts w:ascii="Times New Roman" w:hAnsi="Times New Roman" w:cs="Times New Roman"/>
        </w:rPr>
        <w:t>WEF (2025</w:t>
      </w:r>
      <w:r w:rsidR="004E3868" w:rsidRPr="00664032">
        <w:rPr>
          <w:rFonts w:ascii="Times New Roman" w:hAnsi="Times New Roman" w:cs="Times New Roman"/>
        </w:rPr>
        <w:t>b</w:t>
      </w:r>
      <w:r w:rsidRPr="00664032">
        <w:rPr>
          <w:rFonts w:ascii="Times New Roman" w:hAnsi="Times New Roman" w:cs="Times New Roman"/>
        </w:rPr>
        <w:t xml:space="preserve">), </w:t>
      </w:r>
      <w:r w:rsidRPr="00664032">
        <w:rPr>
          <w:rFonts w:ascii="Times New Roman" w:hAnsi="Times New Roman" w:cs="Times New Roman"/>
          <w:i/>
          <w:iCs/>
        </w:rPr>
        <w:t>The Global Risk Report 2025</w:t>
      </w:r>
      <w:r w:rsidRPr="00664032">
        <w:rPr>
          <w:rFonts w:ascii="Times New Roman" w:hAnsi="Times New Roman" w:cs="Times New Roman"/>
        </w:rPr>
        <w:t xml:space="preserve">, </w:t>
      </w:r>
      <w:proofErr w:type="spellStart"/>
      <w:r w:rsidRPr="00664032">
        <w:rPr>
          <w:rFonts w:ascii="Times New Roman" w:hAnsi="Times New Roman" w:cs="Times New Roman"/>
        </w:rPr>
        <w:t>Cologny</w:t>
      </w:r>
      <w:proofErr w:type="spellEnd"/>
      <w:r w:rsidRPr="00664032">
        <w:rPr>
          <w:rFonts w:ascii="Times New Roman" w:hAnsi="Times New Roman" w:cs="Times New Roman"/>
        </w:rPr>
        <w:t>/Geneva, WEF (World Economic Forum)</w:t>
      </w:r>
      <w:r w:rsidR="00DB0298" w:rsidRPr="00664032">
        <w:rPr>
          <w:rFonts w:ascii="Times New Roman" w:hAnsi="Times New Roman" w:cs="Times New Roman"/>
        </w:rPr>
        <w:t xml:space="preserve"> [https://reports.weforum.org/docs/WEF_Global_Risks_Report_2025.pdf]</w:t>
      </w:r>
    </w:p>
    <w:p w14:paraId="7DDC65DD" w14:textId="6CD63FBD" w:rsidR="00482A63" w:rsidRPr="00664032" w:rsidRDefault="00482A63" w:rsidP="00482A63">
      <w:pPr>
        <w:rPr>
          <w:rFonts w:ascii="Times New Roman" w:hAnsi="Times New Roman" w:cs="Times New Roman"/>
        </w:rPr>
      </w:pPr>
      <w:r w:rsidRPr="00664032">
        <w:rPr>
          <w:rFonts w:ascii="Times New Roman" w:hAnsi="Times New Roman" w:cs="Times New Roman"/>
        </w:rPr>
        <w:t xml:space="preserve">WEF </w:t>
      </w:r>
      <w:r w:rsidR="00017D70" w:rsidRPr="00664032">
        <w:rPr>
          <w:rFonts w:ascii="Times New Roman" w:hAnsi="Times New Roman" w:cs="Times New Roman"/>
        </w:rPr>
        <w:t>(</w:t>
      </w:r>
      <w:r w:rsidRPr="00664032">
        <w:rPr>
          <w:rFonts w:ascii="Times New Roman" w:hAnsi="Times New Roman" w:cs="Times New Roman"/>
        </w:rPr>
        <w:t xml:space="preserve">2026), </w:t>
      </w:r>
      <w:r w:rsidRPr="00664032">
        <w:rPr>
          <w:rFonts w:ascii="Times New Roman" w:hAnsi="Times New Roman" w:cs="Times New Roman"/>
          <w:i/>
          <w:iCs/>
        </w:rPr>
        <w:t>Global Risks Report 2026</w:t>
      </w:r>
      <w:r w:rsidRPr="00664032">
        <w:rPr>
          <w:rFonts w:ascii="Times New Roman" w:hAnsi="Times New Roman" w:cs="Times New Roman"/>
        </w:rPr>
        <w:t xml:space="preserve">, </w:t>
      </w:r>
      <w:proofErr w:type="spellStart"/>
      <w:r w:rsidRPr="00664032">
        <w:rPr>
          <w:rFonts w:ascii="Times New Roman" w:hAnsi="Times New Roman" w:cs="Times New Roman"/>
        </w:rPr>
        <w:t>Cologny</w:t>
      </w:r>
      <w:proofErr w:type="spellEnd"/>
      <w:r w:rsidRPr="00664032">
        <w:rPr>
          <w:rFonts w:ascii="Times New Roman" w:hAnsi="Times New Roman" w:cs="Times New Roman"/>
        </w:rPr>
        <w:t>/Geneva, WEF (World Economic Forum), 14</w:t>
      </w:r>
      <w:r w:rsidRPr="00664032">
        <w:rPr>
          <w:rFonts w:ascii="Times New Roman" w:hAnsi="Times New Roman" w:cs="Times New Roman"/>
          <w:vertAlign w:val="superscript"/>
        </w:rPr>
        <w:t>th</w:t>
      </w:r>
      <w:r w:rsidRPr="00664032">
        <w:rPr>
          <w:rFonts w:ascii="Times New Roman" w:hAnsi="Times New Roman" w:cs="Times New Roman"/>
        </w:rPr>
        <w:t xml:space="preserve"> January [https://www.weforum.org/publications/global-risks-report-2026/]</w:t>
      </w:r>
    </w:p>
    <w:p w14:paraId="35D23DF8" w14:textId="77777777" w:rsidR="00BC044F" w:rsidRPr="00664032" w:rsidRDefault="00BC044F" w:rsidP="00BC044F">
      <w:pPr>
        <w:rPr>
          <w:rFonts w:ascii="Times New Roman" w:eastAsia="Times New Roman" w:hAnsi="Times New Roman" w:cs="Times New Roman"/>
          <w:lang w:eastAsia="en-GB"/>
        </w:rPr>
      </w:pPr>
      <w:r w:rsidRPr="00664032">
        <w:rPr>
          <w:rFonts w:ascii="Times New Roman" w:eastAsia="Times New Roman" w:hAnsi="Times New Roman" w:cs="Times New Roman"/>
          <w:lang w:eastAsia="en-GB"/>
        </w:rPr>
        <w:lastRenderedPageBreak/>
        <w:t xml:space="preserve">WEF and Oliver Wyman (2025), </w:t>
      </w:r>
      <w:r w:rsidRPr="00664032">
        <w:rPr>
          <w:rFonts w:ascii="Times New Roman" w:eastAsia="Times New Roman" w:hAnsi="Times New Roman" w:cs="Times New Roman"/>
          <w:i/>
          <w:iCs/>
          <w:lang w:eastAsia="en-GB"/>
        </w:rPr>
        <w:t>Nature Positive: Role of the Technology Sector</w:t>
      </w:r>
      <w:r w:rsidRPr="00664032">
        <w:rPr>
          <w:rFonts w:ascii="Times New Roman" w:eastAsia="Times New Roman" w:hAnsi="Times New Roman" w:cs="Times New Roman"/>
          <w:lang w:eastAsia="en-GB"/>
        </w:rPr>
        <w:t xml:space="preserve"> [Insight Report], December, </w:t>
      </w:r>
      <w:proofErr w:type="spellStart"/>
      <w:r w:rsidRPr="00664032">
        <w:rPr>
          <w:rFonts w:ascii="Times New Roman" w:eastAsia="Times New Roman" w:hAnsi="Times New Roman" w:cs="Times New Roman"/>
          <w:lang w:eastAsia="en-GB"/>
        </w:rPr>
        <w:t>Cologny</w:t>
      </w:r>
      <w:proofErr w:type="spellEnd"/>
      <w:r w:rsidRPr="00664032">
        <w:rPr>
          <w:rFonts w:ascii="Times New Roman" w:eastAsia="Times New Roman" w:hAnsi="Times New Roman" w:cs="Times New Roman"/>
          <w:lang w:eastAsia="en-GB"/>
        </w:rPr>
        <w:t>/Geneva, WEF [https://reports.weforum.org/docs/WEF_Nature_Positive_Role_of_the_Technology_Sector_2025.pdf]</w:t>
      </w:r>
    </w:p>
    <w:p w14:paraId="6B8984DC" w14:textId="77777777" w:rsidR="00042AF0" w:rsidRPr="00664032" w:rsidRDefault="00042AF0" w:rsidP="00042AF0">
      <w:pPr>
        <w:rPr>
          <w:rFonts w:ascii="Times New Roman" w:eastAsia="Times New Roman" w:hAnsi="Times New Roman" w:cs="Times New Roman"/>
          <w:lang w:eastAsia="en-GB"/>
        </w:rPr>
      </w:pPr>
      <w:r w:rsidRPr="00664032">
        <w:rPr>
          <w:rFonts w:ascii="Times New Roman" w:eastAsia="Times New Roman" w:hAnsi="Times New Roman" w:cs="Times New Roman"/>
          <w:lang w:eastAsia="en-GB"/>
        </w:rPr>
        <w:t xml:space="preserve">WEF and Schwab Foundation (2025), </w:t>
      </w:r>
      <w:r w:rsidRPr="00664032">
        <w:rPr>
          <w:rFonts w:ascii="Times New Roman" w:eastAsia="Times New Roman" w:hAnsi="Times New Roman" w:cs="Times New Roman"/>
          <w:i/>
          <w:iCs/>
          <w:lang w:eastAsia="en-GB"/>
        </w:rPr>
        <w:t>The Future is Collective: Advancing Collective Social Innovation to Address Society’s Biggest Challenges</w:t>
      </w:r>
      <w:r w:rsidRPr="00664032">
        <w:rPr>
          <w:rFonts w:ascii="Times New Roman" w:eastAsia="Times New Roman" w:hAnsi="Times New Roman" w:cs="Times New Roman"/>
          <w:lang w:eastAsia="en-GB"/>
        </w:rPr>
        <w:t xml:space="preserve">, </w:t>
      </w:r>
      <w:proofErr w:type="spellStart"/>
      <w:r w:rsidRPr="00664032">
        <w:rPr>
          <w:rFonts w:ascii="Times New Roman" w:eastAsia="Times New Roman" w:hAnsi="Times New Roman" w:cs="Times New Roman"/>
          <w:lang w:eastAsia="en-GB"/>
        </w:rPr>
        <w:t>Cologny</w:t>
      </w:r>
      <w:proofErr w:type="spellEnd"/>
      <w:r w:rsidRPr="00664032">
        <w:rPr>
          <w:rFonts w:ascii="Times New Roman" w:eastAsia="Times New Roman" w:hAnsi="Times New Roman" w:cs="Times New Roman"/>
          <w:lang w:eastAsia="en-GB"/>
        </w:rPr>
        <w:t>/Geneva, World Economic Forum (WEF) and Schwab Foundation for Social Entrepreneurship [https://www.weforum.org/publications/the-future-is-collective-advancing-collective-social-innovation-to-address-societys-biggest-challenges/]</w:t>
      </w:r>
    </w:p>
    <w:p w14:paraId="0C75AF57" w14:textId="77777777" w:rsidR="007951EF" w:rsidRPr="00664032" w:rsidRDefault="007951EF" w:rsidP="007951EF">
      <w:pPr>
        <w:rPr>
          <w:rFonts w:ascii="Times New Roman" w:hAnsi="Times New Roman" w:cs="Times New Roman"/>
          <w:b/>
          <w:bCs/>
        </w:rPr>
      </w:pPr>
      <w:r w:rsidRPr="00664032">
        <w:rPr>
          <w:rFonts w:ascii="Times New Roman" w:hAnsi="Times New Roman" w:cs="Times New Roman"/>
        </w:rPr>
        <w:t xml:space="preserve">Wheeler, Tom (2026), Data </w:t>
      </w:r>
      <w:proofErr w:type="spellStart"/>
      <w:r w:rsidRPr="00664032">
        <w:rPr>
          <w:rFonts w:ascii="Times New Roman" w:hAnsi="Times New Roman" w:cs="Times New Roman"/>
        </w:rPr>
        <w:t>center</w:t>
      </w:r>
      <w:proofErr w:type="spellEnd"/>
      <w:r w:rsidRPr="00664032">
        <w:rPr>
          <w:rFonts w:ascii="Times New Roman" w:hAnsi="Times New Roman" w:cs="Times New Roman"/>
        </w:rPr>
        <w:t xml:space="preserve"> backlash signals a fight over AI power, </w:t>
      </w:r>
      <w:r w:rsidRPr="00664032">
        <w:rPr>
          <w:rFonts w:ascii="Times New Roman" w:hAnsi="Times New Roman" w:cs="Times New Roman"/>
          <w:i/>
          <w:iCs/>
        </w:rPr>
        <w:t>Brookings Commentary</w:t>
      </w:r>
      <w:r w:rsidRPr="00664032">
        <w:rPr>
          <w:rFonts w:ascii="Times New Roman" w:hAnsi="Times New Roman" w:cs="Times New Roman"/>
        </w:rPr>
        <w:t>, 7</w:t>
      </w:r>
      <w:r w:rsidRPr="00664032">
        <w:rPr>
          <w:rFonts w:ascii="Times New Roman" w:hAnsi="Times New Roman" w:cs="Times New Roman"/>
          <w:vertAlign w:val="superscript"/>
        </w:rPr>
        <w:t>th</w:t>
      </w:r>
      <w:r w:rsidRPr="00664032">
        <w:rPr>
          <w:rFonts w:ascii="Times New Roman" w:hAnsi="Times New Roman" w:cs="Times New Roman"/>
        </w:rPr>
        <w:t xml:space="preserve"> July, Washington, DC, Brookings Institution [https://www.brookings.edu/articles/data-center-backlash-signals-a-fight-over-ai-power]</w:t>
      </w:r>
    </w:p>
    <w:p w14:paraId="19AF3658" w14:textId="77777777" w:rsidR="00E449F2" w:rsidRPr="00664032" w:rsidRDefault="00E449F2" w:rsidP="00E449F2">
      <w:pPr>
        <w:rPr>
          <w:rFonts w:ascii="Times New Roman" w:hAnsi="Times New Roman" w:cs="Times New Roman"/>
        </w:rPr>
      </w:pPr>
      <w:r w:rsidRPr="00664032">
        <w:rPr>
          <w:rFonts w:ascii="Times New Roman" w:hAnsi="Times New Roman" w:cs="Times New Roman"/>
        </w:rPr>
        <w:t xml:space="preserve">White House (2025), </w:t>
      </w:r>
      <w:r w:rsidRPr="00664032">
        <w:rPr>
          <w:rFonts w:ascii="Times New Roman" w:hAnsi="Times New Roman" w:cs="Times New Roman"/>
          <w:i/>
          <w:iCs/>
        </w:rPr>
        <w:t>Winning the Race: America’s AI Action Plan</w:t>
      </w:r>
      <w:r w:rsidRPr="00664032">
        <w:rPr>
          <w:rFonts w:ascii="Times New Roman" w:hAnsi="Times New Roman" w:cs="Times New Roman"/>
        </w:rPr>
        <w:t>, Washington, DC, White House (Executive Office of President of the United States), July [https://www.brookings.edu/articles/to-unleash-ai-innovation-stop-model-providers-from-picking-the-winners/]</w:t>
      </w:r>
    </w:p>
    <w:p w14:paraId="3904D040" w14:textId="1667B620" w:rsidR="00724BE2" w:rsidRPr="00664032" w:rsidRDefault="00724BE2" w:rsidP="00DB6F67">
      <w:pPr>
        <w:rPr>
          <w:rFonts w:ascii="Times New Roman" w:hAnsi="Times New Roman" w:cs="Times New Roman"/>
        </w:rPr>
      </w:pPr>
      <w:r w:rsidRPr="00664032">
        <w:rPr>
          <w:rFonts w:ascii="Times New Roman" w:hAnsi="Times New Roman" w:cs="Times New Roman"/>
        </w:rPr>
        <w:t xml:space="preserve">Whyte, Christopher (2020), Cyber conflict or democracy “hacked”? How cyber operations enhance information warfare, </w:t>
      </w:r>
      <w:r w:rsidRPr="00664032">
        <w:rPr>
          <w:rFonts w:ascii="Times New Roman" w:hAnsi="Times New Roman" w:cs="Times New Roman"/>
          <w:i/>
          <w:iCs/>
        </w:rPr>
        <w:t>Journal of Cybersecurity</w:t>
      </w:r>
      <w:r w:rsidRPr="00664032">
        <w:rPr>
          <w:rFonts w:ascii="Times New Roman" w:hAnsi="Times New Roman" w:cs="Times New Roman"/>
        </w:rPr>
        <w:t>, Volume 6, Issue 1, 14</w:t>
      </w:r>
      <w:r w:rsidRPr="00664032">
        <w:rPr>
          <w:rFonts w:ascii="Times New Roman" w:hAnsi="Times New Roman" w:cs="Times New Roman"/>
          <w:vertAlign w:val="superscript"/>
        </w:rPr>
        <w:t>th</w:t>
      </w:r>
      <w:r w:rsidRPr="00664032">
        <w:rPr>
          <w:rFonts w:ascii="Times New Roman" w:hAnsi="Times New Roman" w:cs="Times New Roman"/>
        </w:rPr>
        <w:t xml:space="preserve"> September [</w:t>
      </w:r>
      <w:hyperlink r:id="rId38" w:history="1">
        <w:r w:rsidRPr="00664032">
          <w:rPr>
            <w:rStyle w:val="Hyperlink"/>
            <w:rFonts w:ascii="Times New Roman" w:hAnsi="Times New Roman" w:cs="Times New Roman"/>
            <w:color w:val="auto"/>
            <w:u w:val="none"/>
          </w:rPr>
          <w:t>https://doi.org/10.1093/cybsec/tyaa013</w:t>
        </w:r>
      </w:hyperlink>
      <w:r w:rsidRPr="00664032">
        <w:rPr>
          <w:rFonts w:ascii="Times New Roman" w:hAnsi="Times New Roman" w:cs="Times New Roman"/>
        </w:rPr>
        <w:t>]</w:t>
      </w:r>
    </w:p>
    <w:p w14:paraId="77BB0D05" w14:textId="25E40E49" w:rsidR="00DB6F67" w:rsidRPr="00664032" w:rsidRDefault="00DB6F67" w:rsidP="00DB6F67">
      <w:pPr>
        <w:rPr>
          <w:rFonts w:ascii="Times New Roman" w:hAnsi="Times New Roman" w:cs="Times New Roman"/>
        </w:rPr>
      </w:pPr>
      <w:r w:rsidRPr="00664032">
        <w:rPr>
          <w:rFonts w:ascii="Times New Roman" w:hAnsi="Times New Roman" w:cs="Times New Roman"/>
        </w:rPr>
        <w:t xml:space="preserve">Wise, David W. (2026), Forward looking policies are needed as AI threatens to displace large parts of the American workforce, </w:t>
      </w:r>
      <w:hyperlink r:id="rId39" w:history="1">
        <w:r w:rsidRPr="00664032">
          <w:rPr>
            <w:rStyle w:val="Hyperlink"/>
            <w:rFonts w:ascii="Times New Roman" w:hAnsi="Times New Roman" w:cs="Times New Roman"/>
            <w:i/>
            <w:iCs/>
            <w:color w:val="auto"/>
            <w:u w:val="none"/>
          </w:rPr>
          <w:t>LSE United States Politics and Policy</w:t>
        </w:r>
      </w:hyperlink>
      <w:r w:rsidRPr="00664032">
        <w:rPr>
          <w:rFonts w:ascii="Times New Roman" w:hAnsi="Times New Roman" w:cs="Times New Roman"/>
        </w:rPr>
        <w:t>, 15</w:t>
      </w:r>
      <w:r w:rsidRPr="00664032">
        <w:rPr>
          <w:rFonts w:ascii="Times New Roman" w:hAnsi="Times New Roman" w:cs="Times New Roman"/>
          <w:vertAlign w:val="superscript"/>
        </w:rPr>
        <w:t>th</w:t>
      </w:r>
      <w:r w:rsidRPr="00664032">
        <w:rPr>
          <w:rFonts w:ascii="Times New Roman" w:hAnsi="Times New Roman" w:cs="Times New Roman"/>
        </w:rPr>
        <w:t xml:space="preserve"> May [https://blogs.lse.ac.uk/usappblog/2026/05/15/forward-looking-policies-are-needed-as-ai-threatens-to-displace-large-parts-of-the-american-workforce]</w:t>
      </w:r>
    </w:p>
    <w:p w14:paraId="43EE66EA" w14:textId="77777777" w:rsidR="00FB0E00" w:rsidRPr="00664032" w:rsidRDefault="00FB0E00" w:rsidP="00FB0E00">
      <w:pPr>
        <w:rPr>
          <w:rFonts w:ascii="Times New Roman" w:hAnsi="Times New Roman" w:cs="Times New Roman"/>
        </w:rPr>
      </w:pPr>
      <w:r w:rsidRPr="00664032">
        <w:rPr>
          <w:rFonts w:ascii="Times New Roman" w:hAnsi="Times New Roman" w:cs="Times New Roman"/>
        </w:rPr>
        <w:t xml:space="preserve">Woodford, James (2025), Home </w:t>
      </w:r>
      <w:proofErr w:type="spellStart"/>
      <w:r w:rsidRPr="00664032">
        <w:rPr>
          <w:rFonts w:ascii="Times New Roman" w:hAnsi="Times New Roman" w:cs="Times New Roman"/>
        </w:rPr>
        <w:t>solar's</w:t>
      </w:r>
      <w:proofErr w:type="spellEnd"/>
      <w:r w:rsidRPr="00664032">
        <w:rPr>
          <w:rFonts w:ascii="Times New Roman" w:hAnsi="Times New Roman" w:cs="Times New Roman"/>
        </w:rPr>
        <w:t xml:space="preserve"> threat to power grids, </w:t>
      </w:r>
      <w:r w:rsidRPr="00664032">
        <w:rPr>
          <w:rFonts w:ascii="Times New Roman" w:hAnsi="Times New Roman" w:cs="Times New Roman"/>
          <w:i/>
          <w:iCs/>
        </w:rPr>
        <w:t>New Scientist</w:t>
      </w:r>
      <w:r w:rsidRPr="00664032">
        <w:rPr>
          <w:rFonts w:ascii="Times New Roman" w:hAnsi="Times New Roman" w:cs="Times New Roman"/>
        </w:rPr>
        <w:t>, Vol. 267, Issue 3551, July, p 11 [https://www.sciencedirect.com/science/article/abs/pii/S0262407925011091]</w:t>
      </w:r>
    </w:p>
    <w:p w14:paraId="57193A3F" w14:textId="3C38AA79" w:rsidR="00482A63" w:rsidRPr="00664032" w:rsidRDefault="0075781A" w:rsidP="003F4654">
      <w:pPr>
        <w:rPr>
          <w:rFonts w:ascii="Times New Roman" w:hAnsi="Times New Roman" w:cs="Times New Roman"/>
        </w:rPr>
      </w:pPr>
      <w:r w:rsidRPr="00664032">
        <w:rPr>
          <w:rFonts w:ascii="Times New Roman" w:hAnsi="Times New Roman" w:cs="Times New Roman"/>
        </w:rPr>
        <w:t xml:space="preserve">Yampolskiy, Roman V. (2026), The AI Power Trip, AI social platforms like </w:t>
      </w:r>
      <w:proofErr w:type="spellStart"/>
      <w:r w:rsidRPr="00664032">
        <w:rPr>
          <w:rFonts w:ascii="Times New Roman" w:hAnsi="Times New Roman" w:cs="Times New Roman"/>
        </w:rPr>
        <w:t>Moltbook</w:t>
      </w:r>
      <w:proofErr w:type="spellEnd"/>
      <w:r w:rsidRPr="00664032">
        <w:rPr>
          <w:rFonts w:ascii="Times New Roman" w:hAnsi="Times New Roman" w:cs="Times New Roman"/>
        </w:rPr>
        <w:t xml:space="preserve"> are potential accelerators of existential risk that should be regulated as critical infrastructure, </w:t>
      </w:r>
      <w:r w:rsidRPr="00664032">
        <w:rPr>
          <w:rFonts w:ascii="Times New Roman" w:hAnsi="Times New Roman" w:cs="Times New Roman"/>
          <w:i/>
          <w:iCs/>
        </w:rPr>
        <w:t>Bulletin of the Atomic Scientists</w:t>
      </w:r>
      <w:r w:rsidRPr="00664032">
        <w:rPr>
          <w:rFonts w:ascii="Times New Roman" w:hAnsi="Times New Roman" w:cs="Times New Roman"/>
        </w:rPr>
        <w:t>, 13</w:t>
      </w:r>
      <w:r w:rsidRPr="00664032">
        <w:rPr>
          <w:rFonts w:ascii="Times New Roman" w:hAnsi="Times New Roman" w:cs="Times New Roman"/>
          <w:vertAlign w:val="superscript"/>
        </w:rPr>
        <w:t>th</w:t>
      </w:r>
      <w:r w:rsidRPr="00664032">
        <w:rPr>
          <w:rFonts w:ascii="Times New Roman" w:hAnsi="Times New Roman" w:cs="Times New Roman"/>
        </w:rPr>
        <w:t xml:space="preserve"> March</w:t>
      </w:r>
      <w:r w:rsidRPr="00664032">
        <w:rPr>
          <w:rFonts w:ascii="Times New Roman" w:hAnsi="Times New Roman" w:cs="Times New Roman"/>
          <w:i/>
          <w:iCs/>
        </w:rPr>
        <w:t xml:space="preserve"> </w:t>
      </w:r>
      <w:r w:rsidRPr="00664032">
        <w:rPr>
          <w:rFonts w:ascii="Times New Roman" w:hAnsi="Times New Roman" w:cs="Times New Roman"/>
        </w:rPr>
        <w:t>[https://thebulletin.org/2026/03/ai-social-platforms-like-moltbook-are-potential-accelerators-of-existential-risk-that-should-be-regulated-as-critical-infrastructure]</w:t>
      </w:r>
    </w:p>
    <w:p w14:paraId="2A8F9500" w14:textId="6DD77660" w:rsidR="0023683A" w:rsidRPr="00664032" w:rsidRDefault="0023683A" w:rsidP="003F4654">
      <w:pPr>
        <w:rPr>
          <w:rFonts w:ascii="Times New Roman" w:eastAsia="Times New Roman" w:hAnsi="Times New Roman" w:cs="Times New Roman"/>
          <w:lang w:eastAsia="en-GB"/>
        </w:rPr>
      </w:pPr>
      <w:r w:rsidRPr="00664032">
        <w:rPr>
          <w:rFonts w:ascii="Times New Roman" w:eastAsia="Times New Roman" w:hAnsi="Times New Roman" w:cs="Times New Roman"/>
          <w:lang w:eastAsia="en-GB"/>
        </w:rPr>
        <w:t xml:space="preserve">Yorke, Henry (2025), Universities’ blizzard of research with China, </w:t>
      </w:r>
      <w:r w:rsidRPr="00664032">
        <w:rPr>
          <w:rFonts w:ascii="Times New Roman" w:eastAsia="Times New Roman" w:hAnsi="Times New Roman" w:cs="Times New Roman"/>
          <w:i/>
          <w:iCs/>
          <w:lang w:eastAsia="en-GB"/>
        </w:rPr>
        <w:t>The Sunday Times</w:t>
      </w:r>
      <w:r w:rsidRPr="00664032">
        <w:rPr>
          <w:rFonts w:ascii="Times New Roman" w:eastAsia="Times New Roman" w:hAnsi="Times New Roman" w:cs="Times New Roman"/>
          <w:lang w:eastAsia="en-GB"/>
        </w:rPr>
        <w:t>, Issue No. 10,499, 7</w:t>
      </w:r>
      <w:r w:rsidRPr="00664032">
        <w:rPr>
          <w:rFonts w:ascii="Times New Roman" w:eastAsia="Times New Roman" w:hAnsi="Times New Roman" w:cs="Times New Roman"/>
          <w:vertAlign w:val="superscript"/>
          <w:lang w:eastAsia="en-GB"/>
        </w:rPr>
        <w:t>th</w:t>
      </w:r>
      <w:r w:rsidRPr="00664032">
        <w:rPr>
          <w:rFonts w:ascii="Times New Roman" w:eastAsia="Times New Roman" w:hAnsi="Times New Roman" w:cs="Times New Roman"/>
          <w:lang w:eastAsia="en-GB"/>
        </w:rPr>
        <w:t xml:space="preserve"> December, Ps 1 &amp; 2</w:t>
      </w:r>
    </w:p>
    <w:p w14:paraId="23B18A0A" w14:textId="314A3A19" w:rsidR="00664032" w:rsidRPr="00664032" w:rsidRDefault="00664032" w:rsidP="00364D3A">
      <w:pPr>
        <w:rPr>
          <w:rFonts w:ascii="Times New Roman" w:hAnsi="Times New Roman" w:cs="Times New Roman"/>
          <w:bCs/>
          <w:sz w:val="20"/>
          <w:szCs w:val="20"/>
        </w:rPr>
      </w:pPr>
      <w:r w:rsidRPr="00664032">
        <w:rPr>
          <w:rFonts w:ascii="Times New Roman" w:hAnsi="Times New Roman" w:cs="Times New Roman"/>
          <w:bCs/>
          <w:sz w:val="20"/>
          <w:szCs w:val="20"/>
        </w:rPr>
        <w:t>© Colin Coulson-Thomas, 2026</w:t>
      </w:r>
    </w:p>
    <w:p w14:paraId="74D4EF4A" w14:textId="0B85B65B" w:rsidR="00364D3A" w:rsidRPr="00574234" w:rsidRDefault="00364D3A" w:rsidP="00364D3A">
      <w:pPr>
        <w:rPr>
          <w:rFonts w:ascii="Times New Roman" w:hAnsi="Times New Roman" w:cs="Times New Roman"/>
          <w:bCs/>
          <w:sz w:val="24"/>
          <w:szCs w:val="24"/>
        </w:rPr>
      </w:pPr>
      <w:r w:rsidRPr="00574234">
        <w:rPr>
          <w:rFonts w:ascii="Times New Roman" w:hAnsi="Times New Roman" w:cs="Times New Roman"/>
          <w:bCs/>
          <w:sz w:val="24"/>
          <w:szCs w:val="24"/>
        </w:rPr>
        <w:t>*Author</w:t>
      </w:r>
    </w:p>
    <w:p w14:paraId="27ECD329" w14:textId="77777777" w:rsidR="00364D3A" w:rsidRPr="00637C91" w:rsidRDefault="00364D3A" w:rsidP="00364D3A">
      <w:pPr>
        <w:rPr>
          <w:rFonts w:ascii="Times New Roman" w:hAnsi="Times New Roman" w:cs="Times New Roman"/>
          <w:bCs/>
          <w:sz w:val="24"/>
          <w:szCs w:val="24"/>
        </w:rPr>
      </w:pPr>
      <w:r w:rsidRPr="00425E90">
        <w:rPr>
          <w:rFonts w:ascii="Times New Roman" w:eastAsia="Arial" w:hAnsi="Times New Roman" w:cs="Times New Roman"/>
          <w:bCs/>
          <w:sz w:val="24"/>
          <w:szCs w:val="24"/>
        </w:rPr>
        <w:t>Prof (Dr) Colin Coulson-Thomas, President of the Institute of Management Services</w:t>
      </w:r>
      <w:r w:rsidRPr="00425E90">
        <w:rPr>
          <w:rFonts w:ascii="Times New Roman" w:eastAsia="Arial" w:hAnsi="Times New Roman" w:cs="Times New Roman"/>
          <w:bCs/>
          <w:color w:val="000000"/>
          <w:sz w:val="24"/>
          <w:szCs w:val="24"/>
        </w:rPr>
        <w:t xml:space="preserve"> and Director-General, IOD India, UK and Europe, leads an International Governance Initiative</w:t>
      </w:r>
      <w:r w:rsidRPr="00425E90">
        <w:rPr>
          <w:rFonts w:ascii="Times New Roman" w:eastAsia="Arial" w:hAnsi="Times New Roman" w:cs="Times New Roman"/>
          <w:bCs/>
          <w:sz w:val="24"/>
          <w:szCs w:val="24"/>
        </w:rPr>
        <w:t xml:space="preserve"> and is an experienced </w:t>
      </w:r>
      <w:r w:rsidRPr="00425E90">
        <w:rPr>
          <w:rFonts w:ascii="Times New Roman" w:eastAsia="Arial" w:hAnsi="Times New Roman" w:cs="Times New Roman"/>
          <w:bCs/>
          <w:color w:val="000000"/>
          <w:sz w:val="24"/>
          <w:szCs w:val="24"/>
        </w:rPr>
        <w:t xml:space="preserve">chairman of award-winning companies and vision holder of successful transformation programmes. He has helped directors in over 40 countries to improve director, board and corporate performance and held public appointments at local, regional and national level and professorial roles in Europe, North and South America, Africa, the Middle East, India and China. He </w:t>
      </w:r>
      <w:r w:rsidRPr="00425E90">
        <w:rPr>
          <w:rFonts w:ascii="Times New Roman" w:eastAsia="Arial" w:hAnsi="Times New Roman" w:cs="Times New Roman"/>
          <w:bCs/>
          <w:sz w:val="24"/>
          <w:szCs w:val="24"/>
        </w:rPr>
        <w:t xml:space="preserve">is currently </w:t>
      </w:r>
      <w:r w:rsidRPr="00425E90">
        <w:rPr>
          <w:rFonts w:ascii="Times New Roman" w:eastAsia="Arial" w:hAnsi="Times New Roman" w:cs="Times New Roman"/>
          <w:bCs/>
          <w:i/>
          <w:sz w:val="24"/>
          <w:szCs w:val="24"/>
        </w:rPr>
        <w:t>inter alia</w:t>
      </w:r>
      <w:r w:rsidRPr="00425E90">
        <w:rPr>
          <w:rFonts w:ascii="Times New Roman" w:eastAsia="Arial" w:hAnsi="Times New Roman" w:cs="Times New Roman"/>
          <w:bCs/>
          <w:sz w:val="24"/>
          <w:szCs w:val="24"/>
        </w:rPr>
        <w:t xml:space="preserve"> </w:t>
      </w:r>
      <w:r w:rsidRPr="00425E90">
        <w:rPr>
          <w:rFonts w:ascii="Times New Roman" w:eastAsia="Arial" w:hAnsi="Times New Roman" w:cs="Times New Roman"/>
          <w:bCs/>
          <w:color w:val="000000"/>
          <w:sz w:val="24"/>
          <w:szCs w:val="24"/>
        </w:rPr>
        <w:t xml:space="preserve">Honorary </w:t>
      </w:r>
      <w:r w:rsidRPr="00425E90">
        <w:rPr>
          <w:rFonts w:ascii="Times New Roman" w:eastAsia="Arial" w:hAnsi="Times New Roman" w:cs="Times New Roman"/>
          <w:bCs/>
          <w:sz w:val="24"/>
          <w:szCs w:val="24"/>
        </w:rPr>
        <w:t>Professor at the Aston India Centre of Aston University and</w:t>
      </w:r>
      <w:r w:rsidRPr="00425E90">
        <w:rPr>
          <w:rFonts w:ascii="Times New Roman" w:hAnsi="Times New Roman" w:cs="Times New Roman"/>
          <w:bCs/>
          <w:sz w:val="24"/>
          <w:szCs w:val="24"/>
        </w:rPr>
        <w:t xml:space="preserve"> </w:t>
      </w:r>
      <w:r>
        <w:rPr>
          <w:rFonts w:ascii="Times New Roman" w:hAnsi="Times New Roman" w:cs="Times New Roman"/>
          <w:bCs/>
          <w:sz w:val="24"/>
          <w:szCs w:val="24"/>
        </w:rPr>
        <w:t xml:space="preserve">at </w:t>
      </w:r>
      <w:r w:rsidRPr="00425E90">
        <w:rPr>
          <w:rFonts w:ascii="Times New Roman" w:hAnsi="Times New Roman" w:cs="Times New Roman"/>
          <w:bCs/>
          <w:sz w:val="24"/>
          <w:szCs w:val="24"/>
        </w:rPr>
        <w:t>Lincoln International Business School, College of Arts, Social Sciences and Humanities of the University of Lincoln</w:t>
      </w:r>
      <w:r>
        <w:rPr>
          <w:rFonts w:ascii="Times New Roman" w:hAnsi="Times New Roman" w:cs="Times New Roman"/>
          <w:bCs/>
          <w:sz w:val="24"/>
          <w:szCs w:val="24"/>
        </w:rPr>
        <w:t>.</w:t>
      </w:r>
      <w:r w:rsidRPr="00425E90">
        <w:rPr>
          <w:rFonts w:ascii="Times New Roman" w:eastAsia="Arial" w:hAnsi="Times New Roman" w:cs="Times New Roman"/>
          <w:bCs/>
          <w:sz w:val="24"/>
          <w:szCs w:val="24"/>
        </w:rPr>
        <w:t xml:space="preserve"> Colin was educated at the LSE, London Business School, and the Universities of Chicago, Southern California and Westminster and obtained first place prizes in the final exams of three professions. He has authored over 70 books and reports and some 2,000 articles. Details of his recent publications can be found on: </w:t>
      </w:r>
      <w:hyperlink r:id="rId40" w:history="1">
        <w:r w:rsidRPr="007902CA">
          <w:rPr>
            <w:rStyle w:val="Hyperlink"/>
            <w:rFonts w:ascii="Times New Roman" w:eastAsia="Arial" w:hAnsi="Times New Roman" w:cs="Times New Roman"/>
            <w:bCs/>
            <w:color w:val="auto"/>
            <w:sz w:val="24"/>
            <w:szCs w:val="24"/>
            <w:u w:val="none"/>
          </w:rPr>
          <w:t>http://www.policypublications.com</w:t>
        </w:r>
      </w:hyperlink>
      <w:r w:rsidRPr="00111DD8">
        <w:rPr>
          <w:rFonts w:ascii="Times New Roman" w:eastAsia="Arial" w:hAnsi="Times New Roman" w:cs="Times New Roman"/>
          <w:bCs/>
          <w:sz w:val="24"/>
          <w:szCs w:val="24"/>
        </w:rPr>
        <w:t xml:space="preserve"> and </w:t>
      </w:r>
      <w:hyperlink r:id="rId41" w:history="1">
        <w:r w:rsidRPr="007902CA">
          <w:rPr>
            <w:rStyle w:val="Hyperlink"/>
            <w:rFonts w:ascii="Times New Roman" w:hAnsi="Times New Roman" w:cs="Times New Roman"/>
            <w:bCs/>
            <w:color w:val="auto"/>
            <w:sz w:val="24"/>
            <w:szCs w:val="24"/>
            <w:u w:val="none"/>
            <w:shd w:val="clear" w:color="auto" w:fill="FFFFFF"/>
          </w:rPr>
          <w:t>http://www.academia.edu</w:t>
        </w:r>
      </w:hyperlink>
      <w:r>
        <w:t>.</w:t>
      </w:r>
      <w:r w:rsidRPr="00425E90">
        <w:rPr>
          <w:rFonts w:ascii="Times New Roman" w:hAnsi="Times New Roman" w:cs="Times New Roman"/>
          <w:bCs/>
          <w:sz w:val="24"/>
          <w:szCs w:val="24"/>
          <w:shd w:val="clear" w:color="auto" w:fill="FFFFFF"/>
        </w:rPr>
        <w:t xml:space="preserve">  </w:t>
      </w:r>
    </w:p>
    <w:p w14:paraId="1B19F00B" w14:textId="50592363" w:rsidR="000053C1" w:rsidRDefault="00085B26">
      <w:pPr>
        <w:rPr>
          <w:rFonts w:ascii="Times New Roman" w:hAnsi="Times New Roman" w:cs="Times New Roman"/>
          <w:sz w:val="24"/>
          <w:szCs w:val="24"/>
        </w:rPr>
      </w:pPr>
      <w:r>
        <w:rPr>
          <w:rFonts w:ascii="Times New Roman" w:hAnsi="Times New Roman" w:cs="Times New Roman"/>
          <w:sz w:val="24"/>
          <w:szCs w:val="24"/>
        </w:rPr>
        <w:lastRenderedPageBreak/>
        <w:t>Abstract</w:t>
      </w:r>
    </w:p>
    <w:p w14:paraId="3AB422DE" w14:textId="2ECF7402" w:rsidR="00085B26" w:rsidRDefault="00085B26" w:rsidP="00085B26">
      <w:pPr>
        <w:rPr>
          <w:rFonts w:ascii="Times New Roman" w:hAnsi="Times New Roman" w:cs="Times New Roman"/>
          <w:sz w:val="24"/>
          <w:szCs w:val="24"/>
        </w:rPr>
      </w:pPr>
      <w:r w:rsidRPr="00085B26">
        <w:rPr>
          <w:rFonts w:ascii="Times New Roman" w:hAnsi="Times New Roman" w:cs="Times New Roman"/>
          <w:sz w:val="24"/>
          <w:szCs w:val="24"/>
        </w:rPr>
        <w:t>Cyber</w:t>
      </w:r>
      <w:r w:rsidR="00F75688">
        <w:rPr>
          <w:rFonts w:ascii="Times New Roman" w:hAnsi="Times New Roman" w:cs="Times New Roman"/>
          <w:sz w:val="24"/>
          <w:szCs w:val="24"/>
        </w:rPr>
        <w:t xml:space="preserve"> resilience</w:t>
      </w:r>
      <w:r w:rsidR="00F75688" w:rsidRPr="00085B26">
        <w:rPr>
          <w:rFonts w:ascii="Times New Roman" w:hAnsi="Times New Roman" w:cs="Times New Roman"/>
          <w:sz w:val="24"/>
          <w:szCs w:val="24"/>
        </w:rPr>
        <w:t xml:space="preserve"> </w:t>
      </w:r>
      <w:r w:rsidR="00F75688">
        <w:rPr>
          <w:rFonts w:ascii="Times New Roman" w:hAnsi="Times New Roman" w:cs="Times New Roman"/>
          <w:sz w:val="24"/>
          <w:szCs w:val="24"/>
        </w:rPr>
        <w:t xml:space="preserve">and </w:t>
      </w:r>
      <w:r w:rsidRPr="00085B26">
        <w:rPr>
          <w:rFonts w:ascii="Times New Roman" w:hAnsi="Times New Roman" w:cs="Times New Roman"/>
          <w:sz w:val="24"/>
          <w:szCs w:val="24"/>
        </w:rPr>
        <w:t xml:space="preserve">security </w:t>
      </w:r>
      <w:r w:rsidR="00F75688">
        <w:rPr>
          <w:rFonts w:ascii="Times New Roman" w:hAnsi="Times New Roman" w:cs="Times New Roman"/>
          <w:sz w:val="24"/>
          <w:szCs w:val="24"/>
        </w:rPr>
        <w:t>affects people</w:t>
      </w:r>
      <w:r w:rsidRPr="00085B26">
        <w:rPr>
          <w:rFonts w:ascii="Times New Roman" w:hAnsi="Times New Roman" w:cs="Times New Roman"/>
          <w:sz w:val="24"/>
          <w:szCs w:val="24"/>
        </w:rPr>
        <w:t>, organisations, communities and societies, leaders and the led, governments</w:t>
      </w:r>
      <w:r w:rsidR="00F75688">
        <w:rPr>
          <w:rFonts w:ascii="Times New Roman" w:hAnsi="Times New Roman" w:cs="Times New Roman"/>
          <w:sz w:val="24"/>
          <w:szCs w:val="24"/>
        </w:rPr>
        <w:t>,</w:t>
      </w:r>
      <w:r w:rsidRPr="00085B26">
        <w:rPr>
          <w:rFonts w:ascii="Times New Roman" w:hAnsi="Times New Roman" w:cs="Times New Roman"/>
          <w:sz w:val="24"/>
          <w:szCs w:val="24"/>
        </w:rPr>
        <w:t xml:space="preserve"> systems</w:t>
      </w:r>
      <w:r w:rsidR="00F75688">
        <w:rPr>
          <w:rFonts w:ascii="Times New Roman" w:hAnsi="Times New Roman" w:cs="Times New Roman"/>
          <w:sz w:val="24"/>
          <w:szCs w:val="24"/>
        </w:rPr>
        <w:t xml:space="preserve">, </w:t>
      </w:r>
      <w:r w:rsidR="007A3987">
        <w:rPr>
          <w:rFonts w:ascii="Times New Roman" w:hAnsi="Times New Roman" w:cs="Times New Roman"/>
          <w:sz w:val="24"/>
          <w:szCs w:val="24"/>
        </w:rPr>
        <w:t>services</w:t>
      </w:r>
      <w:r w:rsidR="00F75688">
        <w:rPr>
          <w:rFonts w:ascii="Times New Roman" w:hAnsi="Times New Roman" w:cs="Times New Roman"/>
          <w:sz w:val="24"/>
          <w:szCs w:val="24"/>
        </w:rPr>
        <w:t xml:space="preserve"> and critical national infrastructure</w:t>
      </w:r>
      <w:r w:rsidRPr="00085B26">
        <w:rPr>
          <w:rFonts w:ascii="Times New Roman" w:hAnsi="Times New Roman" w:cs="Times New Roman"/>
          <w:sz w:val="24"/>
          <w:szCs w:val="24"/>
        </w:rPr>
        <w:t xml:space="preserve">. Most </w:t>
      </w:r>
      <w:r w:rsidR="007A3987">
        <w:rPr>
          <w:rFonts w:ascii="Times New Roman" w:hAnsi="Times New Roman" w:cs="Times New Roman"/>
          <w:sz w:val="24"/>
          <w:szCs w:val="24"/>
        </w:rPr>
        <w:t xml:space="preserve">of them </w:t>
      </w:r>
      <w:r w:rsidRPr="00085B26">
        <w:rPr>
          <w:rFonts w:ascii="Times New Roman" w:hAnsi="Times New Roman" w:cs="Times New Roman"/>
          <w:sz w:val="24"/>
          <w:szCs w:val="24"/>
        </w:rPr>
        <w:t>are at risk, and many are already under regular cyber-attack. This article co</w:t>
      </w:r>
      <w:r w:rsidR="00581524">
        <w:rPr>
          <w:rFonts w:ascii="Times New Roman" w:hAnsi="Times New Roman" w:cs="Times New Roman"/>
          <w:sz w:val="24"/>
          <w:szCs w:val="24"/>
        </w:rPr>
        <w:t>vers</w:t>
      </w:r>
      <w:r w:rsidR="00F75688">
        <w:rPr>
          <w:rFonts w:ascii="Times New Roman" w:hAnsi="Times New Roman" w:cs="Times New Roman"/>
          <w:sz w:val="24"/>
          <w:szCs w:val="24"/>
        </w:rPr>
        <w:t xml:space="preserve"> </w:t>
      </w:r>
      <w:r w:rsidR="00581524">
        <w:rPr>
          <w:rFonts w:ascii="Times New Roman" w:hAnsi="Times New Roman" w:cs="Times New Roman"/>
          <w:sz w:val="24"/>
          <w:szCs w:val="24"/>
        </w:rPr>
        <w:t xml:space="preserve">anticipating and </w:t>
      </w:r>
      <w:r w:rsidR="00581524" w:rsidRPr="00085B26">
        <w:rPr>
          <w:rFonts w:ascii="Times New Roman" w:eastAsia="MyriadPro-BlackCond" w:hAnsi="Times New Roman" w:cs="Times New Roman"/>
          <w:sz w:val="24"/>
          <w:szCs w:val="24"/>
          <w:lang w:val="en-US"/>
        </w:rPr>
        <w:t xml:space="preserve">responding </w:t>
      </w:r>
      <w:r w:rsidR="00581524">
        <w:rPr>
          <w:rFonts w:ascii="Times New Roman" w:eastAsia="MyriadPro-BlackCond" w:hAnsi="Times New Roman" w:cs="Times New Roman"/>
          <w:sz w:val="24"/>
          <w:szCs w:val="24"/>
          <w:lang w:val="en-US"/>
        </w:rPr>
        <w:t xml:space="preserve">to </w:t>
      </w:r>
      <w:r w:rsidR="00F75688">
        <w:rPr>
          <w:rFonts w:ascii="Times New Roman" w:hAnsi="Times New Roman" w:cs="Times New Roman"/>
          <w:sz w:val="24"/>
          <w:szCs w:val="24"/>
        </w:rPr>
        <w:t xml:space="preserve">evolving </w:t>
      </w:r>
      <w:r w:rsidR="00581524" w:rsidRPr="00085B26">
        <w:rPr>
          <w:rFonts w:ascii="Times New Roman" w:hAnsi="Times New Roman" w:cs="Times New Roman"/>
          <w:sz w:val="24"/>
          <w:szCs w:val="24"/>
        </w:rPr>
        <w:t xml:space="preserve">and </w:t>
      </w:r>
      <w:r w:rsidR="00581524">
        <w:rPr>
          <w:rFonts w:ascii="Times New Roman" w:hAnsi="Times New Roman" w:cs="Times New Roman"/>
          <w:sz w:val="24"/>
          <w:szCs w:val="24"/>
        </w:rPr>
        <w:t>rapidly</w:t>
      </w:r>
      <w:r w:rsidR="00581524" w:rsidRPr="00085B26">
        <w:rPr>
          <w:rFonts w:ascii="Times New Roman" w:hAnsi="Times New Roman" w:cs="Times New Roman"/>
          <w:sz w:val="24"/>
          <w:szCs w:val="24"/>
        </w:rPr>
        <w:t xml:space="preserve"> </w:t>
      </w:r>
      <w:r w:rsidR="00581524">
        <w:rPr>
          <w:rFonts w:ascii="Times New Roman" w:hAnsi="Times New Roman" w:cs="Times New Roman"/>
          <w:sz w:val="24"/>
          <w:szCs w:val="24"/>
        </w:rPr>
        <w:t xml:space="preserve">changing </w:t>
      </w:r>
      <w:r w:rsidRPr="00085B26">
        <w:rPr>
          <w:rFonts w:ascii="Times New Roman" w:hAnsi="Times New Roman" w:cs="Times New Roman"/>
          <w:sz w:val="24"/>
          <w:szCs w:val="24"/>
        </w:rPr>
        <w:t>cyber</w:t>
      </w:r>
      <w:r w:rsidR="00581524">
        <w:rPr>
          <w:rFonts w:ascii="Times New Roman" w:hAnsi="Times New Roman" w:cs="Times New Roman"/>
          <w:sz w:val="24"/>
          <w:szCs w:val="24"/>
        </w:rPr>
        <w:t xml:space="preserve">, technology and </w:t>
      </w:r>
      <w:r w:rsidR="00581524" w:rsidRPr="00085B26">
        <w:rPr>
          <w:rFonts w:ascii="Times New Roman" w:hAnsi="Times New Roman" w:cs="Times New Roman"/>
          <w:sz w:val="24"/>
          <w:szCs w:val="24"/>
        </w:rPr>
        <w:t>AI</w:t>
      </w:r>
      <w:r w:rsidR="00581524">
        <w:rPr>
          <w:rFonts w:ascii="Times New Roman" w:hAnsi="Times New Roman" w:cs="Times New Roman"/>
          <w:sz w:val="24"/>
          <w:szCs w:val="24"/>
        </w:rPr>
        <w:t xml:space="preserve"> related </w:t>
      </w:r>
      <w:r w:rsidRPr="00085B26">
        <w:rPr>
          <w:rFonts w:ascii="Times New Roman" w:hAnsi="Times New Roman" w:cs="Times New Roman"/>
          <w:sz w:val="24"/>
          <w:szCs w:val="24"/>
        </w:rPr>
        <w:t xml:space="preserve">risks and threats, </w:t>
      </w:r>
      <w:r w:rsidR="00581524">
        <w:rPr>
          <w:rFonts w:ascii="Times New Roman" w:hAnsi="Times New Roman" w:cs="Times New Roman"/>
          <w:sz w:val="24"/>
          <w:szCs w:val="24"/>
        </w:rPr>
        <w:t xml:space="preserve">including </w:t>
      </w:r>
      <w:r w:rsidRPr="00085B26">
        <w:rPr>
          <w:rFonts w:ascii="Times New Roman" w:hAnsi="Times New Roman" w:cs="Times New Roman"/>
          <w:sz w:val="24"/>
          <w:szCs w:val="24"/>
        </w:rPr>
        <w:t>state sponsored and hybrid warfare arracks</w:t>
      </w:r>
      <w:r w:rsidRPr="00085B26">
        <w:rPr>
          <w:rFonts w:ascii="Times New Roman" w:eastAsia="MyriadPro-BlackCond" w:hAnsi="Times New Roman" w:cs="Times New Roman"/>
          <w:sz w:val="24"/>
          <w:szCs w:val="24"/>
          <w:lang w:val="en-US"/>
        </w:rPr>
        <w:t xml:space="preserve">, cyber governance, </w:t>
      </w:r>
      <w:r w:rsidR="00581524">
        <w:rPr>
          <w:rFonts w:ascii="Times New Roman" w:eastAsia="MyriadPro-BlackCond" w:hAnsi="Times New Roman" w:cs="Times New Roman"/>
          <w:sz w:val="24"/>
          <w:szCs w:val="24"/>
          <w:lang w:val="en-US"/>
        </w:rPr>
        <w:t>challenges</w:t>
      </w:r>
      <w:r w:rsidRPr="00085B26">
        <w:rPr>
          <w:rFonts w:ascii="Times New Roman" w:eastAsia="MyriadPro-BlackCond" w:hAnsi="Times New Roman" w:cs="Times New Roman"/>
          <w:sz w:val="24"/>
          <w:szCs w:val="24"/>
          <w:lang w:val="en-US"/>
        </w:rPr>
        <w:t xml:space="preserve"> of effective preparation</w:t>
      </w:r>
      <w:r w:rsidR="00581524">
        <w:rPr>
          <w:rFonts w:ascii="Times New Roman" w:eastAsia="MyriadPro-BlackCond" w:hAnsi="Times New Roman" w:cs="Times New Roman"/>
          <w:sz w:val="24"/>
          <w:szCs w:val="24"/>
          <w:lang w:val="en-US"/>
        </w:rPr>
        <w:t>,</w:t>
      </w:r>
      <w:r w:rsidRPr="00085B26">
        <w:rPr>
          <w:rFonts w:ascii="Times New Roman" w:eastAsia="MyriadPro-BlackCond" w:hAnsi="Times New Roman" w:cs="Times New Roman"/>
          <w:sz w:val="24"/>
          <w:szCs w:val="24"/>
          <w:lang w:val="en-US"/>
        </w:rPr>
        <w:t xml:space="preserve"> </w:t>
      </w:r>
      <w:r w:rsidR="00581524">
        <w:rPr>
          <w:rFonts w:ascii="Times New Roman" w:eastAsia="MyriadPro-BlackCond" w:hAnsi="Times New Roman" w:cs="Times New Roman"/>
          <w:sz w:val="24"/>
          <w:szCs w:val="24"/>
          <w:lang w:val="en-US"/>
        </w:rPr>
        <w:t>collective</w:t>
      </w:r>
      <w:r w:rsidRPr="00085B26">
        <w:rPr>
          <w:rFonts w:ascii="Times New Roman" w:eastAsia="MyriadPro-BlackCond" w:hAnsi="Times New Roman" w:cs="Times New Roman"/>
          <w:sz w:val="24"/>
          <w:szCs w:val="24"/>
          <w:lang w:val="en-US"/>
        </w:rPr>
        <w:t xml:space="preserve"> response</w:t>
      </w:r>
      <w:r w:rsidR="007A3987">
        <w:rPr>
          <w:rFonts w:ascii="Times New Roman" w:eastAsia="MyriadPro-BlackCond" w:hAnsi="Times New Roman" w:cs="Times New Roman"/>
          <w:sz w:val="24"/>
          <w:szCs w:val="24"/>
          <w:lang w:val="en-US"/>
        </w:rPr>
        <w:t>s</w:t>
      </w:r>
      <w:r w:rsidR="00581524">
        <w:rPr>
          <w:rFonts w:ascii="Times New Roman" w:eastAsia="MyriadPro-BlackCond" w:hAnsi="Times New Roman" w:cs="Times New Roman"/>
          <w:sz w:val="24"/>
          <w:szCs w:val="24"/>
          <w:lang w:val="en-US"/>
        </w:rPr>
        <w:t xml:space="preserve"> and </w:t>
      </w:r>
      <w:r w:rsidR="007A3987">
        <w:rPr>
          <w:rFonts w:ascii="Times New Roman" w:eastAsia="MyriadPro-BlackCond" w:hAnsi="Times New Roman" w:cs="Times New Roman"/>
          <w:sz w:val="24"/>
          <w:szCs w:val="24"/>
          <w:lang w:val="en-US"/>
        </w:rPr>
        <w:t xml:space="preserve">effective </w:t>
      </w:r>
      <w:r w:rsidR="00581524">
        <w:rPr>
          <w:rFonts w:ascii="Times New Roman" w:eastAsia="MyriadPro-BlackCond" w:hAnsi="Times New Roman" w:cs="Times New Roman"/>
          <w:sz w:val="24"/>
          <w:szCs w:val="24"/>
          <w:lang w:val="en-US"/>
        </w:rPr>
        <w:t>regulation,</w:t>
      </w:r>
      <w:r w:rsidRPr="00085B26">
        <w:rPr>
          <w:rFonts w:ascii="Times New Roman" w:eastAsia="MyriadPro-BlackCond" w:hAnsi="Times New Roman" w:cs="Times New Roman"/>
          <w:sz w:val="24"/>
          <w:szCs w:val="24"/>
          <w:lang w:val="en-US"/>
        </w:rPr>
        <w:t xml:space="preserve"> encouraging wider engagement and vigilance, </w:t>
      </w:r>
      <w:r w:rsidR="008E505F" w:rsidRPr="00085B26">
        <w:rPr>
          <w:rFonts w:ascii="Times New Roman" w:eastAsia="MyriadPro-BlackCond" w:hAnsi="Times New Roman" w:cs="Times New Roman"/>
          <w:sz w:val="24"/>
          <w:szCs w:val="24"/>
          <w:lang w:val="en-US"/>
        </w:rPr>
        <w:t>addressing contemporary realities</w:t>
      </w:r>
      <w:r w:rsidR="008E505F">
        <w:rPr>
          <w:rFonts w:ascii="Times New Roman" w:eastAsia="MyriadPro-BlackCond" w:hAnsi="Times New Roman" w:cs="Times New Roman"/>
          <w:sz w:val="24"/>
          <w:szCs w:val="24"/>
          <w:lang w:val="en-US"/>
        </w:rPr>
        <w:t>,</w:t>
      </w:r>
      <w:r w:rsidR="008E505F" w:rsidRPr="00085B26">
        <w:rPr>
          <w:rFonts w:ascii="Times New Roman" w:eastAsia="MyriadPro-BlackCond" w:hAnsi="Times New Roman" w:cs="Times New Roman"/>
          <w:sz w:val="24"/>
          <w:szCs w:val="24"/>
          <w:lang w:val="en-US"/>
        </w:rPr>
        <w:t xml:space="preserve"> </w:t>
      </w:r>
      <w:r w:rsidR="003B7E37" w:rsidRPr="00085B26">
        <w:rPr>
          <w:rFonts w:ascii="Times New Roman" w:eastAsia="MyriadPro-BlackCond" w:hAnsi="Times New Roman" w:cs="Times New Roman"/>
          <w:sz w:val="24"/>
          <w:szCs w:val="24"/>
          <w:lang w:val="en-US"/>
        </w:rPr>
        <w:t>identifying potential collaborators</w:t>
      </w:r>
      <w:r w:rsidR="003B7E37">
        <w:rPr>
          <w:rFonts w:ascii="Times New Roman" w:eastAsia="MyriadPro-BlackCond" w:hAnsi="Times New Roman" w:cs="Times New Roman"/>
          <w:sz w:val="24"/>
          <w:szCs w:val="24"/>
          <w:lang w:val="en-US"/>
        </w:rPr>
        <w:t xml:space="preserve">, </w:t>
      </w:r>
      <w:r w:rsidR="00581524">
        <w:rPr>
          <w:rFonts w:ascii="Times New Roman" w:eastAsia="MyriadPro-BlackCond" w:hAnsi="Times New Roman" w:cs="Times New Roman"/>
          <w:sz w:val="24"/>
          <w:szCs w:val="24"/>
          <w:lang w:val="en-US"/>
        </w:rPr>
        <w:t>and suggestions for future investigation and research</w:t>
      </w:r>
      <w:r w:rsidRPr="00085B26">
        <w:rPr>
          <w:rFonts w:ascii="Times New Roman" w:eastAsia="MyriadPro-BlackCond" w:hAnsi="Times New Roman" w:cs="Times New Roman"/>
          <w:sz w:val="24"/>
          <w:szCs w:val="24"/>
          <w:lang w:val="en-US"/>
        </w:rPr>
        <w:t xml:space="preserve">. </w:t>
      </w:r>
      <w:r w:rsidRPr="00085B26">
        <w:rPr>
          <w:rFonts w:ascii="Times New Roman" w:hAnsi="Times New Roman" w:cs="Times New Roman"/>
          <w:sz w:val="24"/>
          <w:szCs w:val="24"/>
        </w:rPr>
        <w:t>Addressing the full range of risks and threats can require timely, serious and productive collaboration</w:t>
      </w:r>
      <w:r w:rsidR="001A52FB">
        <w:rPr>
          <w:rFonts w:ascii="Times New Roman" w:hAnsi="Times New Roman" w:cs="Times New Roman"/>
          <w:sz w:val="24"/>
          <w:szCs w:val="24"/>
        </w:rPr>
        <w:t>,</w:t>
      </w:r>
      <w:r w:rsidRPr="00085B26">
        <w:rPr>
          <w:rFonts w:ascii="Times New Roman" w:hAnsi="Times New Roman" w:cs="Times New Roman"/>
          <w:sz w:val="24"/>
          <w:szCs w:val="24"/>
        </w:rPr>
        <w:t xml:space="preserve"> </w:t>
      </w:r>
      <w:r w:rsidR="007A3987">
        <w:rPr>
          <w:rFonts w:ascii="Times New Roman" w:hAnsi="Times New Roman" w:cs="Times New Roman"/>
          <w:sz w:val="24"/>
          <w:szCs w:val="24"/>
        </w:rPr>
        <w:t xml:space="preserve">and </w:t>
      </w:r>
      <w:r w:rsidR="001A52FB">
        <w:rPr>
          <w:rFonts w:ascii="Times New Roman" w:hAnsi="Times New Roman" w:cs="Times New Roman"/>
          <w:sz w:val="24"/>
          <w:szCs w:val="24"/>
        </w:rPr>
        <w:t>increased cyber and infrastructural resilience and security. Collective resilience, speed of recovery</w:t>
      </w:r>
      <w:r w:rsidR="007A3987">
        <w:rPr>
          <w:rFonts w:ascii="Times New Roman" w:hAnsi="Times New Roman" w:cs="Times New Roman"/>
          <w:sz w:val="24"/>
          <w:szCs w:val="24"/>
        </w:rPr>
        <w:t>,</w:t>
      </w:r>
      <w:r w:rsidR="001A52FB">
        <w:rPr>
          <w:rFonts w:ascii="Times New Roman" w:hAnsi="Times New Roman" w:cs="Times New Roman"/>
          <w:sz w:val="24"/>
          <w:szCs w:val="24"/>
        </w:rPr>
        <w:t xml:space="preserve"> and maintaining services</w:t>
      </w:r>
      <w:r w:rsidRPr="00085B26">
        <w:rPr>
          <w:rFonts w:ascii="Times New Roman" w:hAnsi="Times New Roman" w:cs="Times New Roman"/>
          <w:sz w:val="24"/>
          <w:szCs w:val="24"/>
        </w:rPr>
        <w:t xml:space="preserve"> </w:t>
      </w:r>
      <w:r w:rsidR="001A52FB">
        <w:rPr>
          <w:rFonts w:ascii="Times New Roman" w:hAnsi="Times New Roman" w:cs="Times New Roman"/>
          <w:sz w:val="24"/>
          <w:szCs w:val="24"/>
        </w:rPr>
        <w:t xml:space="preserve">and human control of AI </w:t>
      </w:r>
      <w:r w:rsidRPr="00085B26">
        <w:rPr>
          <w:rFonts w:ascii="Times New Roman" w:hAnsi="Times New Roman" w:cs="Times New Roman"/>
          <w:sz w:val="24"/>
          <w:szCs w:val="24"/>
        </w:rPr>
        <w:t xml:space="preserve">could become a shared purpose. </w:t>
      </w:r>
    </w:p>
    <w:p w14:paraId="59E6406A" w14:textId="3DF0C432" w:rsidR="0069099F" w:rsidRDefault="0069099F" w:rsidP="00085B26">
      <w:pPr>
        <w:rPr>
          <w:rFonts w:ascii="Times New Roman" w:hAnsi="Times New Roman" w:cs="Times New Roman"/>
          <w:sz w:val="24"/>
          <w:szCs w:val="24"/>
        </w:rPr>
      </w:pPr>
      <w:r>
        <w:rPr>
          <w:rFonts w:ascii="Times New Roman" w:hAnsi="Times New Roman" w:cs="Times New Roman"/>
          <w:sz w:val="24"/>
          <w:szCs w:val="24"/>
        </w:rPr>
        <w:t xml:space="preserve">Key words: Cyber resilience and security, Cyber and AI governance, risks and threats, Critical national infrastructure </w:t>
      </w:r>
    </w:p>
    <w:p w14:paraId="5F95FBEB" w14:textId="4D2237D3" w:rsidR="0083645A" w:rsidRPr="0083645A" w:rsidRDefault="0083645A" w:rsidP="00085B26">
      <w:pPr>
        <w:rPr>
          <w:rFonts w:ascii="Times New Roman" w:hAnsi="Times New Roman" w:cs="Times New Roman"/>
          <w:sz w:val="24"/>
          <w:szCs w:val="24"/>
        </w:rPr>
      </w:pPr>
      <w:r>
        <w:rPr>
          <w:rFonts w:ascii="Times New Roman" w:hAnsi="Times New Roman" w:cs="Times New Roman"/>
          <w:sz w:val="24"/>
          <w:szCs w:val="24"/>
        </w:rPr>
        <w:t xml:space="preserve">^Published in IUP Publications </w:t>
      </w:r>
      <w:r w:rsidR="00CB34A9">
        <w:rPr>
          <w:rFonts w:ascii="Times New Roman" w:hAnsi="Times New Roman" w:cs="Times New Roman"/>
          <w:sz w:val="24"/>
          <w:szCs w:val="24"/>
        </w:rPr>
        <w:t xml:space="preserve">quarterly </w:t>
      </w:r>
      <w:r>
        <w:rPr>
          <w:rFonts w:ascii="Times New Roman" w:hAnsi="Times New Roman" w:cs="Times New Roman"/>
          <w:sz w:val="24"/>
          <w:szCs w:val="24"/>
        </w:rPr>
        <w:t xml:space="preserve">journal </w:t>
      </w:r>
      <w:r>
        <w:rPr>
          <w:rFonts w:ascii="Times New Roman" w:hAnsi="Times New Roman" w:cs="Times New Roman"/>
          <w:i/>
          <w:iCs/>
          <w:sz w:val="24"/>
          <w:szCs w:val="24"/>
        </w:rPr>
        <w:t xml:space="preserve">Effective Executive </w:t>
      </w:r>
      <w:r w:rsidR="00CB34A9">
        <w:rPr>
          <w:rFonts w:ascii="Times New Roman" w:hAnsi="Times New Roman" w:cs="Times New Roman"/>
          <w:sz w:val="24"/>
          <w:szCs w:val="24"/>
        </w:rPr>
        <w:t>[ISSN: 0972-5172].</w:t>
      </w:r>
    </w:p>
    <w:p w14:paraId="7EF658AF" w14:textId="46820054" w:rsidR="0083645A" w:rsidRDefault="0083645A" w:rsidP="00085B26">
      <w:pPr>
        <w:rPr>
          <w:rFonts w:ascii="Times New Roman" w:hAnsi="Times New Roman" w:cs="Times New Roman"/>
          <w:sz w:val="24"/>
          <w:szCs w:val="24"/>
        </w:rPr>
      </w:pPr>
      <w:r>
        <w:rPr>
          <w:rFonts w:ascii="Times New Roman" w:hAnsi="Times New Roman" w:cs="Times New Roman"/>
          <w:sz w:val="24"/>
          <w:szCs w:val="24"/>
        </w:rPr>
        <w:t>The citation is:</w:t>
      </w:r>
    </w:p>
    <w:p w14:paraId="07980D48" w14:textId="77777777" w:rsidR="00CB34A9" w:rsidRPr="00316982" w:rsidRDefault="00CB34A9" w:rsidP="00CB34A9">
      <w:pPr>
        <w:ind w:left="580"/>
        <w:rPr>
          <w:rFonts w:ascii="Times New Roman" w:eastAsia="MyriadPro-BlackCond" w:hAnsi="Times New Roman" w:cs="Times New Roman"/>
          <w:sz w:val="24"/>
          <w:szCs w:val="24"/>
          <w:lang w:val="en-US"/>
        </w:rPr>
      </w:pPr>
      <w:r w:rsidRPr="008942AE">
        <w:rPr>
          <w:rFonts w:ascii="Times New Roman" w:eastAsia="MyriadPro-BlackCond" w:hAnsi="Times New Roman" w:cs="Times New Roman"/>
          <w:sz w:val="24"/>
          <w:szCs w:val="24"/>
          <w:lang w:val="en-US"/>
        </w:rPr>
        <w:t>Coulson-Thomas, Colin (2026),</w:t>
      </w:r>
      <w:r>
        <w:rPr>
          <w:rFonts w:ascii="Times New Roman" w:eastAsia="MyriadPro-BlackCond" w:hAnsi="Times New Roman" w:cs="Times New Roman"/>
          <w:sz w:val="24"/>
          <w:szCs w:val="24"/>
          <w:lang w:val="en-US"/>
        </w:rPr>
        <w:t xml:space="preserve"> </w:t>
      </w:r>
      <w:r w:rsidRPr="00316982">
        <w:rPr>
          <w:rFonts w:ascii="Times New Roman" w:hAnsi="Times New Roman" w:cs="Times New Roman"/>
          <w:sz w:val="24"/>
          <w:szCs w:val="24"/>
        </w:rPr>
        <w:t>Cyber Resilience as a Business and National Strategic Concern</w:t>
      </w:r>
      <w:r>
        <w:rPr>
          <w:rFonts w:ascii="Times New Roman" w:hAnsi="Times New Roman" w:cs="Times New Roman"/>
          <w:sz w:val="24"/>
          <w:szCs w:val="24"/>
        </w:rPr>
        <w:t xml:space="preserve">, </w:t>
      </w:r>
      <w:r>
        <w:rPr>
          <w:rFonts w:ascii="Times New Roman" w:hAnsi="Times New Roman" w:cs="Times New Roman"/>
          <w:i/>
          <w:iCs/>
          <w:sz w:val="24"/>
          <w:szCs w:val="24"/>
        </w:rPr>
        <w:t>Effective Executive</w:t>
      </w:r>
      <w:r>
        <w:rPr>
          <w:rFonts w:ascii="Times New Roman" w:hAnsi="Times New Roman" w:cs="Times New Roman"/>
          <w:sz w:val="24"/>
          <w:szCs w:val="24"/>
        </w:rPr>
        <w:t xml:space="preserve">, </w:t>
      </w:r>
      <w:r w:rsidRPr="00FC4501">
        <w:rPr>
          <w:rFonts w:ascii="Times New Roman" w:hAnsi="Times New Roman" w:cs="Times New Roman"/>
          <w:sz w:val="24"/>
          <w:szCs w:val="24"/>
        </w:rPr>
        <w:t xml:space="preserve">Vol. 29 Issue </w:t>
      </w:r>
      <w:r>
        <w:rPr>
          <w:rFonts w:ascii="Times New Roman" w:hAnsi="Times New Roman" w:cs="Times New Roman"/>
          <w:sz w:val="24"/>
          <w:szCs w:val="24"/>
        </w:rPr>
        <w:t>3, July-September, pp 59-87 [DOI:10.71329/</w:t>
      </w:r>
      <w:proofErr w:type="spellStart"/>
      <w:r>
        <w:rPr>
          <w:rFonts w:ascii="Times New Roman" w:hAnsi="Times New Roman" w:cs="Times New Roman"/>
          <w:sz w:val="24"/>
          <w:szCs w:val="24"/>
        </w:rPr>
        <w:t>EffectiveExecutive</w:t>
      </w:r>
      <w:proofErr w:type="spellEnd"/>
      <w:r>
        <w:rPr>
          <w:rFonts w:ascii="Times New Roman" w:hAnsi="Times New Roman" w:cs="Times New Roman"/>
          <w:sz w:val="24"/>
          <w:szCs w:val="24"/>
        </w:rPr>
        <w:t>/2026.29.3.59-87]</w:t>
      </w:r>
    </w:p>
    <w:p w14:paraId="6D8451FB" w14:textId="77777777" w:rsidR="00CB34A9" w:rsidRDefault="00CB34A9" w:rsidP="00085B26">
      <w:pPr>
        <w:rPr>
          <w:rFonts w:ascii="Times New Roman" w:hAnsi="Times New Roman" w:cs="Times New Roman"/>
          <w:sz w:val="24"/>
          <w:szCs w:val="24"/>
        </w:rPr>
      </w:pPr>
    </w:p>
    <w:p w14:paraId="0DFC1C67" w14:textId="77777777" w:rsidR="0083645A" w:rsidRPr="00085B26" w:rsidRDefault="0083645A" w:rsidP="00085B26">
      <w:pPr>
        <w:rPr>
          <w:rFonts w:ascii="Times New Roman" w:hAnsi="Times New Roman" w:cs="Times New Roman"/>
          <w:sz w:val="24"/>
          <w:szCs w:val="24"/>
        </w:rPr>
      </w:pPr>
    </w:p>
    <w:p w14:paraId="250B39C6" w14:textId="77777777" w:rsidR="00085B26" w:rsidRPr="00085B26" w:rsidRDefault="00085B26">
      <w:pPr>
        <w:rPr>
          <w:rFonts w:ascii="Times New Roman" w:hAnsi="Times New Roman" w:cs="Times New Roman"/>
          <w:sz w:val="24"/>
          <w:szCs w:val="24"/>
        </w:rPr>
      </w:pPr>
    </w:p>
    <w:sectPr w:rsidR="00085B26" w:rsidRPr="00085B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yriadPro-BlackCond">
    <w:charset w:val="00"/>
    <w:family w:val="swiss"/>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2C"/>
    <w:rsid w:val="00004407"/>
    <w:rsid w:val="00004910"/>
    <w:rsid w:val="000053C1"/>
    <w:rsid w:val="000056C7"/>
    <w:rsid w:val="00012D1D"/>
    <w:rsid w:val="00017399"/>
    <w:rsid w:val="00017D70"/>
    <w:rsid w:val="00024180"/>
    <w:rsid w:val="000309B7"/>
    <w:rsid w:val="000309E5"/>
    <w:rsid w:val="00041B42"/>
    <w:rsid w:val="00042AF0"/>
    <w:rsid w:val="00042E5B"/>
    <w:rsid w:val="00045EAD"/>
    <w:rsid w:val="000478AC"/>
    <w:rsid w:val="000513CF"/>
    <w:rsid w:val="00057C9F"/>
    <w:rsid w:val="000610F9"/>
    <w:rsid w:val="0007233B"/>
    <w:rsid w:val="00077872"/>
    <w:rsid w:val="00085B26"/>
    <w:rsid w:val="00097EA3"/>
    <w:rsid w:val="000A2693"/>
    <w:rsid w:val="000A4AEF"/>
    <w:rsid w:val="000B00FA"/>
    <w:rsid w:val="000B4DAB"/>
    <w:rsid w:val="000C041A"/>
    <w:rsid w:val="000C196D"/>
    <w:rsid w:val="000C1EBB"/>
    <w:rsid w:val="000D2546"/>
    <w:rsid w:val="000D603A"/>
    <w:rsid w:val="000D6162"/>
    <w:rsid w:val="000E6522"/>
    <w:rsid w:val="000F10E9"/>
    <w:rsid w:val="00104115"/>
    <w:rsid w:val="0010680F"/>
    <w:rsid w:val="00123987"/>
    <w:rsid w:val="00134216"/>
    <w:rsid w:val="001601E7"/>
    <w:rsid w:val="0016232C"/>
    <w:rsid w:val="00164447"/>
    <w:rsid w:val="001661D0"/>
    <w:rsid w:val="00174748"/>
    <w:rsid w:val="0017735C"/>
    <w:rsid w:val="0018764F"/>
    <w:rsid w:val="001A52FB"/>
    <w:rsid w:val="001C03D8"/>
    <w:rsid w:val="001C2DDD"/>
    <w:rsid w:val="001D0ABF"/>
    <w:rsid w:val="001D20FB"/>
    <w:rsid w:val="001D5E57"/>
    <w:rsid w:val="001D7D07"/>
    <w:rsid w:val="001E0599"/>
    <w:rsid w:val="001E082A"/>
    <w:rsid w:val="001E54A3"/>
    <w:rsid w:val="001E55CE"/>
    <w:rsid w:val="001F0FBE"/>
    <w:rsid w:val="001F1CAB"/>
    <w:rsid w:val="001F6A85"/>
    <w:rsid w:val="001F6B19"/>
    <w:rsid w:val="00201184"/>
    <w:rsid w:val="00204B98"/>
    <w:rsid w:val="0020770D"/>
    <w:rsid w:val="0021410B"/>
    <w:rsid w:val="00216B6F"/>
    <w:rsid w:val="002210D6"/>
    <w:rsid w:val="00226A3E"/>
    <w:rsid w:val="002338BC"/>
    <w:rsid w:val="002344C3"/>
    <w:rsid w:val="0023683A"/>
    <w:rsid w:val="00237D43"/>
    <w:rsid w:val="002406EB"/>
    <w:rsid w:val="002447D0"/>
    <w:rsid w:val="0024662D"/>
    <w:rsid w:val="002531B7"/>
    <w:rsid w:val="00256C07"/>
    <w:rsid w:val="00263FB8"/>
    <w:rsid w:val="002655A2"/>
    <w:rsid w:val="00267BB6"/>
    <w:rsid w:val="00272123"/>
    <w:rsid w:val="002901E7"/>
    <w:rsid w:val="00292E5C"/>
    <w:rsid w:val="0029439B"/>
    <w:rsid w:val="002A206F"/>
    <w:rsid w:val="002A4800"/>
    <w:rsid w:val="002B1263"/>
    <w:rsid w:val="002B5E08"/>
    <w:rsid w:val="002C30A2"/>
    <w:rsid w:val="002C3201"/>
    <w:rsid w:val="002C35DF"/>
    <w:rsid w:val="002C5FFB"/>
    <w:rsid w:val="002C6E96"/>
    <w:rsid w:val="002D192F"/>
    <w:rsid w:val="002D1B78"/>
    <w:rsid w:val="002D7DF4"/>
    <w:rsid w:val="002E77F3"/>
    <w:rsid w:val="002F0310"/>
    <w:rsid w:val="002F1867"/>
    <w:rsid w:val="002F39F5"/>
    <w:rsid w:val="002F4FA8"/>
    <w:rsid w:val="00307C03"/>
    <w:rsid w:val="00316A01"/>
    <w:rsid w:val="00321C0A"/>
    <w:rsid w:val="00322698"/>
    <w:rsid w:val="003249A0"/>
    <w:rsid w:val="003270A5"/>
    <w:rsid w:val="00332BA6"/>
    <w:rsid w:val="00340A17"/>
    <w:rsid w:val="00341458"/>
    <w:rsid w:val="003468B2"/>
    <w:rsid w:val="003469BB"/>
    <w:rsid w:val="0035661A"/>
    <w:rsid w:val="00364D3A"/>
    <w:rsid w:val="003664A8"/>
    <w:rsid w:val="00373084"/>
    <w:rsid w:val="00375D22"/>
    <w:rsid w:val="003877F2"/>
    <w:rsid w:val="00393246"/>
    <w:rsid w:val="00393350"/>
    <w:rsid w:val="0039395D"/>
    <w:rsid w:val="003950EA"/>
    <w:rsid w:val="0039723E"/>
    <w:rsid w:val="003A3EA3"/>
    <w:rsid w:val="003A4696"/>
    <w:rsid w:val="003B0983"/>
    <w:rsid w:val="003B1AE1"/>
    <w:rsid w:val="003B221D"/>
    <w:rsid w:val="003B3BA2"/>
    <w:rsid w:val="003B70A2"/>
    <w:rsid w:val="003B7E37"/>
    <w:rsid w:val="003F01E7"/>
    <w:rsid w:val="003F2358"/>
    <w:rsid w:val="003F4654"/>
    <w:rsid w:val="003F4BBF"/>
    <w:rsid w:val="003F54A6"/>
    <w:rsid w:val="003F72F4"/>
    <w:rsid w:val="00400D1D"/>
    <w:rsid w:val="0040323E"/>
    <w:rsid w:val="00407D03"/>
    <w:rsid w:val="00416F2D"/>
    <w:rsid w:val="00420FFC"/>
    <w:rsid w:val="004244AB"/>
    <w:rsid w:val="00435E32"/>
    <w:rsid w:val="00442161"/>
    <w:rsid w:val="004502E9"/>
    <w:rsid w:val="004537BE"/>
    <w:rsid w:val="0046165D"/>
    <w:rsid w:val="004621E7"/>
    <w:rsid w:val="00465815"/>
    <w:rsid w:val="00477F02"/>
    <w:rsid w:val="00482A63"/>
    <w:rsid w:val="00484C63"/>
    <w:rsid w:val="00491A5F"/>
    <w:rsid w:val="00495E3D"/>
    <w:rsid w:val="004A3B4B"/>
    <w:rsid w:val="004B3CA9"/>
    <w:rsid w:val="004C1ABA"/>
    <w:rsid w:val="004C30BC"/>
    <w:rsid w:val="004C67A9"/>
    <w:rsid w:val="004D17C0"/>
    <w:rsid w:val="004D5838"/>
    <w:rsid w:val="004E3868"/>
    <w:rsid w:val="004F32DF"/>
    <w:rsid w:val="004F6789"/>
    <w:rsid w:val="004F6FCB"/>
    <w:rsid w:val="00502B5B"/>
    <w:rsid w:val="00504F46"/>
    <w:rsid w:val="00507C2E"/>
    <w:rsid w:val="00512DC7"/>
    <w:rsid w:val="00517125"/>
    <w:rsid w:val="00521878"/>
    <w:rsid w:val="00546514"/>
    <w:rsid w:val="00554B4A"/>
    <w:rsid w:val="005560A0"/>
    <w:rsid w:val="00573E11"/>
    <w:rsid w:val="0057430A"/>
    <w:rsid w:val="00581524"/>
    <w:rsid w:val="00582672"/>
    <w:rsid w:val="0058512C"/>
    <w:rsid w:val="00586145"/>
    <w:rsid w:val="00593B22"/>
    <w:rsid w:val="005942E0"/>
    <w:rsid w:val="00594D01"/>
    <w:rsid w:val="005963DE"/>
    <w:rsid w:val="005974D4"/>
    <w:rsid w:val="005B073F"/>
    <w:rsid w:val="005C0F1B"/>
    <w:rsid w:val="005C4551"/>
    <w:rsid w:val="005C5946"/>
    <w:rsid w:val="005D14DA"/>
    <w:rsid w:val="005E5AB2"/>
    <w:rsid w:val="005F2826"/>
    <w:rsid w:val="005F2910"/>
    <w:rsid w:val="0060722A"/>
    <w:rsid w:val="00617E26"/>
    <w:rsid w:val="00627D8B"/>
    <w:rsid w:val="00635021"/>
    <w:rsid w:val="006454CA"/>
    <w:rsid w:val="006627F7"/>
    <w:rsid w:val="00664032"/>
    <w:rsid w:val="0066692C"/>
    <w:rsid w:val="00667E98"/>
    <w:rsid w:val="006764C2"/>
    <w:rsid w:val="00676D40"/>
    <w:rsid w:val="006879FB"/>
    <w:rsid w:val="0069099F"/>
    <w:rsid w:val="006936DB"/>
    <w:rsid w:val="006A101E"/>
    <w:rsid w:val="006A3ED8"/>
    <w:rsid w:val="006B246D"/>
    <w:rsid w:val="006B6B5F"/>
    <w:rsid w:val="006B7423"/>
    <w:rsid w:val="006C09D9"/>
    <w:rsid w:val="006C30F5"/>
    <w:rsid w:val="006E6D3C"/>
    <w:rsid w:val="006F00BA"/>
    <w:rsid w:val="006F272C"/>
    <w:rsid w:val="006F412F"/>
    <w:rsid w:val="00705745"/>
    <w:rsid w:val="007117EB"/>
    <w:rsid w:val="0071509B"/>
    <w:rsid w:val="007249C0"/>
    <w:rsid w:val="00724BE2"/>
    <w:rsid w:val="007272CE"/>
    <w:rsid w:val="007337B1"/>
    <w:rsid w:val="00733C86"/>
    <w:rsid w:val="00747A21"/>
    <w:rsid w:val="007559B4"/>
    <w:rsid w:val="0075781A"/>
    <w:rsid w:val="00761ADB"/>
    <w:rsid w:val="00763454"/>
    <w:rsid w:val="0077646A"/>
    <w:rsid w:val="007951EF"/>
    <w:rsid w:val="0079734A"/>
    <w:rsid w:val="007A1AFA"/>
    <w:rsid w:val="007A378D"/>
    <w:rsid w:val="007A3987"/>
    <w:rsid w:val="007B201C"/>
    <w:rsid w:val="007B3BB5"/>
    <w:rsid w:val="007C6BE9"/>
    <w:rsid w:val="007D078F"/>
    <w:rsid w:val="007E3A28"/>
    <w:rsid w:val="007E75D1"/>
    <w:rsid w:val="0080584F"/>
    <w:rsid w:val="00811F36"/>
    <w:rsid w:val="0082630A"/>
    <w:rsid w:val="00833BB7"/>
    <w:rsid w:val="0083645A"/>
    <w:rsid w:val="0084042A"/>
    <w:rsid w:val="0084070B"/>
    <w:rsid w:val="00844619"/>
    <w:rsid w:val="00845A5E"/>
    <w:rsid w:val="008527D2"/>
    <w:rsid w:val="008605E3"/>
    <w:rsid w:val="008639F4"/>
    <w:rsid w:val="00871FB3"/>
    <w:rsid w:val="008766F0"/>
    <w:rsid w:val="00876CD0"/>
    <w:rsid w:val="00880B94"/>
    <w:rsid w:val="00880BC9"/>
    <w:rsid w:val="008813AE"/>
    <w:rsid w:val="0089361A"/>
    <w:rsid w:val="008C0CEA"/>
    <w:rsid w:val="008D2234"/>
    <w:rsid w:val="008E505F"/>
    <w:rsid w:val="008E53AB"/>
    <w:rsid w:val="008F42F6"/>
    <w:rsid w:val="009049D8"/>
    <w:rsid w:val="00904CF1"/>
    <w:rsid w:val="009050CD"/>
    <w:rsid w:val="009208AC"/>
    <w:rsid w:val="00926CF5"/>
    <w:rsid w:val="009401A3"/>
    <w:rsid w:val="009550DD"/>
    <w:rsid w:val="00955124"/>
    <w:rsid w:val="00971AEE"/>
    <w:rsid w:val="00973619"/>
    <w:rsid w:val="00975CC9"/>
    <w:rsid w:val="009850C3"/>
    <w:rsid w:val="00986EC4"/>
    <w:rsid w:val="00992520"/>
    <w:rsid w:val="00996BCE"/>
    <w:rsid w:val="009A04B2"/>
    <w:rsid w:val="009A5B40"/>
    <w:rsid w:val="009A67D2"/>
    <w:rsid w:val="009B4DDF"/>
    <w:rsid w:val="009B5671"/>
    <w:rsid w:val="009C268C"/>
    <w:rsid w:val="009C2EAE"/>
    <w:rsid w:val="009D17E2"/>
    <w:rsid w:val="009D7DFA"/>
    <w:rsid w:val="009E05A8"/>
    <w:rsid w:val="009E48A6"/>
    <w:rsid w:val="009E7224"/>
    <w:rsid w:val="009F13AD"/>
    <w:rsid w:val="009F3154"/>
    <w:rsid w:val="009F5CB5"/>
    <w:rsid w:val="00A0431E"/>
    <w:rsid w:val="00A0747F"/>
    <w:rsid w:val="00A11C0F"/>
    <w:rsid w:val="00A124C1"/>
    <w:rsid w:val="00A16ED0"/>
    <w:rsid w:val="00A17BD6"/>
    <w:rsid w:val="00A2026A"/>
    <w:rsid w:val="00A23891"/>
    <w:rsid w:val="00A37F59"/>
    <w:rsid w:val="00A40987"/>
    <w:rsid w:val="00A43CF1"/>
    <w:rsid w:val="00A44AA1"/>
    <w:rsid w:val="00A44AB9"/>
    <w:rsid w:val="00A47876"/>
    <w:rsid w:val="00A51863"/>
    <w:rsid w:val="00A52E25"/>
    <w:rsid w:val="00A608F4"/>
    <w:rsid w:val="00A623DF"/>
    <w:rsid w:val="00A73C35"/>
    <w:rsid w:val="00A741F0"/>
    <w:rsid w:val="00A743EA"/>
    <w:rsid w:val="00A80BE7"/>
    <w:rsid w:val="00A8100D"/>
    <w:rsid w:val="00A83358"/>
    <w:rsid w:val="00A83662"/>
    <w:rsid w:val="00A86811"/>
    <w:rsid w:val="00A910AF"/>
    <w:rsid w:val="00A912D1"/>
    <w:rsid w:val="00A92A9B"/>
    <w:rsid w:val="00A942A0"/>
    <w:rsid w:val="00A95514"/>
    <w:rsid w:val="00AA3657"/>
    <w:rsid w:val="00AB3452"/>
    <w:rsid w:val="00AB577A"/>
    <w:rsid w:val="00AB6CFA"/>
    <w:rsid w:val="00AC671C"/>
    <w:rsid w:val="00AD4E3B"/>
    <w:rsid w:val="00AD732F"/>
    <w:rsid w:val="00AF0F11"/>
    <w:rsid w:val="00AF1ED3"/>
    <w:rsid w:val="00AF26F4"/>
    <w:rsid w:val="00AF7227"/>
    <w:rsid w:val="00B01533"/>
    <w:rsid w:val="00B04A5E"/>
    <w:rsid w:val="00B065AC"/>
    <w:rsid w:val="00B144E5"/>
    <w:rsid w:val="00B15170"/>
    <w:rsid w:val="00B17F4B"/>
    <w:rsid w:val="00B24EC2"/>
    <w:rsid w:val="00B310E1"/>
    <w:rsid w:val="00B40144"/>
    <w:rsid w:val="00B4572B"/>
    <w:rsid w:val="00B54343"/>
    <w:rsid w:val="00B75E03"/>
    <w:rsid w:val="00B7770F"/>
    <w:rsid w:val="00B876D8"/>
    <w:rsid w:val="00B916EE"/>
    <w:rsid w:val="00B91B34"/>
    <w:rsid w:val="00B942AA"/>
    <w:rsid w:val="00B957BC"/>
    <w:rsid w:val="00B97804"/>
    <w:rsid w:val="00BA14B9"/>
    <w:rsid w:val="00BA73A9"/>
    <w:rsid w:val="00BB114C"/>
    <w:rsid w:val="00BC044F"/>
    <w:rsid w:val="00BC46C0"/>
    <w:rsid w:val="00BC4FC9"/>
    <w:rsid w:val="00BC573D"/>
    <w:rsid w:val="00BC6A15"/>
    <w:rsid w:val="00BD2FF7"/>
    <w:rsid w:val="00BD5F1E"/>
    <w:rsid w:val="00BF446A"/>
    <w:rsid w:val="00C0286F"/>
    <w:rsid w:val="00C05B9A"/>
    <w:rsid w:val="00C14F26"/>
    <w:rsid w:val="00C17DFE"/>
    <w:rsid w:val="00C2039D"/>
    <w:rsid w:val="00C206AF"/>
    <w:rsid w:val="00C237E2"/>
    <w:rsid w:val="00C3517E"/>
    <w:rsid w:val="00C41F22"/>
    <w:rsid w:val="00C43EFC"/>
    <w:rsid w:val="00C4542E"/>
    <w:rsid w:val="00C6151C"/>
    <w:rsid w:val="00C637C5"/>
    <w:rsid w:val="00C74C5A"/>
    <w:rsid w:val="00C77F58"/>
    <w:rsid w:val="00C928B4"/>
    <w:rsid w:val="00CA2BA9"/>
    <w:rsid w:val="00CA31A5"/>
    <w:rsid w:val="00CA3E4C"/>
    <w:rsid w:val="00CA590C"/>
    <w:rsid w:val="00CA7893"/>
    <w:rsid w:val="00CB294E"/>
    <w:rsid w:val="00CB34A9"/>
    <w:rsid w:val="00CC1A2A"/>
    <w:rsid w:val="00CC5F18"/>
    <w:rsid w:val="00CD4F40"/>
    <w:rsid w:val="00CF40AB"/>
    <w:rsid w:val="00CF5101"/>
    <w:rsid w:val="00CF651E"/>
    <w:rsid w:val="00D00B2C"/>
    <w:rsid w:val="00D10E6C"/>
    <w:rsid w:val="00D17C89"/>
    <w:rsid w:val="00D2730A"/>
    <w:rsid w:val="00D301C6"/>
    <w:rsid w:val="00D30645"/>
    <w:rsid w:val="00D35C23"/>
    <w:rsid w:val="00D4137D"/>
    <w:rsid w:val="00D46DAD"/>
    <w:rsid w:val="00D53069"/>
    <w:rsid w:val="00D54198"/>
    <w:rsid w:val="00D71595"/>
    <w:rsid w:val="00D731A9"/>
    <w:rsid w:val="00D7556C"/>
    <w:rsid w:val="00D85912"/>
    <w:rsid w:val="00D921DA"/>
    <w:rsid w:val="00D94BAD"/>
    <w:rsid w:val="00D960BC"/>
    <w:rsid w:val="00D96857"/>
    <w:rsid w:val="00DA0251"/>
    <w:rsid w:val="00DA0717"/>
    <w:rsid w:val="00DA4485"/>
    <w:rsid w:val="00DB0298"/>
    <w:rsid w:val="00DB6F67"/>
    <w:rsid w:val="00DD1CAB"/>
    <w:rsid w:val="00DE20E4"/>
    <w:rsid w:val="00DE2D8F"/>
    <w:rsid w:val="00DE63C0"/>
    <w:rsid w:val="00DF1030"/>
    <w:rsid w:val="00DF2716"/>
    <w:rsid w:val="00DF3A96"/>
    <w:rsid w:val="00DF6B05"/>
    <w:rsid w:val="00E02C34"/>
    <w:rsid w:val="00E0500D"/>
    <w:rsid w:val="00E06AEC"/>
    <w:rsid w:val="00E06C1A"/>
    <w:rsid w:val="00E15055"/>
    <w:rsid w:val="00E222B7"/>
    <w:rsid w:val="00E2497E"/>
    <w:rsid w:val="00E261A3"/>
    <w:rsid w:val="00E34E90"/>
    <w:rsid w:val="00E422FD"/>
    <w:rsid w:val="00E449F2"/>
    <w:rsid w:val="00E45540"/>
    <w:rsid w:val="00E500AC"/>
    <w:rsid w:val="00E60CAD"/>
    <w:rsid w:val="00E65256"/>
    <w:rsid w:val="00E748F8"/>
    <w:rsid w:val="00E74A01"/>
    <w:rsid w:val="00E86E73"/>
    <w:rsid w:val="00E90778"/>
    <w:rsid w:val="00E918C4"/>
    <w:rsid w:val="00E94513"/>
    <w:rsid w:val="00EB012B"/>
    <w:rsid w:val="00EB341C"/>
    <w:rsid w:val="00EC0780"/>
    <w:rsid w:val="00EC2A8B"/>
    <w:rsid w:val="00ED154D"/>
    <w:rsid w:val="00ED1A6A"/>
    <w:rsid w:val="00ED21B2"/>
    <w:rsid w:val="00ED2AE9"/>
    <w:rsid w:val="00EF2208"/>
    <w:rsid w:val="00EF28AA"/>
    <w:rsid w:val="00EF63CC"/>
    <w:rsid w:val="00EF660F"/>
    <w:rsid w:val="00EF716C"/>
    <w:rsid w:val="00F038CB"/>
    <w:rsid w:val="00F11EE8"/>
    <w:rsid w:val="00F13B11"/>
    <w:rsid w:val="00F22CFC"/>
    <w:rsid w:val="00F31F81"/>
    <w:rsid w:val="00F41D5D"/>
    <w:rsid w:val="00F431A3"/>
    <w:rsid w:val="00F5193A"/>
    <w:rsid w:val="00F5614F"/>
    <w:rsid w:val="00F679A8"/>
    <w:rsid w:val="00F70E25"/>
    <w:rsid w:val="00F70F87"/>
    <w:rsid w:val="00F75688"/>
    <w:rsid w:val="00F80769"/>
    <w:rsid w:val="00F82B8B"/>
    <w:rsid w:val="00F83029"/>
    <w:rsid w:val="00F8657C"/>
    <w:rsid w:val="00F91363"/>
    <w:rsid w:val="00FB0E00"/>
    <w:rsid w:val="00FB550F"/>
    <w:rsid w:val="00FC7D84"/>
    <w:rsid w:val="00FD099A"/>
    <w:rsid w:val="00FD1F17"/>
    <w:rsid w:val="00FD3FC6"/>
    <w:rsid w:val="00FD4CF6"/>
    <w:rsid w:val="00FE5B50"/>
    <w:rsid w:val="00FE7B6D"/>
    <w:rsid w:val="00FF0A1D"/>
    <w:rsid w:val="00FF1FC1"/>
    <w:rsid w:val="00FF37A3"/>
    <w:rsid w:val="00FF4874"/>
    <w:rsid w:val="00FF4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7D4B1"/>
  <w15:chartTrackingRefBased/>
  <w15:docId w15:val="{0D2F9BA5-DA76-4336-BBB9-271B76DC9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0B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0B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0B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0B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0B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0B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0B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0B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0B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B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0B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0B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0B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0B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0B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0B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0B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0B2C"/>
    <w:rPr>
      <w:rFonts w:eastAsiaTheme="majorEastAsia" w:cstheme="majorBidi"/>
      <w:color w:val="272727" w:themeColor="text1" w:themeTint="D8"/>
    </w:rPr>
  </w:style>
  <w:style w:type="paragraph" w:styleId="Title">
    <w:name w:val="Title"/>
    <w:basedOn w:val="Normal"/>
    <w:next w:val="Normal"/>
    <w:link w:val="TitleChar"/>
    <w:uiPriority w:val="10"/>
    <w:qFormat/>
    <w:rsid w:val="00D00B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0B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0B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0B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0B2C"/>
    <w:pPr>
      <w:spacing w:before="160"/>
      <w:jc w:val="center"/>
    </w:pPr>
    <w:rPr>
      <w:i/>
      <w:iCs/>
      <w:color w:val="404040" w:themeColor="text1" w:themeTint="BF"/>
    </w:rPr>
  </w:style>
  <w:style w:type="character" w:customStyle="1" w:styleId="QuoteChar">
    <w:name w:val="Quote Char"/>
    <w:basedOn w:val="DefaultParagraphFont"/>
    <w:link w:val="Quote"/>
    <w:uiPriority w:val="29"/>
    <w:rsid w:val="00D00B2C"/>
    <w:rPr>
      <w:i/>
      <w:iCs/>
      <w:color w:val="404040" w:themeColor="text1" w:themeTint="BF"/>
    </w:rPr>
  </w:style>
  <w:style w:type="paragraph" w:styleId="ListParagraph">
    <w:name w:val="List Paragraph"/>
    <w:basedOn w:val="Normal"/>
    <w:uiPriority w:val="34"/>
    <w:qFormat/>
    <w:rsid w:val="00D00B2C"/>
    <w:pPr>
      <w:ind w:left="720"/>
      <w:contextualSpacing/>
    </w:pPr>
  </w:style>
  <w:style w:type="character" w:styleId="IntenseEmphasis">
    <w:name w:val="Intense Emphasis"/>
    <w:basedOn w:val="DefaultParagraphFont"/>
    <w:uiPriority w:val="21"/>
    <w:qFormat/>
    <w:rsid w:val="00D00B2C"/>
    <w:rPr>
      <w:i/>
      <w:iCs/>
      <w:color w:val="0F4761" w:themeColor="accent1" w:themeShade="BF"/>
    </w:rPr>
  </w:style>
  <w:style w:type="paragraph" w:styleId="IntenseQuote">
    <w:name w:val="Intense Quote"/>
    <w:basedOn w:val="Normal"/>
    <w:next w:val="Normal"/>
    <w:link w:val="IntenseQuoteChar"/>
    <w:uiPriority w:val="30"/>
    <w:qFormat/>
    <w:rsid w:val="00D00B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0B2C"/>
    <w:rPr>
      <w:i/>
      <w:iCs/>
      <w:color w:val="0F4761" w:themeColor="accent1" w:themeShade="BF"/>
    </w:rPr>
  </w:style>
  <w:style w:type="character" w:styleId="IntenseReference">
    <w:name w:val="Intense Reference"/>
    <w:basedOn w:val="DefaultParagraphFont"/>
    <w:uiPriority w:val="32"/>
    <w:qFormat/>
    <w:rsid w:val="00D00B2C"/>
    <w:rPr>
      <w:b/>
      <w:bCs/>
      <w:smallCaps/>
      <w:color w:val="0F4761" w:themeColor="accent1" w:themeShade="BF"/>
      <w:spacing w:val="5"/>
    </w:rPr>
  </w:style>
  <w:style w:type="character" w:styleId="Hyperlink">
    <w:name w:val="Hyperlink"/>
    <w:basedOn w:val="DefaultParagraphFont"/>
    <w:uiPriority w:val="99"/>
    <w:unhideWhenUsed/>
    <w:rsid w:val="00416F2D"/>
    <w:rPr>
      <w:color w:val="467886" w:themeColor="hyperlink"/>
      <w:u w:val="single"/>
    </w:rPr>
  </w:style>
  <w:style w:type="character" w:styleId="UnresolvedMention">
    <w:name w:val="Unresolved Mention"/>
    <w:basedOn w:val="DefaultParagraphFont"/>
    <w:uiPriority w:val="99"/>
    <w:semiHidden/>
    <w:unhideWhenUsed/>
    <w:rsid w:val="00A833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bc.co.uk" TargetMode="External"/><Relationship Id="rId18" Type="http://schemas.openxmlformats.org/officeDocument/2006/relationships/hyperlink" Target="javascript:;" TargetMode="External"/><Relationship Id="rId26" Type="http://schemas.openxmlformats.org/officeDocument/2006/relationships/hyperlink" Target="javascript:;" TargetMode="External"/><Relationship Id="rId39" Type="http://schemas.openxmlformats.org/officeDocument/2006/relationships/hyperlink" Target="https://blogs.lse.ac.uk/usappblog" TargetMode="External"/><Relationship Id="rId21" Type="http://schemas.openxmlformats.org/officeDocument/2006/relationships/hyperlink" Target="javascript:;" TargetMode="External"/><Relationship Id="rId34" Type="http://schemas.openxmlformats.org/officeDocument/2006/relationships/hyperlink" Target="https://www.mckinsey.com/our-people/daniel-glaser" TargetMode="External"/><Relationship Id="rId42" Type="http://schemas.openxmlformats.org/officeDocument/2006/relationships/fontTable" Target="fontTable.xml"/><Relationship Id="rId7" Type="http://schemas.openxmlformats.org/officeDocument/2006/relationships/hyperlink" Target="http://dx.doi.org/10.1080/00036846.2025.2472048" TargetMode="External"/><Relationship Id="rId2" Type="http://schemas.openxmlformats.org/officeDocument/2006/relationships/settings" Target="settings.xml"/><Relationship Id="rId16" Type="http://schemas.openxmlformats.org/officeDocument/2006/relationships/hyperlink" Target="http://www.bbc.co.uk" TargetMode="External"/><Relationship Id="rId20" Type="http://schemas.openxmlformats.org/officeDocument/2006/relationships/hyperlink" Target="javascript:;" TargetMode="External"/><Relationship Id="rId29" Type="http://schemas.openxmlformats.org/officeDocument/2006/relationships/hyperlink" Target="javascript:;" TargetMode="External"/><Relationship Id="rId41" Type="http://schemas.openxmlformats.org/officeDocument/2006/relationships/hyperlink" Target="http://www.academia.edu" TargetMode="External"/><Relationship Id="rId1" Type="http://schemas.openxmlformats.org/officeDocument/2006/relationships/styles" Target="styles.xml"/><Relationship Id="rId6" Type="http://schemas.openxmlformats.org/officeDocument/2006/relationships/hyperlink" Target="https://restofworld.org/author/rina-chandran/" TargetMode="External"/><Relationship Id="rId11" Type="http://schemas.openxmlformats.org/officeDocument/2006/relationships/hyperlink" Target="https://www.ucpress.edu/book/9780520384767/war-virtually" TargetMode="External"/><Relationship Id="rId24" Type="http://schemas.openxmlformats.org/officeDocument/2006/relationships/hyperlink" Target="javascript:;" TargetMode="External"/><Relationship Id="rId32" Type="http://schemas.openxmlformats.org/officeDocument/2006/relationships/hyperlink" Target="https://www.brookings.edu/events/ai-and-economic-mobility-opportunities-and-challenges/" TargetMode="External"/><Relationship Id="rId37" Type="http://schemas.openxmlformats.org/officeDocument/2006/relationships/hyperlink" Target="https://thebulletin.org/biography/suresh-venkatasubramanian/" TargetMode="External"/><Relationship Id="rId40" Type="http://schemas.openxmlformats.org/officeDocument/2006/relationships/hyperlink" Target="http://www.policypublications.com" TargetMode="External"/><Relationship Id="rId5" Type="http://schemas.openxmlformats.org/officeDocument/2006/relationships/hyperlink" Target="https://thebulletin.org/biography/suresh-venkatasubramanian/" TargetMode="External"/><Relationship Id="rId15" Type="http://schemas.openxmlformats.org/officeDocument/2006/relationships/hyperlink" Target="https://doi.org/10.1080/1540496X.2025.2459750" TargetMode="External"/><Relationship Id="rId23" Type="http://schemas.openxmlformats.org/officeDocument/2006/relationships/hyperlink" Target="javascript:;" TargetMode="External"/><Relationship Id="rId28" Type="http://schemas.openxmlformats.org/officeDocument/2006/relationships/hyperlink" Target="javascript:;" TargetMode="External"/><Relationship Id="rId36" Type="http://schemas.openxmlformats.org/officeDocument/2006/relationships/hyperlink" Target="https://www.mckinsey.com/our-people/ruben-schaubroeck" TargetMode="External"/><Relationship Id="rId10" Type="http://schemas.openxmlformats.org/officeDocument/2006/relationships/hyperlink" Target="https://www.ucpress.edu/book/9780520384767/war-virtually" TargetMode="External"/><Relationship Id="rId19" Type="http://schemas.openxmlformats.org/officeDocument/2006/relationships/hyperlink" Target="javascript:;" TargetMode="External"/><Relationship Id="rId31" Type="http://schemas.openxmlformats.org/officeDocument/2006/relationships/hyperlink" Target="https://doi.org/10.1093/biosci/biaf149" TargetMode="External"/><Relationship Id="rId4" Type="http://schemas.openxmlformats.org/officeDocument/2006/relationships/hyperlink" Target="https://hbr.org/search?term=Adi%20Ignatius" TargetMode="External"/><Relationship Id="rId9" Type="http://schemas.openxmlformats.org/officeDocument/2006/relationships/hyperlink" Target="https://restofworld.org/author/rina-chandran/" TargetMode="External"/><Relationship Id="rId14" Type="http://schemas.openxmlformats.org/officeDocument/2006/relationships/hyperlink" Target="https://hbr.org/search?term=Adi%20Ignatius" TargetMode="External"/><Relationship Id="rId22" Type="http://schemas.openxmlformats.org/officeDocument/2006/relationships/hyperlink" Target="javascript:;" TargetMode="External"/><Relationship Id="rId27" Type="http://schemas.openxmlformats.org/officeDocument/2006/relationships/hyperlink" Target="javascript:;" TargetMode="External"/><Relationship Id="rId30" Type="http://schemas.openxmlformats.org/officeDocument/2006/relationships/hyperlink" Target="javascript:;" TargetMode="External"/><Relationship Id="rId35" Type="http://schemas.openxmlformats.org/officeDocument/2006/relationships/hyperlink" Target="https://www.mckinsey.com/our-people/luca-bennici" TargetMode="External"/><Relationship Id="rId43" Type="http://schemas.openxmlformats.org/officeDocument/2006/relationships/theme" Target="theme/theme1.xml"/><Relationship Id="rId8" Type="http://schemas.openxmlformats.org/officeDocument/2006/relationships/hyperlink" Target="https://doi.org/10.58445/rars.3304" TargetMode="External"/><Relationship Id="rId3" Type="http://schemas.openxmlformats.org/officeDocument/2006/relationships/webSettings" Target="webSettings.xml"/><Relationship Id="rId12" Type="http://schemas.openxmlformats.org/officeDocument/2006/relationships/hyperlink" Target="https://www.tandfonline.com/doi/full/10.1080/00207543.2025.2470348" TargetMode="External"/><Relationship Id="rId17" Type="http://schemas.openxmlformats.org/officeDocument/2006/relationships/hyperlink" Target="https://doi.org/10.1002/tie.70014" TargetMode="External"/><Relationship Id="rId25" Type="http://schemas.openxmlformats.org/officeDocument/2006/relationships/hyperlink" Target="javascript:;" TargetMode="External"/><Relationship Id="rId33" Type="http://schemas.openxmlformats.org/officeDocument/2006/relationships/hyperlink" Target="https://www.mckinsey.com/our-people/ali-ustun" TargetMode="External"/><Relationship Id="rId38" Type="http://schemas.openxmlformats.org/officeDocument/2006/relationships/hyperlink" Target="https://doi.org/10.1093/cybsec/tyaa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14498</Words>
  <Characters>82639</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Coulson-Thomas</dc:creator>
  <cp:keywords/>
  <dc:description/>
  <cp:lastModifiedBy>Colin Coulson-Thomas</cp:lastModifiedBy>
  <cp:revision>2</cp:revision>
  <dcterms:created xsi:type="dcterms:W3CDTF">2026-10-09T16:00:00Z</dcterms:created>
  <dcterms:modified xsi:type="dcterms:W3CDTF">2026-10-09T16:00:00Z</dcterms:modified>
</cp:coreProperties>
</file>